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7301AA" w:rsidRPr="007301AA" w:rsidP="00EB79C0">
      <w:pPr>
        <w:framePr w:w="1128" w:hSpace="181" w:vSpace="0" w:wrap="notBeside" w:vAnchor="text" w:hAnchor="page" w:x="5528"/>
        <w:bidi w:val="0"/>
        <w:ind w:right="-476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09pt;height:77.96pt" filled="f" fillcolor="window" stroked="f">
            <v:imagedata r:id="rId4" o:title=""/>
          </v:shape>
        </w:pict>
      </w:r>
    </w:p>
    <w:p w:rsidR="00201D63" w:rsidRPr="007301AA" w:rsidP="00081E93">
      <w:pPr>
        <w:bidi w:val="0"/>
        <w:spacing w:line="276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7301AA" w:rsidR="00081E93">
        <w:rPr>
          <w:rFonts w:ascii="Times New Roman" w:hAnsi="Times New Roman"/>
          <w:b/>
          <w:sz w:val="32"/>
          <w:szCs w:val="32"/>
          <w:lang w:eastAsia="ru-RU"/>
        </w:rPr>
        <w:t>НАРОДНИЙ</w:t>
      </w:r>
      <w:r w:rsidRPr="007301AA" w:rsidR="00FA3D2A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7301AA" w:rsidR="00081E93">
        <w:rPr>
          <w:rFonts w:ascii="Times New Roman" w:hAnsi="Times New Roman"/>
          <w:b/>
          <w:sz w:val="32"/>
          <w:szCs w:val="32"/>
          <w:lang w:eastAsia="ru-RU"/>
        </w:rPr>
        <w:t xml:space="preserve"> ДЕПУТАТ</w:t>
      </w:r>
      <w:r w:rsidRPr="007301AA" w:rsidR="00FA3D2A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7301AA">
        <w:rPr>
          <w:rFonts w:ascii="Times New Roman" w:hAnsi="Times New Roman"/>
          <w:b/>
          <w:sz w:val="32"/>
          <w:szCs w:val="32"/>
          <w:lang w:eastAsia="ru-RU"/>
        </w:rPr>
        <w:t xml:space="preserve"> УКРАЇНИ</w:t>
      </w:r>
    </w:p>
    <w:p w:rsidR="00201D63" w:rsidRPr="007301AA" w:rsidP="00081E93">
      <w:pPr>
        <w:bidi w:val="0"/>
        <w:spacing w:line="276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noProof/>
        </w:rPr>
        <w:pict>
          <v:line id="_x0000_s1026" style="position:absolute;z-index:251658240" from="0,8.25pt" to="495pt,8.25pt" strokeweight="4.5pt">
            <v:stroke linestyle="thickThin"/>
            <o:diagram v:ext="edit"/>
          </v:line>
        </w:pict>
      </w:r>
    </w:p>
    <w:p w:rsidR="006F7218" w:rsidRPr="007301AA" w:rsidP="00081E93">
      <w:pPr>
        <w:widowControl w:val="0"/>
        <w:autoSpaceDE w:val="0"/>
        <w:autoSpaceDN w:val="0"/>
        <w:bidi w:val="0"/>
        <w:adjustRightInd w:val="0"/>
        <w:spacing w:line="276" w:lineRule="auto"/>
        <w:ind w:left="5664" w:right="-6" w:firstLine="708"/>
        <w:jc w:val="both"/>
        <w:rPr>
          <w:rFonts w:ascii="Times New Roman" w:hAnsi="Times New Roman"/>
          <w:bCs/>
          <w:lang w:val="ru-RU"/>
        </w:rPr>
      </w:pPr>
    </w:p>
    <w:p w:rsidR="00201D63" w:rsidRPr="007301AA" w:rsidP="00081E93">
      <w:pPr>
        <w:widowControl w:val="0"/>
        <w:autoSpaceDE w:val="0"/>
        <w:autoSpaceDN w:val="0"/>
        <w:bidi w:val="0"/>
        <w:adjustRightInd w:val="0"/>
        <w:spacing w:line="276" w:lineRule="auto"/>
        <w:ind w:left="5664" w:right="-6" w:firstLine="708"/>
        <w:jc w:val="both"/>
        <w:rPr>
          <w:rFonts w:ascii="Times New Roman" w:hAnsi="Times New Roman"/>
          <w:b/>
          <w:bCs/>
        </w:rPr>
      </w:pPr>
      <w:r w:rsidRPr="007301AA">
        <w:rPr>
          <w:rFonts w:ascii="Times New Roman" w:hAnsi="Times New Roman"/>
          <w:bCs/>
        </w:rPr>
        <w:tab/>
        <w:tab/>
        <w:tab/>
        <w:tab/>
      </w:r>
    </w:p>
    <w:p w:rsidR="00201D63" w:rsidRPr="007301AA" w:rsidP="00081E93">
      <w:pPr>
        <w:widowControl w:val="0"/>
        <w:autoSpaceDE w:val="0"/>
        <w:autoSpaceDN w:val="0"/>
        <w:bidi w:val="0"/>
        <w:adjustRightInd w:val="0"/>
        <w:spacing w:line="276" w:lineRule="auto"/>
        <w:ind w:left="5664" w:right="-6" w:firstLine="708"/>
        <w:jc w:val="both"/>
        <w:rPr>
          <w:rFonts w:ascii="Times New Roman" w:hAnsi="Times New Roman"/>
          <w:b/>
          <w:bCs/>
        </w:rPr>
      </w:pPr>
      <w:r w:rsidRPr="007301AA" w:rsidR="006F7218">
        <w:rPr>
          <w:rFonts w:ascii="Times New Roman" w:hAnsi="Times New Roman"/>
          <w:b/>
          <w:bCs/>
        </w:rPr>
        <w:t>Верховна Рада</w:t>
      </w:r>
      <w:r w:rsidRPr="007301AA">
        <w:rPr>
          <w:rFonts w:ascii="Times New Roman" w:hAnsi="Times New Roman"/>
          <w:b/>
          <w:bCs/>
        </w:rPr>
        <w:t xml:space="preserve"> України</w:t>
      </w:r>
    </w:p>
    <w:p w:rsidR="00201D63" w:rsidRPr="007301AA" w:rsidP="00081E93">
      <w:pPr>
        <w:widowControl w:val="0"/>
        <w:autoSpaceDE w:val="0"/>
        <w:autoSpaceDN w:val="0"/>
        <w:bidi w:val="0"/>
        <w:adjustRightInd w:val="0"/>
        <w:spacing w:line="276" w:lineRule="auto"/>
        <w:ind w:right="-6" w:firstLine="540"/>
        <w:jc w:val="both"/>
        <w:rPr>
          <w:rFonts w:ascii="Times New Roman" w:hAnsi="Times New Roman"/>
          <w:b/>
          <w:bCs/>
        </w:rPr>
      </w:pPr>
    </w:p>
    <w:p w:rsidR="00201D63" w:rsidRPr="007301AA" w:rsidP="00081E93">
      <w:pPr>
        <w:widowControl w:val="0"/>
        <w:autoSpaceDE w:val="0"/>
        <w:autoSpaceDN w:val="0"/>
        <w:bidi w:val="0"/>
        <w:adjustRightInd w:val="0"/>
        <w:spacing w:line="276" w:lineRule="auto"/>
        <w:ind w:right="-6"/>
        <w:rPr>
          <w:rFonts w:ascii="Times New Roman" w:hAnsi="Times New Roman"/>
          <w:b/>
          <w:bCs/>
        </w:rPr>
      </w:pPr>
    </w:p>
    <w:p w:rsidR="00C817EC" w:rsidRPr="007301AA" w:rsidP="002012EA">
      <w:pPr>
        <w:bidi w:val="0"/>
        <w:spacing w:line="276" w:lineRule="auto"/>
        <w:ind w:firstLine="709"/>
        <w:jc w:val="both"/>
        <w:rPr>
          <w:rFonts w:ascii="Times New Roman" w:hAnsi="Times New Roman"/>
        </w:rPr>
      </w:pPr>
      <w:r w:rsidRPr="007301AA" w:rsidR="00201D63">
        <w:rPr>
          <w:rFonts w:ascii="Times New Roman" w:hAnsi="Times New Roman"/>
          <w:bCs/>
        </w:rPr>
        <w:t>Відповідно до ст</w:t>
      </w:r>
      <w:r w:rsidR="002012EA">
        <w:rPr>
          <w:rFonts w:ascii="Times New Roman" w:hAnsi="Times New Roman"/>
          <w:bCs/>
        </w:rPr>
        <w:t>атті</w:t>
      </w:r>
      <w:r w:rsidRPr="007301AA" w:rsidR="00E6103F">
        <w:rPr>
          <w:rFonts w:ascii="Times New Roman" w:hAnsi="Times New Roman"/>
          <w:bCs/>
        </w:rPr>
        <w:t xml:space="preserve"> </w:t>
      </w:r>
      <w:r w:rsidRPr="007301AA" w:rsidR="00201D63">
        <w:rPr>
          <w:rFonts w:ascii="Times New Roman" w:hAnsi="Times New Roman"/>
          <w:bCs/>
        </w:rPr>
        <w:t>93 Конституції України в поряд</w:t>
      </w:r>
      <w:r w:rsidRPr="007301AA" w:rsidR="00FA3D2A">
        <w:rPr>
          <w:rFonts w:ascii="Times New Roman" w:hAnsi="Times New Roman"/>
          <w:bCs/>
        </w:rPr>
        <w:t>ку законодавчої ініціативи вно</w:t>
      </w:r>
      <w:r w:rsidR="00A706DC">
        <w:rPr>
          <w:rFonts w:ascii="Times New Roman" w:hAnsi="Times New Roman"/>
          <w:bCs/>
        </w:rPr>
        <w:t>симо</w:t>
      </w:r>
      <w:r w:rsidRPr="007301AA" w:rsidR="00201D63">
        <w:rPr>
          <w:rFonts w:ascii="Times New Roman" w:hAnsi="Times New Roman"/>
          <w:bCs/>
        </w:rPr>
        <w:t xml:space="preserve"> на розгляд Верховної Рад</w:t>
      </w:r>
      <w:r w:rsidRPr="007301AA" w:rsidR="008910DC">
        <w:rPr>
          <w:rFonts w:ascii="Times New Roman" w:hAnsi="Times New Roman"/>
          <w:bCs/>
        </w:rPr>
        <w:t xml:space="preserve">и України проект </w:t>
      </w:r>
      <w:r w:rsidRPr="009F00FE" w:rsidR="009F00FE">
        <w:rPr>
          <w:rFonts w:ascii="Times New Roman" w:hAnsi="Times New Roman"/>
          <w:bCs/>
        </w:rPr>
        <w:t xml:space="preserve">Закону України Про внесення змін до Закону України «Про </w:t>
      </w:r>
      <w:r w:rsidR="00870D76">
        <w:rPr>
          <w:rFonts w:ascii="Times New Roman" w:hAnsi="Times New Roman"/>
          <w:bCs/>
        </w:rPr>
        <w:t>Державний бюджет України</w:t>
      </w:r>
      <w:r w:rsidR="002C1A3F">
        <w:rPr>
          <w:rFonts w:ascii="Times New Roman" w:hAnsi="Times New Roman"/>
          <w:bCs/>
        </w:rPr>
        <w:t xml:space="preserve">                    </w:t>
      </w:r>
      <w:r w:rsidR="00870D76">
        <w:rPr>
          <w:rFonts w:ascii="Times New Roman" w:hAnsi="Times New Roman"/>
          <w:bCs/>
        </w:rPr>
        <w:t xml:space="preserve"> на 2019</w:t>
      </w:r>
      <w:r w:rsidRPr="009F00FE" w:rsidR="009F00FE">
        <w:rPr>
          <w:rFonts w:ascii="Times New Roman" w:hAnsi="Times New Roman"/>
          <w:bCs/>
        </w:rPr>
        <w:t xml:space="preserve"> рік» </w:t>
      </w:r>
      <w:r w:rsidRPr="00A706DC" w:rsidR="00A706DC">
        <w:rPr>
          <w:rFonts w:ascii="Times New Roman" w:hAnsi="Times New Roman"/>
          <w:bCs/>
        </w:rPr>
        <w:t>щодо збільшення видатків за бюджетною програмою «Реструктуризація вугільної галузі» для підтримки державних вугледобувних підприємств</w:t>
      </w:r>
      <w:r w:rsidR="00A706DC">
        <w:rPr>
          <w:rFonts w:ascii="Times New Roman" w:hAnsi="Times New Roman"/>
          <w:bCs/>
        </w:rPr>
        <w:t>.</w:t>
      </w:r>
    </w:p>
    <w:p w:rsidR="00201D63" w:rsidRPr="004C43C5" w:rsidP="00A17D52">
      <w:pPr>
        <w:bidi w:val="0"/>
        <w:spacing w:line="276" w:lineRule="auto"/>
        <w:ind w:firstLine="709"/>
        <w:jc w:val="both"/>
        <w:rPr>
          <w:rFonts w:ascii="Times New Roman" w:hAnsi="Times New Roman"/>
        </w:rPr>
      </w:pPr>
      <w:r w:rsidRPr="007301AA">
        <w:rPr>
          <w:rFonts w:ascii="Times New Roman" w:hAnsi="Times New Roman"/>
        </w:rPr>
        <w:t xml:space="preserve">Доповідати проект Закону на пленарному засіданні Верховної Ради України </w:t>
      </w:r>
      <w:r w:rsidR="006E6CDF">
        <w:rPr>
          <w:rFonts w:ascii="Times New Roman" w:hAnsi="Times New Roman"/>
        </w:rPr>
        <w:t>буд</w:t>
      </w:r>
      <w:r w:rsidR="00A706DC">
        <w:rPr>
          <w:rFonts w:ascii="Times New Roman" w:hAnsi="Times New Roman"/>
        </w:rPr>
        <w:t>е</w:t>
      </w:r>
      <w:r w:rsidR="004C43C5">
        <w:rPr>
          <w:rFonts w:ascii="Times New Roman" w:hAnsi="Times New Roman"/>
        </w:rPr>
        <w:t xml:space="preserve"> </w:t>
      </w:r>
      <w:r w:rsidR="00A706DC">
        <w:rPr>
          <w:rFonts w:ascii="Times New Roman" w:hAnsi="Times New Roman"/>
        </w:rPr>
        <w:t xml:space="preserve">народний депутат України </w:t>
      </w:r>
      <w:r w:rsidR="00492EB9">
        <w:rPr>
          <w:rFonts w:ascii="Times New Roman" w:hAnsi="Times New Roman"/>
        </w:rPr>
        <w:t>Камельчук Ю.О.</w:t>
      </w:r>
    </w:p>
    <w:p w:rsidR="00201D63" w:rsidRPr="007301AA" w:rsidP="002012EA">
      <w:pPr>
        <w:widowControl w:val="0"/>
        <w:autoSpaceDE w:val="0"/>
        <w:autoSpaceDN w:val="0"/>
        <w:bidi w:val="0"/>
        <w:adjustRightInd w:val="0"/>
        <w:spacing w:line="276" w:lineRule="auto"/>
        <w:ind w:right="-6" w:firstLine="709"/>
        <w:jc w:val="both"/>
        <w:rPr>
          <w:rFonts w:ascii="Times New Roman" w:hAnsi="Times New Roman"/>
        </w:rPr>
      </w:pPr>
    </w:p>
    <w:p w:rsidR="00201D63" w:rsidRPr="007301AA" w:rsidP="002012EA">
      <w:pPr>
        <w:widowControl w:val="0"/>
        <w:autoSpaceDE w:val="0"/>
        <w:autoSpaceDN w:val="0"/>
        <w:bidi w:val="0"/>
        <w:adjustRightInd w:val="0"/>
        <w:spacing w:line="276" w:lineRule="auto"/>
        <w:ind w:right="-6" w:firstLine="709"/>
        <w:jc w:val="both"/>
        <w:rPr>
          <w:rFonts w:ascii="Times New Roman" w:hAnsi="Times New Roman"/>
          <w:b/>
        </w:rPr>
      </w:pPr>
      <w:r w:rsidRPr="007301AA">
        <w:rPr>
          <w:rFonts w:ascii="Times New Roman" w:hAnsi="Times New Roman"/>
          <w:b/>
        </w:rPr>
        <w:t>Додатки:</w:t>
      </w:r>
    </w:p>
    <w:p w:rsidR="00201D63" w:rsidRPr="00185D42" w:rsidP="002012EA">
      <w:pPr>
        <w:widowControl w:val="0"/>
        <w:autoSpaceDE w:val="0"/>
        <w:autoSpaceDN w:val="0"/>
        <w:bidi w:val="0"/>
        <w:adjustRightInd w:val="0"/>
        <w:spacing w:line="276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</w:p>
    <w:p w:rsidR="00201D63" w:rsidRPr="00347200" w:rsidP="00347200">
      <w:pPr>
        <w:widowControl w:val="0"/>
        <w:numPr>
          <w:numId w:val="3"/>
        </w:numPr>
        <w:autoSpaceDE w:val="0"/>
        <w:autoSpaceDN w:val="0"/>
        <w:bidi w:val="0"/>
        <w:adjustRightInd w:val="0"/>
        <w:spacing w:line="276" w:lineRule="auto"/>
        <w:ind w:right="-6"/>
        <w:jc w:val="both"/>
        <w:rPr>
          <w:rFonts w:ascii="Times New Roman" w:hAnsi="Times New Roman"/>
        </w:rPr>
      </w:pPr>
      <w:r w:rsidRPr="00347200" w:rsidR="00E6103F">
        <w:rPr>
          <w:rFonts w:ascii="Times New Roman" w:hAnsi="Times New Roman"/>
        </w:rPr>
        <w:t xml:space="preserve">Проект Закону </w:t>
      </w:r>
      <w:r w:rsidRPr="00347200" w:rsidR="002012EA">
        <w:rPr>
          <w:rFonts w:ascii="Times New Roman" w:hAnsi="Times New Roman"/>
        </w:rPr>
        <w:t>–</w:t>
      </w:r>
      <w:r w:rsidRPr="00347200" w:rsidR="00E6103F">
        <w:rPr>
          <w:rFonts w:ascii="Times New Roman" w:hAnsi="Times New Roman"/>
        </w:rPr>
        <w:t xml:space="preserve"> на </w:t>
      </w:r>
      <w:r w:rsidRPr="00347200" w:rsidR="006E6CDF">
        <w:rPr>
          <w:rFonts w:ascii="Times New Roman" w:hAnsi="Times New Roman"/>
        </w:rPr>
        <w:t>1</w:t>
      </w:r>
      <w:r w:rsidRPr="00347200">
        <w:rPr>
          <w:rFonts w:ascii="Times New Roman" w:hAnsi="Times New Roman"/>
          <w:lang w:val="ru-RU"/>
        </w:rPr>
        <w:t xml:space="preserve"> </w:t>
      </w:r>
      <w:r w:rsidR="00F15A85">
        <w:rPr>
          <w:rFonts w:ascii="Times New Roman" w:hAnsi="Times New Roman"/>
        </w:rPr>
        <w:t>арк.</w:t>
      </w:r>
    </w:p>
    <w:p w:rsidR="00201D63" w:rsidRPr="00347200" w:rsidP="00347200">
      <w:pPr>
        <w:widowControl w:val="0"/>
        <w:numPr>
          <w:numId w:val="3"/>
        </w:numPr>
        <w:autoSpaceDE w:val="0"/>
        <w:autoSpaceDN w:val="0"/>
        <w:bidi w:val="0"/>
        <w:adjustRightInd w:val="0"/>
        <w:spacing w:line="276" w:lineRule="auto"/>
        <w:ind w:right="-6"/>
        <w:jc w:val="both"/>
        <w:rPr>
          <w:rFonts w:ascii="Times New Roman" w:hAnsi="Times New Roman"/>
        </w:rPr>
      </w:pPr>
      <w:r w:rsidRPr="00347200">
        <w:rPr>
          <w:rFonts w:ascii="Times New Roman" w:hAnsi="Times New Roman"/>
        </w:rPr>
        <w:t xml:space="preserve">Проект Постанови Верховної Ради України на </w:t>
      </w:r>
      <w:r w:rsidRPr="00347200" w:rsidR="002012EA">
        <w:rPr>
          <w:rFonts w:ascii="Times New Roman" w:hAnsi="Times New Roman"/>
        </w:rPr>
        <w:t>–</w:t>
      </w:r>
      <w:r w:rsidRPr="00347200" w:rsidR="00FA3D2A">
        <w:rPr>
          <w:rFonts w:ascii="Times New Roman" w:hAnsi="Times New Roman"/>
        </w:rPr>
        <w:t xml:space="preserve"> </w:t>
      </w:r>
      <w:r w:rsidRPr="00347200" w:rsidR="006E6CDF">
        <w:rPr>
          <w:rFonts w:ascii="Times New Roman" w:hAnsi="Times New Roman"/>
          <w:lang w:val="ru-RU"/>
        </w:rPr>
        <w:t>1</w:t>
      </w:r>
      <w:r w:rsidR="00F15A85">
        <w:rPr>
          <w:rFonts w:ascii="Times New Roman" w:hAnsi="Times New Roman"/>
        </w:rPr>
        <w:t xml:space="preserve"> арк.</w:t>
      </w:r>
    </w:p>
    <w:p w:rsidR="00201D63" w:rsidRPr="00347200" w:rsidP="00347200">
      <w:pPr>
        <w:widowControl w:val="0"/>
        <w:numPr>
          <w:numId w:val="3"/>
        </w:numPr>
        <w:autoSpaceDE w:val="0"/>
        <w:autoSpaceDN w:val="0"/>
        <w:bidi w:val="0"/>
        <w:adjustRightInd w:val="0"/>
        <w:spacing w:line="276" w:lineRule="auto"/>
        <w:ind w:right="-6"/>
        <w:jc w:val="both"/>
        <w:rPr>
          <w:rFonts w:ascii="Times New Roman" w:hAnsi="Times New Roman"/>
        </w:rPr>
      </w:pPr>
      <w:r w:rsidRPr="00347200">
        <w:rPr>
          <w:rFonts w:ascii="Times New Roman" w:hAnsi="Times New Roman"/>
        </w:rPr>
        <w:t>Поя</w:t>
      </w:r>
      <w:r w:rsidRPr="00347200" w:rsidR="00FA3D2A">
        <w:rPr>
          <w:rFonts w:ascii="Times New Roman" w:hAnsi="Times New Roman"/>
        </w:rPr>
        <w:t xml:space="preserve">снювальна </w:t>
      </w:r>
      <w:r w:rsidRPr="00347200" w:rsidR="00E6103F">
        <w:rPr>
          <w:rFonts w:ascii="Times New Roman" w:hAnsi="Times New Roman"/>
        </w:rPr>
        <w:t xml:space="preserve">записка до проекту Закону </w:t>
      </w:r>
      <w:r w:rsidRPr="00347200" w:rsidR="002012EA">
        <w:rPr>
          <w:rFonts w:ascii="Times New Roman" w:hAnsi="Times New Roman"/>
        </w:rPr>
        <w:t>–</w:t>
      </w:r>
      <w:r w:rsidRPr="00347200" w:rsidR="00E6103F">
        <w:rPr>
          <w:rFonts w:ascii="Times New Roman" w:hAnsi="Times New Roman"/>
        </w:rPr>
        <w:t xml:space="preserve"> на</w:t>
      </w:r>
      <w:r w:rsidRPr="00347200" w:rsidR="00430AA8">
        <w:rPr>
          <w:rFonts w:ascii="Times New Roman" w:hAnsi="Times New Roman"/>
          <w:lang w:val="ru-RU"/>
        </w:rPr>
        <w:t xml:space="preserve"> </w:t>
      </w:r>
      <w:r w:rsidR="00A706DC">
        <w:rPr>
          <w:rFonts w:ascii="Times New Roman" w:hAnsi="Times New Roman"/>
          <w:lang w:val="ru-RU"/>
        </w:rPr>
        <w:t>3</w:t>
      </w:r>
      <w:r w:rsidRPr="00347200">
        <w:rPr>
          <w:rFonts w:ascii="Times New Roman" w:hAnsi="Times New Roman"/>
          <w:lang w:val="ru-RU"/>
        </w:rPr>
        <w:t xml:space="preserve"> </w:t>
      </w:r>
      <w:r w:rsidRPr="00347200">
        <w:rPr>
          <w:rFonts w:ascii="Times New Roman" w:hAnsi="Times New Roman"/>
        </w:rPr>
        <w:t>ар</w:t>
      </w:r>
      <w:r w:rsidR="00F15A85">
        <w:rPr>
          <w:rFonts w:ascii="Times New Roman" w:hAnsi="Times New Roman"/>
        </w:rPr>
        <w:t>к.</w:t>
      </w:r>
      <w:r w:rsidRPr="00347200" w:rsidR="00FA3D2A">
        <w:rPr>
          <w:rFonts w:ascii="Times New Roman" w:hAnsi="Times New Roman"/>
        </w:rPr>
        <w:t xml:space="preserve"> </w:t>
      </w:r>
    </w:p>
    <w:p w:rsidR="00201D63" w:rsidRPr="00347200" w:rsidP="00347200">
      <w:pPr>
        <w:widowControl w:val="0"/>
        <w:numPr>
          <w:numId w:val="3"/>
        </w:numPr>
        <w:autoSpaceDE w:val="0"/>
        <w:autoSpaceDN w:val="0"/>
        <w:bidi w:val="0"/>
        <w:adjustRightInd w:val="0"/>
        <w:spacing w:line="276" w:lineRule="auto"/>
        <w:ind w:right="-6"/>
        <w:jc w:val="both"/>
        <w:rPr>
          <w:rFonts w:ascii="Times New Roman" w:hAnsi="Times New Roman"/>
        </w:rPr>
      </w:pPr>
      <w:r w:rsidRPr="00347200">
        <w:rPr>
          <w:rFonts w:ascii="Times New Roman" w:hAnsi="Times New Roman"/>
        </w:rPr>
        <w:t xml:space="preserve">Порівняльна таблиця – на </w:t>
      </w:r>
      <w:r w:rsidRPr="00347200" w:rsidR="006E6CDF">
        <w:rPr>
          <w:rFonts w:ascii="Times New Roman" w:hAnsi="Times New Roman"/>
          <w:lang w:val="ru-RU"/>
        </w:rPr>
        <w:t>1</w:t>
      </w:r>
      <w:r w:rsidR="00F15A85">
        <w:rPr>
          <w:rFonts w:ascii="Times New Roman" w:hAnsi="Times New Roman"/>
        </w:rPr>
        <w:t xml:space="preserve"> арк.</w:t>
      </w:r>
    </w:p>
    <w:p w:rsidR="002012EA" w:rsidP="00347200">
      <w:pPr>
        <w:widowControl w:val="0"/>
        <w:numPr>
          <w:numId w:val="3"/>
        </w:numPr>
        <w:autoSpaceDE w:val="0"/>
        <w:autoSpaceDN w:val="0"/>
        <w:bidi w:val="0"/>
        <w:adjustRightInd w:val="0"/>
        <w:spacing w:line="276" w:lineRule="auto"/>
        <w:ind w:right="-6"/>
        <w:jc w:val="both"/>
        <w:rPr>
          <w:rFonts w:ascii="Times New Roman" w:hAnsi="Times New Roman"/>
        </w:rPr>
      </w:pPr>
      <w:r w:rsidRPr="00347200">
        <w:rPr>
          <w:rFonts w:ascii="Times New Roman" w:hAnsi="Times New Roman"/>
        </w:rPr>
        <w:t xml:space="preserve">Додаток – на </w:t>
      </w:r>
      <w:r w:rsidRPr="00347200" w:rsidR="006E6CDF">
        <w:rPr>
          <w:rFonts w:ascii="Times New Roman" w:hAnsi="Times New Roman"/>
          <w:lang w:val="ru-RU"/>
        </w:rPr>
        <w:t>1</w:t>
      </w:r>
      <w:r w:rsidR="00F15A85">
        <w:rPr>
          <w:rFonts w:ascii="Times New Roman" w:hAnsi="Times New Roman"/>
        </w:rPr>
        <w:t xml:space="preserve"> арк.</w:t>
      </w:r>
    </w:p>
    <w:p w:rsidR="00F15A85" w:rsidRPr="00347200" w:rsidP="00F15A85">
      <w:pPr>
        <w:widowControl w:val="0"/>
        <w:numPr>
          <w:numId w:val="3"/>
        </w:numPr>
        <w:autoSpaceDE w:val="0"/>
        <w:autoSpaceDN w:val="0"/>
        <w:bidi w:val="0"/>
        <w:adjustRightInd w:val="0"/>
        <w:spacing w:line="276" w:lineRule="auto"/>
        <w:ind w:right="-6"/>
        <w:jc w:val="both"/>
        <w:rPr>
          <w:rFonts w:ascii="Times New Roman" w:hAnsi="Times New Roman"/>
        </w:rPr>
      </w:pPr>
      <w:r w:rsidRPr="00025F7F">
        <w:rPr>
          <w:rFonts w:ascii="Times New Roman" w:hAnsi="Times New Roman"/>
        </w:rPr>
        <w:t>Копії зазначених матеріалів в електронному вигляді</w:t>
      </w:r>
      <w:r>
        <w:rPr>
          <w:rFonts w:ascii="Times New Roman" w:hAnsi="Times New Roman"/>
        </w:rPr>
        <w:t>.</w:t>
      </w:r>
    </w:p>
    <w:p w:rsidR="007301AA" w:rsidP="00081E93">
      <w:pPr>
        <w:widowControl w:val="0"/>
        <w:autoSpaceDE w:val="0"/>
        <w:autoSpaceDN w:val="0"/>
        <w:bidi w:val="0"/>
        <w:adjustRightInd w:val="0"/>
        <w:spacing w:line="276" w:lineRule="auto"/>
        <w:ind w:right="-6"/>
        <w:jc w:val="both"/>
        <w:rPr>
          <w:rFonts w:ascii="Times New Roman" w:hAnsi="Times New Roman"/>
          <w:b/>
        </w:rPr>
      </w:pPr>
    </w:p>
    <w:p w:rsidR="00F15A85" w:rsidP="00081E93">
      <w:pPr>
        <w:widowControl w:val="0"/>
        <w:autoSpaceDE w:val="0"/>
        <w:autoSpaceDN w:val="0"/>
        <w:bidi w:val="0"/>
        <w:adjustRightInd w:val="0"/>
        <w:spacing w:line="276" w:lineRule="auto"/>
        <w:ind w:right="-6"/>
        <w:jc w:val="both"/>
        <w:rPr>
          <w:rFonts w:ascii="Times New Roman" w:hAnsi="Times New Roman"/>
          <w:b/>
        </w:rPr>
      </w:pPr>
    </w:p>
    <w:p w:rsidR="00F15A85" w:rsidRPr="007301AA" w:rsidP="00081E93">
      <w:pPr>
        <w:widowControl w:val="0"/>
        <w:autoSpaceDE w:val="0"/>
        <w:autoSpaceDN w:val="0"/>
        <w:bidi w:val="0"/>
        <w:adjustRightInd w:val="0"/>
        <w:spacing w:line="276" w:lineRule="auto"/>
        <w:ind w:right="-6"/>
        <w:jc w:val="both"/>
        <w:rPr>
          <w:rFonts w:ascii="Times New Roman" w:hAnsi="Times New Roman"/>
          <w:b/>
        </w:rPr>
      </w:pPr>
    </w:p>
    <w:p w:rsidR="005B6F32" w:rsidP="00116F0F">
      <w:pPr>
        <w:pStyle w:val="StyleOstRed"/>
        <w:bidi w:val="0"/>
        <w:spacing w:after="0"/>
        <w:ind w:firstLine="0"/>
        <w:rPr>
          <w:rFonts w:hint="default"/>
          <w:b/>
        </w:rPr>
      </w:pPr>
      <w:r w:rsidRPr="007301AA" w:rsidR="00FA3D2A">
        <w:rPr>
          <w:rFonts w:hint="default"/>
          <w:b/>
        </w:rPr>
        <w:t>Народн</w:t>
      </w:r>
      <w:r w:rsidR="00A706DC">
        <w:rPr>
          <w:rFonts w:hint="default"/>
          <w:b/>
        </w:rPr>
        <w:t>і</w:t>
      </w:r>
      <w:r w:rsidR="00870D76">
        <w:rPr>
          <w:b/>
        </w:rPr>
        <w:t xml:space="preserve"> </w:t>
      </w:r>
      <w:r w:rsidRPr="007301AA" w:rsidR="007301AA">
        <w:rPr>
          <w:b/>
        </w:rPr>
        <w:t xml:space="preserve"> </w:t>
      </w:r>
      <w:r w:rsidRPr="007301AA" w:rsidR="00201D63">
        <w:rPr>
          <w:rFonts w:hint="default"/>
          <w:b/>
        </w:rPr>
        <w:t>депутат</w:t>
      </w:r>
      <w:r w:rsidR="00A706DC">
        <w:rPr>
          <w:rFonts w:hint="default"/>
          <w:b/>
        </w:rPr>
        <w:t>и</w:t>
      </w:r>
      <w:r w:rsidRPr="007301AA" w:rsidR="00201D63">
        <w:rPr>
          <w:rFonts w:hint="default"/>
          <w:b/>
        </w:rPr>
        <w:t xml:space="preserve"> України</w:t>
      </w:r>
      <w:bookmarkStart w:id="0" w:name="_Hlk514252876"/>
      <w:r w:rsidR="00116F0F">
        <w:rPr>
          <w:b/>
        </w:rPr>
        <w:tab/>
        <w:tab/>
      </w:r>
      <w:r w:rsidR="00A1330F">
        <w:rPr>
          <w:b/>
        </w:rPr>
        <w:tab/>
        <w:tab/>
      </w:r>
      <w:r w:rsidR="00116F0F">
        <w:rPr>
          <w:b/>
        </w:rPr>
        <w:tab/>
      </w:r>
      <w:r w:rsidR="004C43C5">
        <w:rPr>
          <w:b/>
        </w:rPr>
        <w:tab/>
      </w:r>
      <w:r w:rsidR="00EB79C0">
        <w:rPr>
          <w:b/>
        </w:rPr>
        <w:t xml:space="preserve">     </w:t>
      </w:r>
      <w:r>
        <w:rPr>
          <w:rFonts w:hint="default"/>
          <w:b/>
        </w:rPr>
        <w:t>Ю.О</w:t>
      </w:r>
      <w:r>
        <w:rPr>
          <w:rFonts w:hint="default"/>
          <w:b/>
        </w:rPr>
        <w:t>. Камельчук</w:t>
      </w:r>
    </w:p>
    <w:p w:rsidR="005B6F32" w:rsidP="00492EB9">
      <w:pPr>
        <w:pStyle w:val="StyleOstRed"/>
        <w:bidi w:val="0"/>
        <w:spacing w:after="0"/>
        <w:ind w:firstLine="0"/>
        <w:jc w:val="right"/>
        <w:rPr>
          <w:rFonts w:hint="default"/>
          <w:b/>
        </w:rPr>
      </w:pPr>
      <w:r w:rsidR="00A706DC">
        <w:rPr>
          <w:rFonts w:hint="default"/>
          <w:b/>
        </w:rPr>
        <w:t>А.М</w:t>
      </w:r>
      <w:r w:rsidR="00A706DC">
        <w:rPr>
          <w:rFonts w:hint="default"/>
          <w:b/>
        </w:rPr>
        <w:t>. Герус</w:t>
      </w:r>
      <w:r w:rsidR="00492EB9">
        <w:rPr>
          <w:b/>
        </w:rPr>
        <w:t xml:space="preserve">, </w:t>
      </w:r>
      <w:r>
        <w:rPr>
          <w:rFonts w:hint="default"/>
          <w:b/>
        </w:rPr>
        <w:t>С.В</w:t>
      </w:r>
      <w:r>
        <w:rPr>
          <w:rFonts w:hint="default"/>
          <w:b/>
        </w:rPr>
        <w:t>. Шахов</w:t>
      </w:r>
    </w:p>
    <w:p w:rsidR="005B6F32" w:rsidP="00492EB9">
      <w:pPr>
        <w:pStyle w:val="StyleOstRed"/>
        <w:bidi w:val="0"/>
        <w:spacing w:after="0"/>
        <w:ind w:firstLine="0"/>
        <w:jc w:val="right"/>
        <w:rPr>
          <w:b/>
        </w:rPr>
      </w:pPr>
      <w:r>
        <w:rPr>
          <w:rFonts w:hint="default"/>
          <w:b/>
        </w:rPr>
        <w:t>С.А</w:t>
      </w:r>
      <w:r>
        <w:rPr>
          <w:rFonts w:hint="default"/>
          <w:b/>
        </w:rPr>
        <w:t>. Вельможний</w:t>
      </w:r>
      <w:r w:rsidR="00492EB9">
        <w:rPr>
          <w:b/>
        </w:rPr>
        <w:t xml:space="preserve">, </w:t>
      </w:r>
      <w:r w:rsidR="00492EB9">
        <w:rPr>
          <w:rFonts w:hint="default"/>
          <w:b/>
        </w:rPr>
        <w:t>О.С</w:t>
      </w:r>
      <w:r w:rsidR="00492EB9">
        <w:rPr>
          <w:rFonts w:hint="default"/>
          <w:b/>
        </w:rPr>
        <w:t>. Сухов</w:t>
      </w:r>
    </w:p>
    <w:p w:rsidR="00492EB9" w:rsidP="00492EB9">
      <w:pPr>
        <w:pStyle w:val="StyleOstRed"/>
        <w:bidi w:val="0"/>
        <w:spacing w:after="0"/>
        <w:ind w:firstLine="0"/>
        <w:jc w:val="right"/>
        <w:rPr>
          <w:rFonts w:hint="default"/>
          <w:b/>
        </w:rPr>
      </w:pPr>
      <w:r>
        <w:rPr>
          <w:rFonts w:hint="default"/>
          <w:b/>
        </w:rPr>
        <w:t>Д.С</w:t>
      </w:r>
      <w:r>
        <w:rPr>
          <w:rFonts w:hint="default"/>
          <w:b/>
        </w:rPr>
        <w:t>. Припутень</w:t>
      </w:r>
      <w:r>
        <w:rPr>
          <w:rFonts w:hint="default"/>
          <w:b/>
        </w:rPr>
        <w:t xml:space="preserve">, </w:t>
      </w:r>
      <w:r>
        <w:rPr>
          <w:rFonts w:hint="default"/>
          <w:b/>
        </w:rPr>
        <w:t>О.І</w:t>
      </w:r>
      <w:r>
        <w:rPr>
          <w:rFonts w:hint="default"/>
          <w:b/>
        </w:rPr>
        <w:t>. Шипайло</w:t>
      </w:r>
    </w:p>
    <w:p w:rsidR="00492EB9" w:rsidP="00492EB9">
      <w:pPr>
        <w:pStyle w:val="StyleOstRed"/>
        <w:bidi w:val="0"/>
        <w:spacing w:after="0"/>
        <w:ind w:firstLine="0"/>
        <w:jc w:val="right"/>
        <w:rPr>
          <w:rFonts w:hint="default"/>
          <w:b/>
        </w:rPr>
      </w:pPr>
      <w:r>
        <w:rPr>
          <w:rFonts w:hint="default"/>
          <w:b/>
        </w:rPr>
        <w:t>О.В</w:t>
      </w:r>
      <w:r>
        <w:rPr>
          <w:rFonts w:hint="default"/>
          <w:b/>
        </w:rPr>
        <w:t>. Вінтоняк</w:t>
      </w:r>
      <w:r>
        <w:rPr>
          <w:rFonts w:hint="default"/>
          <w:b/>
        </w:rPr>
        <w:t xml:space="preserve">, </w:t>
      </w:r>
      <w:r>
        <w:rPr>
          <w:rFonts w:hint="default"/>
          <w:b/>
        </w:rPr>
        <w:t>Р.М</w:t>
      </w:r>
      <w:r>
        <w:rPr>
          <w:rFonts w:hint="default"/>
          <w:b/>
        </w:rPr>
        <w:t>. Мулик</w:t>
      </w:r>
    </w:p>
    <w:p w:rsidR="00492EB9" w:rsidP="00492EB9">
      <w:pPr>
        <w:pStyle w:val="StyleOstRed"/>
        <w:bidi w:val="0"/>
        <w:spacing w:after="0"/>
        <w:ind w:firstLine="0"/>
        <w:jc w:val="right"/>
        <w:rPr>
          <w:rFonts w:hint="default"/>
          <w:b/>
        </w:rPr>
      </w:pPr>
      <w:r>
        <w:rPr>
          <w:rFonts w:hint="default"/>
          <w:b/>
        </w:rPr>
        <w:t>Ю.Я</w:t>
      </w:r>
      <w:r>
        <w:rPr>
          <w:rFonts w:hint="default"/>
          <w:b/>
        </w:rPr>
        <w:t>. Іоффе</w:t>
      </w:r>
      <w:r>
        <w:rPr>
          <w:rFonts w:hint="default"/>
          <w:b/>
        </w:rPr>
        <w:t>, Д.Д</w:t>
      </w:r>
      <w:r>
        <w:rPr>
          <w:rFonts w:hint="default"/>
          <w:b/>
        </w:rPr>
        <w:t>. Кисилевський</w:t>
      </w:r>
    </w:p>
    <w:p w:rsidR="00492EB9" w:rsidP="00492EB9">
      <w:pPr>
        <w:pStyle w:val="StyleOstRed"/>
        <w:bidi w:val="0"/>
        <w:spacing w:after="0"/>
        <w:ind w:firstLine="0"/>
        <w:jc w:val="right"/>
        <w:rPr>
          <w:rFonts w:hint="default"/>
          <w:b/>
        </w:rPr>
      </w:pPr>
      <w:r>
        <w:rPr>
          <w:rFonts w:hint="default"/>
          <w:b/>
        </w:rPr>
        <w:t>Т.І</w:t>
      </w:r>
      <w:r>
        <w:rPr>
          <w:rFonts w:hint="default"/>
          <w:b/>
        </w:rPr>
        <w:t>. Батенко</w:t>
      </w:r>
      <w:r>
        <w:rPr>
          <w:rFonts w:hint="default"/>
          <w:b/>
        </w:rPr>
        <w:t>, В.В</w:t>
      </w:r>
      <w:r>
        <w:rPr>
          <w:rFonts w:hint="default"/>
          <w:b/>
        </w:rPr>
        <w:t>. Мороз</w:t>
      </w:r>
    </w:p>
    <w:p w:rsidR="00492EB9" w:rsidP="00492EB9">
      <w:pPr>
        <w:pStyle w:val="StyleOstRed"/>
        <w:bidi w:val="0"/>
        <w:spacing w:after="0"/>
        <w:ind w:firstLine="0"/>
        <w:jc w:val="right"/>
        <w:rPr>
          <w:rFonts w:hint="default"/>
          <w:b/>
        </w:rPr>
      </w:pPr>
      <w:r>
        <w:rPr>
          <w:rFonts w:hint="default"/>
          <w:b/>
        </w:rPr>
        <w:t>І.В</w:t>
      </w:r>
      <w:r>
        <w:rPr>
          <w:rFonts w:hint="default"/>
          <w:b/>
        </w:rPr>
        <w:t>. Гузь</w:t>
      </w:r>
      <w:r>
        <w:rPr>
          <w:rFonts w:hint="default"/>
          <w:b/>
        </w:rPr>
        <w:t>, В.А</w:t>
      </w:r>
      <w:r>
        <w:rPr>
          <w:rFonts w:hint="default"/>
          <w:b/>
        </w:rPr>
        <w:t>. Медяник</w:t>
      </w:r>
    </w:p>
    <w:p w:rsidR="00492EB9" w:rsidP="00116F0F">
      <w:pPr>
        <w:pStyle w:val="StyleOstRed"/>
        <w:bidi w:val="0"/>
        <w:spacing w:after="0"/>
        <w:ind w:firstLine="0"/>
        <w:rPr>
          <w:b/>
        </w:rPr>
      </w:pPr>
    </w:p>
    <w:p w:rsidR="00492EB9" w:rsidP="00116F0F">
      <w:pPr>
        <w:pStyle w:val="StyleOstRed"/>
        <w:bidi w:val="0"/>
        <w:spacing w:after="0"/>
        <w:ind w:firstLine="0"/>
        <w:rPr>
          <w:b/>
        </w:rPr>
      </w:pPr>
      <w:bookmarkEnd w:id="0"/>
    </w:p>
    <w:sectPr w:rsidSect="001E1E69">
      <w:pgSz w:w="11906" w:h="16838"/>
      <w:pgMar w:top="540" w:right="926" w:bottom="850" w:left="1260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0" w:usb1="00000000" w:usb2="00000000" w:usb3="00000000" w:csb0="00020000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00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B26"/>
    <w:multiLevelType w:val="hybridMultilevel"/>
    <w:tmpl w:val="179AC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">
    <w:nsid w:val="2D1D6E62"/>
    <w:multiLevelType w:val="hybridMultilevel"/>
    <w:tmpl w:val="350A30A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  <w:rtl w:val="0"/>
        <w:cs w:val="0"/>
      </w:rPr>
    </w:lvl>
  </w:abstractNum>
  <w:abstractNum w:abstractNumId="2">
    <w:nsid w:val="640271FA"/>
    <w:multiLevelType w:val="hybridMultilevel"/>
    <w:tmpl w:val="375408E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876"/>
      </w:pPr>
      <w:rPr>
        <w:rFonts w:cs="Times New Roman" w:hint="default"/>
        <w:b w:val="0"/>
        <w:bCs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  <w:rtl w:val="0"/>
        <w:cs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201D63"/>
    <w:rsid w:val="00025F7F"/>
    <w:rsid w:val="00077C82"/>
    <w:rsid w:val="00081E93"/>
    <w:rsid w:val="000F29BA"/>
    <w:rsid w:val="00116F0F"/>
    <w:rsid w:val="0018076E"/>
    <w:rsid w:val="00185D42"/>
    <w:rsid w:val="001E1E69"/>
    <w:rsid w:val="001E469E"/>
    <w:rsid w:val="002012EA"/>
    <w:rsid w:val="00201D63"/>
    <w:rsid w:val="002062C1"/>
    <w:rsid w:val="002C1A3F"/>
    <w:rsid w:val="002F4CE2"/>
    <w:rsid w:val="00347200"/>
    <w:rsid w:val="003530E5"/>
    <w:rsid w:val="00362E23"/>
    <w:rsid w:val="00430AA8"/>
    <w:rsid w:val="00446601"/>
    <w:rsid w:val="0045563B"/>
    <w:rsid w:val="004768A0"/>
    <w:rsid w:val="00492EB9"/>
    <w:rsid w:val="004C43C5"/>
    <w:rsid w:val="004F3D14"/>
    <w:rsid w:val="005B6F32"/>
    <w:rsid w:val="005C2F6D"/>
    <w:rsid w:val="006B141B"/>
    <w:rsid w:val="006D478B"/>
    <w:rsid w:val="006E6CDF"/>
    <w:rsid w:val="006F6CB0"/>
    <w:rsid w:val="006F7218"/>
    <w:rsid w:val="007301AA"/>
    <w:rsid w:val="007955A2"/>
    <w:rsid w:val="007A5132"/>
    <w:rsid w:val="007D0F16"/>
    <w:rsid w:val="007E31A8"/>
    <w:rsid w:val="007E5C58"/>
    <w:rsid w:val="00827B53"/>
    <w:rsid w:val="00853372"/>
    <w:rsid w:val="0086027F"/>
    <w:rsid w:val="00870D76"/>
    <w:rsid w:val="0089007C"/>
    <w:rsid w:val="008910DC"/>
    <w:rsid w:val="008B7C52"/>
    <w:rsid w:val="0090480B"/>
    <w:rsid w:val="00921BA7"/>
    <w:rsid w:val="00966C99"/>
    <w:rsid w:val="009F00FE"/>
    <w:rsid w:val="00A10AF8"/>
    <w:rsid w:val="00A1330F"/>
    <w:rsid w:val="00A17D52"/>
    <w:rsid w:val="00A311BE"/>
    <w:rsid w:val="00A50038"/>
    <w:rsid w:val="00A706DC"/>
    <w:rsid w:val="00AA06F8"/>
    <w:rsid w:val="00AD5D6A"/>
    <w:rsid w:val="00AD7594"/>
    <w:rsid w:val="00AE46C5"/>
    <w:rsid w:val="00B4563D"/>
    <w:rsid w:val="00B4687C"/>
    <w:rsid w:val="00BE579F"/>
    <w:rsid w:val="00C52B10"/>
    <w:rsid w:val="00C52D03"/>
    <w:rsid w:val="00C817EC"/>
    <w:rsid w:val="00C91F84"/>
    <w:rsid w:val="00CE3E71"/>
    <w:rsid w:val="00CF2AE1"/>
    <w:rsid w:val="00D12D73"/>
    <w:rsid w:val="00D238FF"/>
    <w:rsid w:val="00D80979"/>
    <w:rsid w:val="00D8103D"/>
    <w:rsid w:val="00D922D7"/>
    <w:rsid w:val="00DA5604"/>
    <w:rsid w:val="00DB1385"/>
    <w:rsid w:val="00DD4D3F"/>
    <w:rsid w:val="00E15199"/>
    <w:rsid w:val="00E6103F"/>
    <w:rsid w:val="00EB79C0"/>
    <w:rsid w:val="00F15A85"/>
    <w:rsid w:val="00F55ACD"/>
    <w:rsid w:val="00F70615"/>
    <w:rsid w:val="00F83D19"/>
    <w:rsid w:val="00F931B7"/>
    <w:rsid w:val="00FA0D61"/>
    <w:rsid w:val="00FA3D2A"/>
    <w:rsid w:val="00FF536A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D6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uk-UA" w:bidi="ar-SA"/>
    </w:rPr>
  </w:style>
  <w:style w:type="paragraph" w:styleId="Heading2">
    <w:name w:val="heading 2"/>
    <w:basedOn w:val="Normal"/>
    <w:next w:val="Normal"/>
    <w:link w:val="2"/>
    <w:uiPriority w:val="99"/>
    <w:qFormat/>
    <w:rsid w:val="00201D63"/>
    <w:pPr>
      <w:keepNext/>
      <w:widowControl w:val="0"/>
      <w:spacing w:after="80"/>
      <w:ind w:right="-6"/>
      <w:jc w:val="center"/>
      <w:outlineLvl w:val="1"/>
    </w:pPr>
    <w:rPr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rtl w:val="0"/>
      <w:cs w:val="0"/>
      <w:lang w:val="uk-UA" w:eastAsia="uk-UA"/>
    </w:rPr>
  </w:style>
  <w:style w:type="paragraph" w:styleId="BalloonText">
    <w:name w:val="Balloon Text"/>
    <w:basedOn w:val="Normal"/>
    <w:link w:val="a"/>
    <w:uiPriority w:val="99"/>
    <w:semiHidden/>
    <w:rsid w:val="0090480B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uk-UA" w:eastAsia="uk-UA"/>
    </w:rPr>
  </w:style>
  <w:style w:type="paragraph" w:customStyle="1" w:styleId="StyleOstRed">
    <w:name w:val="StyleOstRed"/>
    <w:basedOn w:val="Normal"/>
    <w:rsid w:val="00116F0F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ascii="Times New Roman" w:eastAsia="MS Mincho" w:hAnsi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Pages>1</Pages>
  <Words>662</Words>
  <Characters>378</Characters>
  <Application>Microsoft Office Word</Application>
  <DocSecurity>0</DocSecurity>
  <Lines>0</Lines>
  <Paragraphs>0</Paragraphs>
  <ScaleCrop>false</ScaleCrop>
  <Company>AUB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OK-Matv</dc:creator>
  <cp:lastModifiedBy>Павло Валерійович Тимофієв</cp:lastModifiedBy>
  <cp:revision>3</cp:revision>
  <cp:lastPrinted>2019-04-17T14:48:00Z</cp:lastPrinted>
  <dcterms:created xsi:type="dcterms:W3CDTF">2019-12-02T18:50:00Z</dcterms:created>
  <dcterms:modified xsi:type="dcterms:W3CDTF">2019-12-06T13:29:00Z</dcterms:modified>
</cp:coreProperties>
</file>