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A474FF" w:rsidRDefault="00F50EED" w:rsidP="007239BE">
      <w:pPr>
        <w:spacing w:line="360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БУРМІЧЕМ А.П.</w:t>
      </w:r>
    </w:p>
    <w:p w:rsidR="009D4595" w:rsidRDefault="009D4595" w:rsidP="00C96A44">
      <w:pPr>
        <w:jc w:val="center"/>
        <w:rPr>
          <w:sz w:val="28"/>
          <w:szCs w:val="28"/>
          <w:lang w:val="uk-UA"/>
        </w:rPr>
      </w:pPr>
    </w:p>
    <w:p w:rsidR="00F246C9" w:rsidRDefault="00F246C9" w:rsidP="00C96A44">
      <w:pPr>
        <w:jc w:val="center"/>
        <w:rPr>
          <w:sz w:val="28"/>
          <w:szCs w:val="28"/>
          <w:lang w:val="uk-UA"/>
        </w:rPr>
      </w:pPr>
    </w:p>
    <w:p w:rsidR="00F246C9" w:rsidRPr="00A6750B" w:rsidRDefault="00F246C9" w:rsidP="00C96A44">
      <w:pPr>
        <w:jc w:val="center"/>
        <w:rPr>
          <w:sz w:val="28"/>
          <w:szCs w:val="28"/>
          <w:lang w:val="uk-UA"/>
        </w:rPr>
      </w:pPr>
    </w:p>
    <w:p w:rsidR="00DB10F2" w:rsidRDefault="00DB10F2" w:rsidP="00DB10F2">
      <w:pPr>
        <w:rPr>
          <w:sz w:val="28"/>
          <w:szCs w:val="28"/>
          <w:lang w:val="uk-UA"/>
        </w:rPr>
      </w:pPr>
    </w:p>
    <w:p w:rsidR="00DB10F2" w:rsidRDefault="00DB10F2" w:rsidP="00DB10F2">
      <w:pPr>
        <w:jc w:val="center"/>
        <w:rPr>
          <w:sz w:val="32"/>
          <w:szCs w:val="32"/>
          <w:lang w:val="uk-UA"/>
        </w:rPr>
      </w:pPr>
      <w:r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>
        <w:rPr>
          <w:color w:val="000000"/>
          <w:sz w:val="32"/>
          <w:szCs w:val="32"/>
        </w:rPr>
        <w:br/>
      </w:r>
      <w:proofErr w:type="spellStart"/>
      <w:r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DB10F2" w:rsidRDefault="00DB10F2" w:rsidP="00DB10F2">
      <w:pPr>
        <w:jc w:val="center"/>
        <w:rPr>
          <w:sz w:val="28"/>
          <w:szCs w:val="28"/>
          <w:lang w:val="uk-UA"/>
        </w:rPr>
      </w:pPr>
    </w:p>
    <w:p w:rsidR="00DB10F2" w:rsidRDefault="00DB10F2" w:rsidP="00DB10F2">
      <w:pPr>
        <w:jc w:val="center"/>
        <w:rPr>
          <w:sz w:val="28"/>
          <w:szCs w:val="28"/>
          <w:lang w:val="uk-UA"/>
        </w:rPr>
      </w:pPr>
    </w:p>
    <w:p w:rsidR="00DB10F2" w:rsidRDefault="00DB10F2" w:rsidP="00DB10F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DB10F2" w:rsidRDefault="00DB10F2" w:rsidP="00DB10F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народного депутата України </w:t>
      </w:r>
      <w:proofErr w:type="spellStart"/>
      <w:r>
        <w:rPr>
          <w:sz w:val="28"/>
          <w:szCs w:val="28"/>
          <w:lang w:val="uk-UA"/>
        </w:rPr>
        <w:t>Бурміча</w:t>
      </w:r>
      <w:proofErr w:type="spellEnd"/>
      <w:r>
        <w:rPr>
          <w:sz w:val="28"/>
          <w:szCs w:val="28"/>
          <w:lang w:val="uk-UA"/>
        </w:rPr>
        <w:t xml:space="preserve"> А.П.</w:t>
      </w:r>
    </w:p>
    <w:p w:rsidR="00DB10F2" w:rsidRDefault="00DB10F2" w:rsidP="00DB10F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Президенту України</w:t>
      </w:r>
    </w:p>
    <w:p w:rsidR="00DB10F2" w:rsidRDefault="00DB10F2" w:rsidP="00DB10F2">
      <w:pPr>
        <w:rPr>
          <w:sz w:val="28"/>
          <w:szCs w:val="28"/>
          <w:lang w:val="uk-UA"/>
        </w:rPr>
      </w:pPr>
    </w:p>
    <w:p w:rsidR="00DB10F2" w:rsidRDefault="00DB10F2" w:rsidP="00DB10F2">
      <w:pPr>
        <w:rPr>
          <w:sz w:val="28"/>
          <w:szCs w:val="28"/>
          <w:lang w:val="uk-UA"/>
        </w:rPr>
      </w:pPr>
    </w:p>
    <w:p w:rsidR="00DB10F2" w:rsidRDefault="00DB10F2" w:rsidP="00DB10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34 статті 85 Конституції України та статті 15 Закону України «Про статус народного депутата України» Верховна Рада України постановляє:</w:t>
      </w:r>
    </w:p>
    <w:p w:rsidR="00DB10F2" w:rsidRDefault="00DB10F2" w:rsidP="00DB10F2">
      <w:pPr>
        <w:ind w:firstLine="709"/>
        <w:jc w:val="both"/>
        <w:rPr>
          <w:sz w:val="28"/>
          <w:szCs w:val="28"/>
          <w:lang w:val="uk-UA"/>
        </w:rPr>
      </w:pPr>
    </w:p>
    <w:p w:rsidR="00DB10F2" w:rsidRDefault="00DB10F2" w:rsidP="00DB10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Направити Президенту України запит народного депутата України </w:t>
      </w:r>
      <w:proofErr w:type="spellStart"/>
      <w:r>
        <w:rPr>
          <w:sz w:val="28"/>
          <w:szCs w:val="28"/>
          <w:lang w:val="uk-UA"/>
        </w:rPr>
        <w:t>Бурміча</w:t>
      </w:r>
      <w:proofErr w:type="spellEnd"/>
      <w:r>
        <w:rPr>
          <w:sz w:val="28"/>
          <w:szCs w:val="28"/>
          <w:lang w:val="uk-UA"/>
        </w:rPr>
        <w:t xml:space="preserve"> А.П. щодо нагородження державною нагородою України </w:t>
      </w:r>
      <w:proofErr w:type="spellStart"/>
      <w:r>
        <w:rPr>
          <w:sz w:val="28"/>
          <w:szCs w:val="28"/>
          <w:lang w:val="uk-UA"/>
        </w:rPr>
        <w:t>Усика</w:t>
      </w:r>
      <w:proofErr w:type="spellEnd"/>
      <w:r>
        <w:rPr>
          <w:sz w:val="28"/>
          <w:szCs w:val="28"/>
          <w:lang w:val="uk-UA"/>
        </w:rPr>
        <w:t xml:space="preserve"> Олександра Олександровича, попередньо підтриманий 212 народними депутатами України.</w:t>
      </w:r>
    </w:p>
    <w:p w:rsidR="00DB10F2" w:rsidRDefault="00DB10F2" w:rsidP="00DB10F2">
      <w:pPr>
        <w:rPr>
          <w:sz w:val="28"/>
          <w:szCs w:val="28"/>
          <w:lang w:val="uk-UA"/>
        </w:rPr>
      </w:pPr>
    </w:p>
    <w:p w:rsidR="00DB10F2" w:rsidRDefault="00DB10F2" w:rsidP="00DB10F2">
      <w:pPr>
        <w:rPr>
          <w:sz w:val="28"/>
          <w:szCs w:val="28"/>
          <w:lang w:val="uk-UA"/>
        </w:rPr>
      </w:pPr>
    </w:p>
    <w:p w:rsidR="00DB10F2" w:rsidRDefault="00DB10F2" w:rsidP="00DB10F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Верховної Ради</w:t>
      </w:r>
    </w:p>
    <w:p w:rsidR="00DB10F2" w:rsidRDefault="00DB10F2" w:rsidP="00DB10F2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України</w:t>
      </w:r>
    </w:p>
    <w:p w:rsidR="00C96A44" w:rsidRPr="00A6750B" w:rsidRDefault="00C96A44" w:rsidP="007D567B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0593B"/>
    <w:rsid w:val="00024915"/>
    <w:rsid w:val="000A6398"/>
    <w:rsid w:val="000B3003"/>
    <w:rsid w:val="000C522A"/>
    <w:rsid w:val="000C7CEE"/>
    <w:rsid w:val="0013206C"/>
    <w:rsid w:val="00134E3C"/>
    <w:rsid w:val="00145C4D"/>
    <w:rsid w:val="001B2661"/>
    <w:rsid w:val="001B50D4"/>
    <w:rsid w:val="001C78E5"/>
    <w:rsid w:val="001E3FCB"/>
    <w:rsid w:val="00202BB6"/>
    <w:rsid w:val="002533C9"/>
    <w:rsid w:val="00296728"/>
    <w:rsid w:val="002A2709"/>
    <w:rsid w:val="002A3A36"/>
    <w:rsid w:val="002B4EF1"/>
    <w:rsid w:val="002B6986"/>
    <w:rsid w:val="002E5FE4"/>
    <w:rsid w:val="002F568A"/>
    <w:rsid w:val="00305775"/>
    <w:rsid w:val="00325CA6"/>
    <w:rsid w:val="00330B7C"/>
    <w:rsid w:val="00346E5B"/>
    <w:rsid w:val="00373A97"/>
    <w:rsid w:val="00383113"/>
    <w:rsid w:val="00385E8E"/>
    <w:rsid w:val="003D013E"/>
    <w:rsid w:val="003D436F"/>
    <w:rsid w:val="003F2DCD"/>
    <w:rsid w:val="003F6676"/>
    <w:rsid w:val="00436096"/>
    <w:rsid w:val="00454D3A"/>
    <w:rsid w:val="00474B11"/>
    <w:rsid w:val="00493068"/>
    <w:rsid w:val="004B03A9"/>
    <w:rsid w:val="004B7A3E"/>
    <w:rsid w:val="004C3C3D"/>
    <w:rsid w:val="004F0247"/>
    <w:rsid w:val="0054561E"/>
    <w:rsid w:val="00553002"/>
    <w:rsid w:val="00575FA7"/>
    <w:rsid w:val="005778D4"/>
    <w:rsid w:val="005955AB"/>
    <w:rsid w:val="00597E41"/>
    <w:rsid w:val="005D714A"/>
    <w:rsid w:val="005E0353"/>
    <w:rsid w:val="00601C51"/>
    <w:rsid w:val="006303AF"/>
    <w:rsid w:val="00635C4E"/>
    <w:rsid w:val="00644628"/>
    <w:rsid w:val="00661A18"/>
    <w:rsid w:val="006924B9"/>
    <w:rsid w:val="006A0589"/>
    <w:rsid w:val="006A2AB1"/>
    <w:rsid w:val="006D371F"/>
    <w:rsid w:val="006F4C1F"/>
    <w:rsid w:val="006F73E9"/>
    <w:rsid w:val="00706F92"/>
    <w:rsid w:val="0072274D"/>
    <w:rsid w:val="007239BE"/>
    <w:rsid w:val="007618DE"/>
    <w:rsid w:val="00771232"/>
    <w:rsid w:val="00774BBA"/>
    <w:rsid w:val="007D567B"/>
    <w:rsid w:val="007F1A10"/>
    <w:rsid w:val="00801B4D"/>
    <w:rsid w:val="00804EC7"/>
    <w:rsid w:val="008067ED"/>
    <w:rsid w:val="0081513E"/>
    <w:rsid w:val="008C720E"/>
    <w:rsid w:val="008D67CA"/>
    <w:rsid w:val="0094383B"/>
    <w:rsid w:val="009C515A"/>
    <w:rsid w:val="009D4595"/>
    <w:rsid w:val="009F0991"/>
    <w:rsid w:val="00A02029"/>
    <w:rsid w:val="00A474FF"/>
    <w:rsid w:val="00A60D95"/>
    <w:rsid w:val="00A6750B"/>
    <w:rsid w:val="00A73B3C"/>
    <w:rsid w:val="00A93756"/>
    <w:rsid w:val="00A95AA4"/>
    <w:rsid w:val="00B06360"/>
    <w:rsid w:val="00B13F37"/>
    <w:rsid w:val="00B37498"/>
    <w:rsid w:val="00BA72AF"/>
    <w:rsid w:val="00BE6EED"/>
    <w:rsid w:val="00C059DE"/>
    <w:rsid w:val="00C258F7"/>
    <w:rsid w:val="00C36C86"/>
    <w:rsid w:val="00C37365"/>
    <w:rsid w:val="00C64298"/>
    <w:rsid w:val="00C96A44"/>
    <w:rsid w:val="00CB54C9"/>
    <w:rsid w:val="00D006DF"/>
    <w:rsid w:val="00D21107"/>
    <w:rsid w:val="00D47E4E"/>
    <w:rsid w:val="00D60DF7"/>
    <w:rsid w:val="00D71DDA"/>
    <w:rsid w:val="00D84EA0"/>
    <w:rsid w:val="00DB10F2"/>
    <w:rsid w:val="00DD1BA8"/>
    <w:rsid w:val="00DF31E0"/>
    <w:rsid w:val="00E031B2"/>
    <w:rsid w:val="00E065AB"/>
    <w:rsid w:val="00E078F7"/>
    <w:rsid w:val="00E12AD7"/>
    <w:rsid w:val="00E207FF"/>
    <w:rsid w:val="00E62D8E"/>
    <w:rsid w:val="00E64008"/>
    <w:rsid w:val="00E96F0F"/>
    <w:rsid w:val="00EA1FE8"/>
    <w:rsid w:val="00ED4147"/>
    <w:rsid w:val="00F246C9"/>
    <w:rsid w:val="00F50EED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2021-06-17T13:07:00Z</dcterms:created>
  <dcterms:modified xsi:type="dcterms:W3CDTF">2021-10-22T10:21:00Z</dcterms:modified>
</cp:coreProperties>
</file>