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4B0E" w:rsidRDefault="003A4B0E" w:rsidP="00B54072">
      <w:pPr>
        <w:pStyle w:val="2"/>
        <w:spacing w:after="0" w:line="240" w:lineRule="auto"/>
        <w:jc w:val="center"/>
      </w:pPr>
      <w:bookmarkStart w:id="0" w:name="_GoBack"/>
      <w:bookmarkEnd w:id="0"/>
      <w:r>
        <w:rPr>
          <w:b/>
          <w:sz w:val="28"/>
        </w:rPr>
        <w:t>ПОЯСНЮВАЛЬНА ЗАПИСКА</w:t>
      </w:r>
    </w:p>
    <w:p w:rsidR="00704335" w:rsidRPr="00704335" w:rsidRDefault="003A4B0E" w:rsidP="00704335">
      <w:pPr>
        <w:jc w:val="center"/>
        <w:rPr>
          <w:b/>
          <w:color w:val="00000A"/>
          <w:sz w:val="28"/>
        </w:rPr>
      </w:pPr>
      <w:r>
        <w:rPr>
          <w:b/>
          <w:color w:val="000000"/>
          <w:sz w:val="28"/>
        </w:rPr>
        <w:t xml:space="preserve">до проєкту </w:t>
      </w:r>
      <w:r>
        <w:rPr>
          <w:b/>
          <w:color w:val="00000A"/>
          <w:sz w:val="28"/>
        </w:rPr>
        <w:t xml:space="preserve">Закону України </w:t>
      </w:r>
      <w:r w:rsidR="00704335" w:rsidRPr="00704335">
        <w:rPr>
          <w:b/>
          <w:color w:val="00000A"/>
          <w:sz w:val="28"/>
        </w:rPr>
        <w:t>«Про внесення змін до деяких законодавчих актів України щодо вдосконалення державного нагляду (контролю) у сфері техногенної та пожежної безпеки»</w:t>
      </w:r>
    </w:p>
    <w:p w:rsidR="003A4B0E" w:rsidRPr="00B54072" w:rsidRDefault="003A4B0E" w:rsidP="00B54072">
      <w:pPr>
        <w:jc w:val="center"/>
      </w:pPr>
      <w:r>
        <w:rPr>
          <w:b/>
          <w:color w:val="000000"/>
          <w:sz w:val="28"/>
        </w:rPr>
        <w:tab/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 w:rsidRPr="00923A4A">
        <w:rPr>
          <w:b/>
          <w:color w:val="000000"/>
          <w:sz w:val="28"/>
        </w:rPr>
        <w:t>1. Мета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Метою прийняття проєкту Закону України «Про внесення змін до деяких законодавчих актів України щодо вдосконалення державного нагляду (контролю) у сфері техногенної та пожежної безпеки»</w:t>
      </w:r>
      <w:r w:rsidRPr="00704335">
        <w:rPr>
          <w:color w:val="000000"/>
          <w:sz w:val="28"/>
          <w:lang w:val="ru-RU"/>
        </w:rPr>
        <w:t xml:space="preserve"> (далі − проєкт Закону) є </w:t>
      </w:r>
      <w:r w:rsidRPr="00704335">
        <w:rPr>
          <w:color w:val="000000"/>
          <w:sz w:val="28"/>
        </w:rPr>
        <w:t>вирішення проблемних питань, пов’язаних із охороною життя та здоров’я людей, майна і навколишнього природнього середовища від пожеж та запобігання їх виникненню.</w:t>
      </w:r>
    </w:p>
    <w:p w:rsidR="003A4B0E" w:rsidRDefault="003A4B0E">
      <w:pPr>
        <w:shd w:val="clear" w:color="auto" w:fill="FFFFFF"/>
        <w:ind w:firstLine="567"/>
        <w:jc w:val="both"/>
        <w:rPr>
          <w:sz w:val="28"/>
        </w:rPr>
      </w:pPr>
    </w:p>
    <w:p w:rsidR="003A4B0E" w:rsidRDefault="003A4B0E">
      <w:pPr>
        <w:shd w:val="clear" w:color="auto" w:fill="FFFFFF"/>
        <w:ind w:firstLine="567"/>
        <w:jc w:val="both"/>
      </w:pPr>
      <w:r>
        <w:rPr>
          <w:b/>
          <w:color w:val="000000"/>
          <w:sz w:val="28"/>
        </w:rPr>
        <w:t>2. Обґрунтування необхідності прийняття акта</w:t>
      </w:r>
      <w:r w:rsidRPr="00923A4A">
        <w:rPr>
          <w:b/>
          <w:color w:val="000000"/>
          <w:sz w:val="28"/>
        </w:rPr>
        <w:t xml:space="preserve"> 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Під час практичної реалізації положень Кодексу цивільного захисту України (далі − Кодекс) стосовно питань забезпечення належного рівня пожежної безпеки в державі та державного нагляду (контролю) у сфері техногенної та пожежної безпеки, Законів України «Про основні засади державного нагляду (контролю) у сфері господарської діяльності» (далі – Закон), «Про особливості здійснення державного нагляду (контролю) у сфері господарської діяльності щодо фізичних осіб – підприємців та юридичних осіб, які застосовують спрощену систему оподаткування, обліку та звітності», «Про технічні регламенти та оцінку відповідності» ДСНС встановлена проблематика щодо: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нечіткого правового регулювання механізмів здійснення заходів державного нагляду (контролю);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недосконалості правових та організаційних основ забезпечення пожежної безпеки в державі;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недотримання конституційного принципу рівності господарюючих суб’єктів різних форм власності;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відсутності норм, які встановлюють право органу державного нагляду (контролю) звертатися до адміністративного суду з позовом про зобов’язання суб’єкта господарювання забезпечити допуск до здійснення перевірки;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безпідставно (протизаконного) уникання недобросовісними підприємцями перевірок шляхом створення формальних перешкод до їх здійснення;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нечіткості нормативного визначення термінології, її подвійного тлумачення.</w:t>
      </w:r>
    </w:p>
    <w:p w:rsidR="003A4B0E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Крім того, українську законодавчу базу у сфері техногенної та пожежної безпеки необхідно привести у відповідність до вимог європейських стандартів щодо запобігання можливим аваріям та пожежам шляхом здійснення відповідних заходів державного нагляду (контролю).</w:t>
      </w:r>
    </w:p>
    <w:p w:rsid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</w:p>
    <w:p w:rsidR="00B54072" w:rsidRDefault="00B54072" w:rsidP="00704335">
      <w:pPr>
        <w:shd w:val="clear" w:color="auto" w:fill="FFFFFF"/>
        <w:ind w:firstLine="567"/>
        <w:jc w:val="both"/>
        <w:rPr>
          <w:color w:val="000000"/>
          <w:sz w:val="28"/>
        </w:rPr>
      </w:pPr>
    </w:p>
    <w:p w:rsidR="00704335" w:rsidRDefault="00704335" w:rsidP="00704335">
      <w:pPr>
        <w:shd w:val="clear" w:color="auto" w:fill="FFFFFF"/>
        <w:ind w:firstLine="567"/>
        <w:jc w:val="both"/>
        <w:rPr>
          <w:sz w:val="28"/>
        </w:rPr>
      </w:pP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>
        <w:rPr>
          <w:b/>
          <w:color w:val="000000"/>
          <w:sz w:val="28"/>
        </w:rPr>
        <w:lastRenderedPageBreak/>
        <w:t>3. Основні положення про</w:t>
      </w:r>
      <w:r w:rsidR="000435CB">
        <w:rPr>
          <w:b/>
          <w:color w:val="000000"/>
          <w:sz w:val="28"/>
        </w:rPr>
        <w:t>є</w:t>
      </w:r>
      <w:r>
        <w:rPr>
          <w:b/>
          <w:color w:val="000000"/>
          <w:sz w:val="28"/>
        </w:rPr>
        <w:t>кту акта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Конституція України визначає людину, її життя і здоров’я найвищою соціальною цінністю, установлюючи права громадян, які є нормами прямої дії. Створення умов для повної реалізації цих прав покладається на державу. Зменшення регуляторної ролі держави не може відбуватися за відсутності ефективного державного нагляду і контролю, що матиме наслідком масове грубе порушення конституційних прав людини.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Запобігання порушенню конституційних прав і свобод людини і громадянина, недопущення виникнення загрози життю і здоров’ю людини, середовищу її проживання і життєдіяльності − завдання ефективного державного нагляду та контролю.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Проєктом Закону пропонується внести зміни до Кодексу та чітко визначити: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механізми здійснення заходів державного нагляду (контролю);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термінологію, яка міститься в наукових працях, нормативних документах та іншому чинному законодавстві;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обов’язки підприємців щодо забезпечення належного рівня пожежної безпеки;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зрозумілі заходи щодо забезпечення пожежної безпеки;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принцип рівності господарюючих суб’єктів різних форм власності стосовно проведення їх перевірок.</w:t>
      </w:r>
    </w:p>
    <w:p w:rsidR="00704335" w:rsidRPr="00704335" w:rsidRDefault="00704335" w:rsidP="00704335">
      <w:pPr>
        <w:shd w:val="clear" w:color="auto" w:fill="FFFFFF"/>
        <w:ind w:firstLine="567"/>
        <w:jc w:val="both"/>
        <w:rPr>
          <w:color w:val="000000"/>
          <w:sz w:val="28"/>
        </w:rPr>
      </w:pPr>
      <w:r w:rsidRPr="00704335">
        <w:rPr>
          <w:color w:val="000000"/>
          <w:sz w:val="28"/>
        </w:rPr>
        <w:t>Крім того, проєктом Закону вносяться зміни до окремих норм Закону України «Про основні засади державного нагляду (контролю) у сфері господарської діяльності» щодо узгодження положень Закону з вимогами Кодексу та усунення неефективності системи державного нагляду (контролю), що забезпечить дотримання законності та зменшення числа правопорушень у сфері техногенної та пожежної безпеки.</w:t>
      </w:r>
    </w:p>
    <w:p w:rsidR="003A4B0E" w:rsidRPr="00704335" w:rsidRDefault="00704335" w:rsidP="00704335">
      <w:pPr>
        <w:shd w:val="clear" w:color="auto" w:fill="FFFFFF"/>
        <w:ind w:firstLine="567"/>
        <w:jc w:val="both"/>
        <w:rPr>
          <w:rStyle w:val="rvts0"/>
          <w:color w:val="000000"/>
          <w:sz w:val="28"/>
        </w:rPr>
      </w:pPr>
      <w:r w:rsidRPr="00704335">
        <w:rPr>
          <w:color w:val="000000"/>
          <w:sz w:val="28"/>
        </w:rPr>
        <w:t>Також у зв’язку із фактичною неможливістю на даний час здійснення заходів державного нагляду (контролю), спрямованих на недопущення виникнення загрози життю і здоров’ю людини, проєктом Закону вносяться зміни до Закону України «Про особливості здійснення державного нагляду (контролю) у сфері господарської діяльності щодо фізичних осіб – підприємців та юридичних осіб, які застосовують спрощену систему оподаткування, обліку та звітності» у частині забезпечення ефективного державного нагляду (контролю) у сфері техногенної та пожежної безпеки.</w:t>
      </w:r>
    </w:p>
    <w:p w:rsidR="00923A4A" w:rsidRPr="00B54072" w:rsidRDefault="00923A4A" w:rsidP="00B54072">
      <w:pPr>
        <w:shd w:val="clear" w:color="auto" w:fill="FFFFFF"/>
        <w:jc w:val="both"/>
        <w:rPr>
          <w:rStyle w:val="rvts0"/>
          <w:sz w:val="28"/>
          <w:szCs w:val="28"/>
        </w:rPr>
      </w:pPr>
    </w:p>
    <w:p w:rsidR="003A4B0E" w:rsidRDefault="003A4B0E">
      <w:pPr>
        <w:shd w:val="clear" w:color="auto" w:fill="FFFFFF"/>
        <w:ind w:firstLine="567"/>
        <w:jc w:val="both"/>
      </w:pPr>
      <w:r>
        <w:rPr>
          <w:b/>
          <w:color w:val="000000"/>
          <w:sz w:val="28"/>
        </w:rPr>
        <w:t>4. Правові аспекти</w:t>
      </w:r>
    </w:p>
    <w:p w:rsidR="003A4B0E" w:rsidRPr="00B54072" w:rsidRDefault="00704335" w:rsidP="00B54072">
      <w:pPr>
        <w:shd w:val="clear" w:color="auto" w:fill="FFFFFF"/>
        <w:tabs>
          <w:tab w:val="left" w:pos="1066"/>
        </w:tabs>
        <w:ind w:firstLine="567"/>
        <w:jc w:val="both"/>
        <w:rPr>
          <w:color w:val="000000"/>
          <w:sz w:val="28"/>
          <w:lang w:val="x-none"/>
        </w:rPr>
      </w:pPr>
      <w:r w:rsidRPr="00704335">
        <w:rPr>
          <w:color w:val="000000"/>
          <w:sz w:val="28"/>
        </w:rPr>
        <w:t xml:space="preserve">Проєкт Закону розроблено на виконання Указу Президента України </w:t>
      </w:r>
      <w:r w:rsidRPr="00704335">
        <w:rPr>
          <w:color w:val="000000"/>
          <w:sz w:val="28"/>
        </w:rPr>
        <w:br/>
        <w:t>від 24 грудня 2019 р. № 948 «Про невідкладні заходи щодо запобігання пожежній небезпеці в Україні» та доручен</w:t>
      </w:r>
      <w:r w:rsidR="00521C61">
        <w:rPr>
          <w:color w:val="000000"/>
          <w:sz w:val="28"/>
        </w:rPr>
        <w:t>ня</w:t>
      </w:r>
      <w:r w:rsidRPr="00704335">
        <w:rPr>
          <w:color w:val="000000"/>
          <w:sz w:val="28"/>
        </w:rPr>
        <w:t xml:space="preserve"> Прем’єр-міністра України </w:t>
      </w:r>
      <w:r w:rsidRPr="00704335">
        <w:rPr>
          <w:color w:val="000000"/>
          <w:sz w:val="28"/>
        </w:rPr>
        <w:br/>
        <w:t xml:space="preserve">від 13.01.2020 № 27938/14/1-19. </w:t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>
        <w:rPr>
          <w:color w:val="000000"/>
          <w:sz w:val="28"/>
        </w:rPr>
        <w:t>У цій сфері правового регулювання діє Конституція України</w:t>
      </w:r>
      <w:r w:rsidR="00962EEF">
        <w:rPr>
          <w:color w:val="000000"/>
          <w:sz w:val="28"/>
        </w:rPr>
        <w:t xml:space="preserve">, Кодекс цивільного захисту України, </w:t>
      </w:r>
      <w:r w:rsidR="00F85CF2" w:rsidRPr="00F85CF2">
        <w:rPr>
          <w:bCs/>
          <w:color w:val="000000"/>
          <w:sz w:val="28"/>
        </w:rPr>
        <w:t xml:space="preserve">Положення про Міністерство внутрішніх справ </w:t>
      </w:r>
      <w:r w:rsidR="00F85CF2" w:rsidRPr="00F85CF2">
        <w:rPr>
          <w:bCs/>
          <w:color w:val="000000"/>
          <w:sz w:val="28"/>
        </w:rPr>
        <w:lastRenderedPageBreak/>
        <w:t>України, затвердженого постановою Кабінету Міністрів України від 28 жовтня 2015 р.</w:t>
      </w:r>
      <w:r w:rsidR="00F85CF2">
        <w:rPr>
          <w:bCs/>
          <w:color w:val="000000"/>
          <w:sz w:val="28"/>
        </w:rPr>
        <w:t xml:space="preserve"> </w:t>
      </w:r>
      <w:r w:rsidR="00F85CF2" w:rsidRPr="00F85CF2">
        <w:rPr>
          <w:bCs/>
          <w:color w:val="000000"/>
          <w:sz w:val="28"/>
        </w:rPr>
        <w:t>№ 878</w:t>
      </w:r>
      <w:r w:rsidR="00F85CF2">
        <w:rPr>
          <w:rStyle w:val="rvts0"/>
          <w:sz w:val="28"/>
        </w:rPr>
        <w:t xml:space="preserve">, </w:t>
      </w:r>
      <w:r w:rsidR="00F85CF2" w:rsidRPr="00F85CF2">
        <w:rPr>
          <w:bCs/>
          <w:sz w:val="28"/>
        </w:rPr>
        <w:t xml:space="preserve">Положення про Державну службу України з надзвичайних ситуацій, затвердженого постановою Кабінету Міністрів України від 16 грудня 2015 р. </w:t>
      </w:r>
      <w:r w:rsidR="000435CB">
        <w:rPr>
          <w:bCs/>
          <w:sz w:val="28"/>
        </w:rPr>
        <w:t xml:space="preserve"> </w:t>
      </w:r>
      <w:r w:rsidR="00F85CF2" w:rsidRPr="00F85CF2">
        <w:rPr>
          <w:bCs/>
          <w:sz w:val="28"/>
        </w:rPr>
        <w:t>№ 1052</w:t>
      </w:r>
      <w:r w:rsidR="000435CB">
        <w:rPr>
          <w:bCs/>
          <w:sz w:val="28"/>
        </w:rPr>
        <w:t>.</w:t>
      </w:r>
    </w:p>
    <w:p w:rsidR="003A4B0E" w:rsidRDefault="003A4B0E">
      <w:pPr>
        <w:shd w:val="clear" w:color="auto" w:fill="FFFFFF"/>
        <w:ind w:firstLine="567"/>
        <w:jc w:val="both"/>
        <w:rPr>
          <w:sz w:val="28"/>
        </w:rPr>
      </w:pP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>
        <w:rPr>
          <w:b/>
          <w:color w:val="000000"/>
          <w:sz w:val="28"/>
          <w:lang w:val="ru-RU"/>
        </w:rPr>
        <w:t>5. Фінансово-економічне обґрунтування</w:t>
      </w:r>
    </w:p>
    <w:p w:rsidR="003A4B0E" w:rsidRDefault="003A4B0E">
      <w:pPr>
        <w:shd w:val="clear" w:color="auto" w:fill="FFFFFF"/>
        <w:ind w:firstLine="567"/>
        <w:jc w:val="both"/>
      </w:pPr>
      <w:r>
        <w:rPr>
          <w:color w:val="000000"/>
          <w:sz w:val="28"/>
        </w:rPr>
        <w:t>Реалізація проєкту Закону</w:t>
      </w:r>
      <w:r>
        <w:rPr>
          <w:b/>
          <w:color w:val="00000A"/>
          <w:sz w:val="28"/>
        </w:rPr>
        <w:t xml:space="preserve"> </w:t>
      </w:r>
      <w:r>
        <w:rPr>
          <w:color w:val="00000A"/>
          <w:sz w:val="28"/>
        </w:rPr>
        <w:t>не</w:t>
      </w:r>
      <w:r>
        <w:rPr>
          <w:b/>
          <w:color w:val="00000A"/>
          <w:sz w:val="28"/>
        </w:rPr>
        <w:t xml:space="preserve"> </w:t>
      </w:r>
      <w:r>
        <w:rPr>
          <w:color w:val="000000"/>
          <w:sz w:val="28"/>
        </w:rPr>
        <w:t>потребу</w:t>
      </w:r>
      <w:r w:rsidR="000435CB">
        <w:rPr>
          <w:color w:val="000000"/>
          <w:sz w:val="28"/>
        </w:rPr>
        <w:t>ватиме</w:t>
      </w:r>
      <w:r>
        <w:rPr>
          <w:color w:val="000000"/>
          <w:sz w:val="28"/>
        </w:rPr>
        <w:t xml:space="preserve"> додаткових фінансових витрат з Державного бюджету України.</w:t>
      </w:r>
    </w:p>
    <w:p w:rsidR="003A4B0E" w:rsidRDefault="003A4B0E">
      <w:pPr>
        <w:shd w:val="clear" w:color="auto" w:fill="FFFFFF"/>
        <w:ind w:firstLine="567"/>
        <w:jc w:val="both"/>
        <w:rPr>
          <w:sz w:val="28"/>
        </w:rPr>
      </w:pPr>
    </w:p>
    <w:p w:rsidR="003A4B0E" w:rsidRDefault="003A4B0E">
      <w:pPr>
        <w:pStyle w:val="rvps2"/>
        <w:shd w:val="clear" w:color="auto" w:fill="FFFFFF"/>
        <w:spacing w:before="0" w:after="0"/>
        <w:ind w:firstLine="567"/>
        <w:jc w:val="both"/>
        <w:rPr>
          <w:rStyle w:val="rvts9"/>
        </w:rPr>
      </w:pPr>
      <w:r w:rsidRPr="00923A4A">
        <w:rPr>
          <w:rStyle w:val="rvts9"/>
          <w:b/>
          <w:sz w:val="28"/>
        </w:rPr>
        <w:t>6. Позиція заінтересованих сторін</w:t>
      </w:r>
    </w:p>
    <w:p w:rsidR="003A4B0E" w:rsidRDefault="003A4B0E" w:rsidP="00C85073">
      <w:pPr>
        <w:shd w:val="clear" w:color="auto" w:fill="FFFFFF"/>
        <w:ind w:firstLine="567"/>
        <w:jc w:val="both"/>
      </w:pPr>
      <w:r>
        <w:rPr>
          <w:color w:val="000000"/>
          <w:sz w:val="28"/>
        </w:rPr>
        <w:t>Проєкт Закону</w:t>
      </w:r>
      <w:r>
        <w:rPr>
          <w:sz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3A4B0E" w:rsidRDefault="003A4B0E" w:rsidP="00C85073">
      <w:pPr>
        <w:shd w:val="clear" w:color="auto" w:fill="FFFFFF"/>
        <w:ind w:firstLine="680"/>
        <w:jc w:val="both"/>
      </w:pPr>
      <w:r>
        <w:rPr>
          <w:color w:val="000000"/>
          <w:sz w:val="28"/>
        </w:rPr>
        <w:t>Проєкт Закону</w:t>
      </w:r>
      <w:r>
        <w:rPr>
          <w:sz w:val="28"/>
        </w:rPr>
        <w:t xml:space="preserve"> не стосується сфери наукової та науково-технічної діяльності та на розгляд Наукового комітету Національної ради з питань розвитку науки і технологій не надсилався. </w:t>
      </w:r>
    </w:p>
    <w:p w:rsidR="003A4B0E" w:rsidRDefault="003A4B0E">
      <w:pPr>
        <w:shd w:val="clear" w:color="auto" w:fill="FFFFFF"/>
        <w:ind w:firstLine="567"/>
        <w:jc w:val="both"/>
        <w:rPr>
          <w:sz w:val="28"/>
        </w:rPr>
      </w:pPr>
    </w:p>
    <w:p w:rsidR="003A4B0E" w:rsidRDefault="003A4B0E">
      <w:pPr>
        <w:shd w:val="clear" w:color="auto" w:fill="FFFFFF"/>
        <w:ind w:firstLine="567"/>
        <w:jc w:val="both"/>
        <w:rPr>
          <w:rStyle w:val="rvts9"/>
        </w:rPr>
      </w:pPr>
      <w:r>
        <w:rPr>
          <w:b/>
          <w:sz w:val="28"/>
        </w:rPr>
        <w:t xml:space="preserve">7. </w:t>
      </w:r>
      <w:r>
        <w:rPr>
          <w:rStyle w:val="rvts9"/>
          <w:b/>
          <w:sz w:val="28"/>
        </w:rPr>
        <w:t xml:space="preserve">Оцінка відповідності </w:t>
      </w:r>
      <w:bookmarkStart w:id="1" w:name="n207"/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>
        <w:rPr>
          <w:sz w:val="28"/>
        </w:rPr>
        <w:t>У</w:t>
      </w:r>
      <w:r w:rsidRPr="00923A4A">
        <w:rPr>
          <w:sz w:val="28"/>
          <w:lang w:val="ru-RU"/>
        </w:rPr>
        <w:t xml:space="preserve"> </w:t>
      </w:r>
      <w:r>
        <w:rPr>
          <w:color w:val="000000"/>
          <w:sz w:val="28"/>
        </w:rPr>
        <w:t>п</w:t>
      </w:r>
      <w:r w:rsidRPr="00923A4A">
        <w:rPr>
          <w:color w:val="000000"/>
          <w:sz w:val="28"/>
          <w:lang w:val="ru-RU"/>
        </w:rPr>
        <w:t>роєкт</w:t>
      </w:r>
      <w:r>
        <w:rPr>
          <w:color w:val="000000"/>
          <w:sz w:val="28"/>
        </w:rPr>
        <w:t>і</w:t>
      </w:r>
      <w:r w:rsidRPr="00923A4A">
        <w:rPr>
          <w:color w:val="000000"/>
          <w:sz w:val="28"/>
          <w:lang w:val="ru-RU"/>
        </w:rPr>
        <w:t xml:space="preserve"> Закону </w:t>
      </w:r>
      <w:r>
        <w:rPr>
          <w:sz w:val="28"/>
        </w:rPr>
        <w:t>відсутні положення, що:</w:t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bookmarkStart w:id="2" w:name="n3502"/>
      <w:bookmarkEnd w:id="2"/>
      <w:r>
        <w:rPr>
          <w:sz w:val="28"/>
        </w:rPr>
        <w:t>стосуються зобов’язань України у сфері європейської інтеграції;</w:t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bookmarkStart w:id="3" w:name="n3503"/>
      <w:bookmarkEnd w:id="3"/>
      <w:r>
        <w:rPr>
          <w:sz w:val="28"/>
        </w:rPr>
        <w:t>стосуються прав та свобод, гарантованих Конвенцією про захист прав людини і основоположних свобод;</w:t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bookmarkStart w:id="4" w:name="n3504"/>
      <w:bookmarkEnd w:id="4"/>
      <w:r>
        <w:rPr>
          <w:sz w:val="28"/>
        </w:rPr>
        <w:t>впливають на забезпечення рівних прав та можливостей жінок і чоловіків;</w:t>
      </w: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bookmarkStart w:id="5" w:name="n3505"/>
      <w:bookmarkEnd w:id="5"/>
      <w:r>
        <w:rPr>
          <w:sz w:val="28"/>
        </w:rPr>
        <w:t>містять ризики вчинення корупційних правопорушень та правопорушень, пов’язаних з корупцією;</w:t>
      </w:r>
    </w:p>
    <w:p w:rsidR="003A4B0E" w:rsidRDefault="003A4B0E" w:rsidP="00E727EA">
      <w:pPr>
        <w:pStyle w:val="2"/>
        <w:shd w:val="clear" w:color="auto" w:fill="FFFFFF"/>
        <w:spacing w:after="0" w:line="240" w:lineRule="auto"/>
        <w:ind w:firstLine="567"/>
        <w:jc w:val="both"/>
        <w:rPr>
          <w:sz w:val="28"/>
        </w:rPr>
      </w:pPr>
      <w:bookmarkStart w:id="6" w:name="n3506"/>
      <w:bookmarkEnd w:id="6"/>
      <w:r>
        <w:rPr>
          <w:sz w:val="28"/>
        </w:rPr>
        <w:t>створюють підстави для дискримінації.</w:t>
      </w:r>
    </w:p>
    <w:p w:rsidR="00C85073" w:rsidRPr="00E727EA" w:rsidRDefault="00E727EA" w:rsidP="00E727EA">
      <w:pPr>
        <w:pStyle w:val="2"/>
        <w:shd w:val="clear" w:color="auto" w:fill="FFFFFF"/>
        <w:spacing w:after="0" w:line="240" w:lineRule="auto"/>
        <w:ind w:firstLine="567"/>
        <w:jc w:val="both"/>
        <w:rPr>
          <w:sz w:val="28"/>
        </w:rPr>
      </w:pPr>
      <w:r>
        <w:rPr>
          <w:sz w:val="28"/>
        </w:rPr>
        <w:t>МВС</w:t>
      </w:r>
      <w:r w:rsidR="00583F28">
        <w:rPr>
          <w:sz w:val="28"/>
        </w:rPr>
        <w:t xml:space="preserve"> надсилал</w:t>
      </w:r>
      <w:r>
        <w:rPr>
          <w:sz w:val="28"/>
        </w:rPr>
        <w:t>о</w:t>
      </w:r>
      <w:r w:rsidR="00583F28">
        <w:rPr>
          <w:sz w:val="28"/>
        </w:rPr>
        <w:t xml:space="preserve"> п</w:t>
      </w:r>
      <w:r w:rsidR="001A4A94">
        <w:rPr>
          <w:sz w:val="28"/>
        </w:rPr>
        <w:t>роєкт З</w:t>
      </w:r>
      <w:r w:rsidR="00C85073">
        <w:rPr>
          <w:sz w:val="28"/>
        </w:rPr>
        <w:t xml:space="preserve">акону </w:t>
      </w:r>
      <w:r w:rsidR="001A4A94">
        <w:rPr>
          <w:sz w:val="28"/>
        </w:rPr>
        <w:t xml:space="preserve">листом від </w:t>
      </w:r>
      <w:r w:rsidRPr="00E727EA">
        <w:rPr>
          <w:sz w:val="28"/>
        </w:rPr>
        <w:t>27.02.2021</w:t>
      </w:r>
      <w:r>
        <w:rPr>
          <w:sz w:val="28"/>
        </w:rPr>
        <w:t xml:space="preserve"> </w:t>
      </w:r>
      <w:r w:rsidRPr="00E727EA">
        <w:rPr>
          <w:sz w:val="28"/>
        </w:rPr>
        <w:t>№7990/2/35-2021</w:t>
      </w:r>
      <w:r>
        <w:rPr>
          <w:sz w:val="28"/>
        </w:rPr>
        <w:t xml:space="preserve"> </w:t>
      </w:r>
      <w:r w:rsidR="00C85073">
        <w:rPr>
          <w:sz w:val="28"/>
        </w:rPr>
        <w:t xml:space="preserve">до Національного </w:t>
      </w:r>
      <w:r w:rsidR="00984F9F">
        <w:rPr>
          <w:sz w:val="28"/>
        </w:rPr>
        <w:t xml:space="preserve">агентства з питань запобігання корупції </w:t>
      </w:r>
      <w:r w:rsidR="001A4A94">
        <w:rPr>
          <w:sz w:val="28"/>
        </w:rPr>
        <w:t xml:space="preserve">для визначення необхідності проведення антикорупційної експертизи (вхідний НАЗК                         </w:t>
      </w:r>
      <w:r w:rsidRPr="00E727EA">
        <w:rPr>
          <w:sz w:val="28"/>
          <w:szCs w:val="28"/>
          <w:lang w:eastAsia="ru-RU"/>
        </w:rPr>
        <w:t>№ 03/13443/21 від 01.03.2021</w:t>
      </w:r>
      <w:r w:rsidR="001A4A94">
        <w:rPr>
          <w:sz w:val="28"/>
        </w:rPr>
        <w:t>).</w:t>
      </w:r>
    </w:p>
    <w:p w:rsidR="003A4B0E" w:rsidRDefault="003A4B0E">
      <w:pPr>
        <w:pStyle w:val="2"/>
        <w:widowControl/>
        <w:spacing w:after="0" w:line="240" w:lineRule="auto"/>
        <w:ind w:firstLine="450"/>
        <w:jc w:val="both"/>
        <w:rPr>
          <w:sz w:val="28"/>
        </w:rPr>
      </w:pPr>
    </w:p>
    <w:p w:rsidR="003A4B0E" w:rsidRDefault="003A4B0E">
      <w:pPr>
        <w:pStyle w:val="2"/>
        <w:shd w:val="clear" w:color="auto" w:fill="FFFFFF"/>
        <w:spacing w:after="0" w:line="240" w:lineRule="auto"/>
        <w:ind w:firstLine="567"/>
        <w:jc w:val="both"/>
      </w:pPr>
      <w:r>
        <w:rPr>
          <w:b/>
          <w:color w:val="000000"/>
          <w:sz w:val="28"/>
        </w:rPr>
        <w:t>8. Прогноз результатів</w:t>
      </w:r>
    </w:p>
    <w:p w:rsidR="00E727EA" w:rsidRPr="00E727EA" w:rsidRDefault="00B54072" w:rsidP="00B54072">
      <w:pPr>
        <w:shd w:val="clear" w:color="auto" w:fill="FFFFFF"/>
        <w:tabs>
          <w:tab w:val="left" w:pos="7040"/>
        </w:tabs>
        <w:ind w:firstLine="567"/>
        <w:jc w:val="both"/>
        <w:rPr>
          <w:sz w:val="28"/>
        </w:rPr>
      </w:pPr>
      <w:r>
        <w:rPr>
          <w:sz w:val="28"/>
        </w:rPr>
        <w:t>П</w:t>
      </w:r>
      <w:r w:rsidR="00E727EA" w:rsidRPr="00E727EA">
        <w:rPr>
          <w:sz w:val="28"/>
        </w:rPr>
        <w:t>рийняття проєкту Закону позитивно вплине на здійснення господарської</w:t>
      </w:r>
      <w:r>
        <w:rPr>
          <w:sz w:val="28"/>
        </w:rPr>
        <w:t xml:space="preserve"> </w:t>
      </w:r>
      <w:r w:rsidR="00E727EA" w:rsidRPr="00E727EA">
        <w:rPr>
          <w:sz w:val="28"/>
        </w:rPr>
        <w:t>діяльності суб’єктами господарювання та зменшить регуляторну роль держави</w:t>
      </w:r>
      <w:r>
        <w:rPr>
          <w:sz w:val="28"/>
        </w:rPr>
        <w:t>, а також</w:t>
      </w:r>
      <w:r w:rsidR="00E727EA" w:rsidRPr="00E727EA">
        <w:rPr>
          <w:sz w:val="28"/>
        </w:rPr>
        <w:t xml:space="preserve"> </w:t>
      </w:r>
      <w:r>
        <w:rPr>
          <w:sz w:val="28"/>
        </w:rPr>
        <w:t>у</w:t>
      </w:r>
      <w:r w:rsidR="00E727EA" w:rsidRPr="00E727EA">
        <w:rPr>
          <w:sz w:val="28"/>
        </w:rPr>
        <w:t>досконалить вимоги Кодексу</w:t>
      </w:r>
      <w:r>
        <w:rPr>
          <w:sz w:val="28"/>
        </w:rPr>
        <w:t xml:space="preserve"> </w:t>
      </w:r>
      <w:r w:rsidR="00E727EA" w:rsidRPr="00E727EA">
        <w:rPr>
          <w:sz w:val="28"/>
        </w:rPr>
        <w:t>щодо функціонування органів державного</w:t>
      </w:r>
      <w:r>
        <w:rPr>
          <w:sz w:val="28"/>
        </w:rPr>
        <w:t xml:space="preserve"> </w:t>
      </w:r>
      <w:r w:rsidR="00E727EA" w:rsidRPr="00E727EA">
        <w:rPr>
          <w:sz w:val="28"/>
        </w:rPr>
        <w:t>нагляду (контролю) у сфері техногенної та пожежної безпеки.</w:t>
      </w:r>
    </w:p>
    <w:p w:rsidR="003A4B0E" w:rsidRDefault="003A4B0E">
      <w:pPr>
        <w:shd w:val="clear" w:color="auto" w:fill="FFFFFF"/>
        <w:tabs>
          <w:tab w:val="left" w:pos="7040"/>
        </w:tabs>
        <w:ind w:firstLine="567"/>
        <w:rPr>
          <w:b/>
          <w:color w:val="000000"/>
          <w:sz w:val="28"/>
        </w:rPr>
      </w:pPr>
    </w:p>
    <w:p w:rsidR="00B54072" w:rsidRDefault="00B54072">
      <w:pPr>
        <w:shd w:val="clear" w:color="auto" w:fill="FFFFFF"/>
        <w:tabs>
          <w:tab w:val="left" w:pos="7040"/>
        </w:tabs>
        <w:ind w:firstLine="567"/>
        <w:rPr>
          <w:b/>
          <w:color w:val="000000"/>
          <w:sz w:val="28"/>
        </w:rPr>
      </w:pPr>
    </w:p>
    <w:p w:rsidR="003A4B0E" w:rsidRPr="00B54072" w:rsidRDefault="003A4B0E">
      <w:r>
        <w:rPr>
          <w:b/>
          <w:sz w:val="28"/>
        </w:rPr>
        <w:t>Міністр внутрішніх справ Украї</w:t>
      </w:r>
      <w:r w:rsidR="00C2491B">
        <w:rPr>
          <w:b/>
          <w:sz w:val="28"/>
        </w:rPr>
        <w:t>ни</w:t>
      </w:r>
      <w:r w:rsidR="00C2491B">
        <w:rPr>
          <w:b/>
          <w:sz w:val="28"/>
        </w:rPr>
        <w:tab/>
      </w:r>
      <w:r w:rsidR="00C2491B">
        <w:rPr>
          <w:b/>
          <w:sz w:val="28"/>
        </w:rPr>
        <w:tab/>
        <w:t xml:space="preserve">   </w:t>
      </w:r>
      <w:r w:rsidR="00C85073">
        <w:rPr>
          <w:b/>
          <w:sz w:val="28"/>
        </w:rPr>
        <w:t xml:space="preserve"> </w:t>
      </w:r>
      <w:r w:rsidR="00C2491B">
        <w:rPr>
          <w:b/>
          <w:sz w:val="28"/>
        </w:rPr>
        <w:t>Денис МОНАСТИРСЬКИЙ</w:t>
      </w:r>
    </w:p>
    <w:bookmarkEnd w:id="1"/>
    <w:p w:rsidR="003A4B0E" w:rsidRPr="00923A4A" w:rsidRDefault="003A4B0E">
      <w:pPr>
        <w:pStyle w:val="2"/>
        <w:widowControl/>
        <w:spacing w:after="0" w:line="240" w:lineRule="auto"/>
        <w:ind w:firstLine="567"/>
        <w:jc w:val="both"/>
      </w:pPr>
    </w:p>
    <w:sectPr w:rsidR="003A4B0E" w:rsidRPr="00923A4A">
      <w:headerReference w:type="default" r:id="rId8"/>
      <w:pgSz w:w="11906" w:h="16838"/>
      <w:pgMar w:top="1191" w:right="567" w:bottom="1365" w:left="1701" w:header="1134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411" w:rsidRDefault="00181411">
      <w:r>
        <w:separator/>
      </w:r>
    </w:p>
  </w:endnote>
  <w:endnote w:type="continuationSeparator" w:id="0">
    <w:p w:rsidR="00181411" w:rsidRDefault="0018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411" w:rsidRDefault="00181411">
      <w:r>
        <w:separator/>
      </w:r>
    </w:p>
  </w:footnote>
  <w:footnote w:type="continuationSeparator" w:id="0">
    <w:p w:rsidR="00181411" w:rsidRDefault="00181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0E" w:rsidRDefault="003A4B0E" w:rsidP="00B54072">
    <w:pPr>
      <w:jc w:val="center"/>
    </w:pPr>
    <w:r>
      <w:fldChar w:fldCharType="begin"/>
    </w:r>
    <w:r>
      <w:instrText>PAGE</w:instrText>
    </w:r>
    <w:r>
      <w:fldChar w:fldCharType="separate"/>
    </w:r>
    <w:r w:rsidR="00E53922">
      <w:rPr>
        <w:noProof/>
      </w:rPr>
      <w:t>2</w:t>
    </w:r>
    <w:r>
      <w:fldChar w:fldCharType="end"/>
    </w:r>
  </w:p>
  <w:p w:rsidR="003A4B0E" w:rsidRDefault="003A4B0E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5E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38B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BA3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E84F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DA26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945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D692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88B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E8B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825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32AA857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4A"/>
    <w:rsid w:val="000435CB"/>
    <w:rsid w:val="0008381D"/>
    <w:rsid w:val="00181411"/>
    <w:rsid w:val="001A4A94"/>
    <w:rsid w:val="0031155E"/>
    <w:rsid w:val="003A4B0E"/>
    <w:rsid w:val="0046274D"/>
    <w:rsid w:val="00480A76"/>
    <w:rsid w:val="00493FE6"/>
    <w:rsid w:val="00495908"/>
    <w:rsid w:val="004B02E3"/>
    <w:rsid w:val="00521C61"/>
    <w:rsid w:val="00583F28"/>
    <w:rsid w:val="006E4F4C"/>
    <w:rsid w:val="007010F8"/>
    <w:rsid w:val="00702835"/>
    <w:rsid w:val="00704335"/>
    <w:rsid w:val="007449F5"/>
    <w:rsid w:val="00886FC8"/>
    <w:rsid w:val="008A59BB"/>
    <w:rsid w:val="00923A4A"/>
    <w:rsid w:val="00932CBB"/>
    <w:rsid w:val="00942AB2"/>
    <w:rsid w:val="00962EEF"/>
    <w:rsid w:val="00984F9F"/>
    <w:rsid w:val="00A02734"/>
    <w:rsid w:val="00B54072"/>
    <w:rsid w:val="00B90B00"/>
    <w:rsid w:val="00C2491B"/>
    <w:rsid w:val="00C85073"/>
    <w:rsid w:val="00DF7A0D"/>
    <w:rsid w:val="00E47D28"/>
    <w:rsid w:val="00E53922"/>
    <w:rsid w:val="00E727EA"/>
    <w:rsid w:val="00EB0590"/>
    <w:rsid w:val="00F04A52"/>
    <w:rsid w:val="00F409EB"/>
    <w:rsid w:val="00F71BD4"/>
    <w:rsid w:val="00F8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pBdr>
        <w:top w:val="nil"/>
        <w:left w:val="nil"/>
        <w:bottom w:val="nil"/>
        <w:right w:val="nil"/>
      </w:pBdr>
      <w:suppressAutoHyphens/>
    </w:pPr>
    <w:rPr>
      <w:lang w:val="uk-UA" w:eastAsia="uk-UA"/>
    </w:rPr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DocumentMap">
    <w:name w:val="DocumentMap"/>
    <w:pPr>
      <w:pBdr>
        <w:top w:val="nil"/>
        <w:left w:val="nil"/>
        <w:bottom w:val="nil"/>
        <w:right w:val="nil"/>
      </w:pBdr>
      <w:suppressAutoHyphens/>
    </w:pPr>
    <w:rPr>
      <w:lang w:val="uk-UA" w:eastAsia="uk-UA"/>
    </w:rPr>
  </w:style>
  <w:style w:type="paragraph" w:customStyle="1" w:styleId="NoSpacing">
    <w:name w:val="No Spacing"/>
    <w:pPr>
      <w:pBdr>
        <w:top w:val="nil"/>
        <w:left w:val="nil"/>
        <w:bottom w:val="nil"/>
        <w:right w:val="nil"/>
      </w:pBdr>
      <w:suppressAutoHyphens/>
    </w:pPr>
    <w:rPr>
      <w:sz w:val="22"/>
      <w:lang w:val="uk-UA" w:eastAsia="uk-UA"/>
    </w:rPr>
  </w:style>
  <w:style w:type="paragraph" w:customStyle="1" w:styleId="LO-Normal">
    <w:name w:val="LO-Normal"/>
    <w:pPr>
      <w:pBdr>
        <w:top w:val="nil"/>
        <w:left w:val="nil"/>
        <w:bottom w:val="nil"/>
        <w:right w:val="nil"/>
      </w:pBdr>
      <w:suppressAutoHyphens/>
    </w:pPr>
    <w:rPr>
      <w:rFonts w:ascii="Antiqua" w:eastAsia="Antiqua" w:hAnsi="Antiqua"/>
      <w:sz w:val="26"/>
      <w:lang w:val="uk-UA" w:eastAsia="uk-UA"/>
    </w:rPr>
  </w:style>
  <w:style w:type="paragraph" w:customStyle="1" w:styleId="Standard">
    <w:name w:val="Standard"/>
    <w:pPr>
      <w:pBdr>
        <w:top w:val="nil"/>
        <w:left w:val="nil"/>
        <w:bottom w:val="nil"/>
        <w:right w:val="nil"/>
      </w:pBdr>
      <w:suppressAutoHyphens/>
    </w:pPr>
    <w:rPr>
      <w:sz w:val="24"/>
      <w:lang w:val="uk-UA" w:eastAsia="uk-UA"/>
    </w:rPr>
  </w:style>
  <w:style w:type="paragraph" w:customStyle="1" w:styleId="1">
    <w:name w:val="Обычный1"/>
    <w:pPr>
      <w:widowControl w:val="0"/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sz w:val="24"/>
      <w:lang w:val="uk-UA" w:eastAsia="uk-UA"/>
    </w:rPr>
  </w:style>
  <w:style w:type="paragraph" w:customStyle="1" w:styleId="ConsPlusNormal">
    <w:name w:val="ConsPlusNormal"/>
    <w:pPr>
      <w:widowControl w:val="0"/>
      <w:pBdr>
        <w:top w:val="nil"/>
        <w:left w:val="nil"/>
        <w:bottom w:val="nil"/>
        <w:right w:val="nil"/>
      </w:pBdr>
      <w:suppressAutoHyphens/>
    </w:pPr>
    <w:rPr>
      <w:rFonts w:ascii="Arial" w:eastAsia="Arial" w:hAnsi="Arial"/>
      <w:color w:val="00000A"/>
      <w:lang w:eastAsia="uk-UA"/>
    </w:rPr>
  </w:style>
  <w:style w:type="paragraph" w:customStyle="1" w:styleId="10">
    <w:name w:val="Без інтервалів1"/>
    <w:pPr>
      <w:pBdr>
        <w:top w:val="nil"/>
        <w:left w:val="nil"/>
        <w:bottom w:val="nil"/>
        <w:right w:val="nil"/>
      </w:pBdr>
      <w:suppressAutoHyphens/>
    </w:pPr>
    <w:rPr>
      <w:color w:val="00000A"/>
      <w:sz w:val="28"/>
      <w:lang w:eastAsia="uk-UA"/>
    </w:rPr>
  </w:style>
  <w:style w:type="paragraph" w:customStyle="1" w:styleId="11">
    <w:name w:val="Звичайний1"/>
    <w:pPr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sz w:val="24"/>
      <w:lang w:val="uk-UA" w:eastAsia="uk-UA"/>
    </w:rPr>
  </w:style>
  <w:style w:type="paragraph" w:customStyle="1" w:styleId="NormalTable">
    <w:name w:val="Normal Table"/>
    <w:pPr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lang w:val="uk-UA" w:eastAsia="uk-UA"/>
    </w:rPr>
  </w:style>
  <w:style w:type="paragraph" w:customStyle="1" w:styleId="110">
    <w:name w:val="Заголовок 11"/>
    <w:basedOn w:val="a"/>
    <w:next w:val="2"/>
    <w:pPr>
      <w:keepNext/>
      <w:widowControl/>
      <w:numPr>
        <w:numId w:val="1"/>
      </w:numPr>
      <w:spacing w:before="20"/>
      <w:ind w:left="0" w:firstLine="851"/>
      <w:jc w:val="both"/>
      <w:outlineLvl w:val="0"/>
    </w:pPr>
    <w:rPr>
      <w:sz w:val="28"/>
    </w:rPr>
  </w:style>
  <w:style w:type="paragraph" w:customStyle="1" w:styleId="12">
    <w:name w:val="Заголовок1"/>
    <w:basedOn w:val="a"/>
    <w:next w:val="2"/>
    <w:pPr>
      <w:keepNext/>
      <w:spacing w:before="240" w:after="120"/>
    </w:pPr>
    <w:rPr>
      <w:rFonts w:ascii="Liberation Sans" w:eastAsia="Liberation Sans" w:hAnsi="Liberation Sans"/>
      <w:sz w:val="28"/>
    </w:rPr>
  </w:style>
  <w:style w:type="paragraph" w:customStyle="1" w:styleId="2">
    <w:name w:val="Основний текст2"/>
    <w:basedOn w:val="a"/>
    <w:pPr>
      <w:spacing w:after="140" w:line="288" w:lineRule="auto"/>
    </w:pPr>
  </w:style>
  <w:style w:type="paragraph" w:customStyle="1" w:styleId="a3">
    <w:name w:val="Розділ"/>
    <w:basedOn w:val="a"/>
    <w:pPr>
      <w:suppressLineNumbers/>
      <w:spacing w:before="120" w:after="120"/>
    </w:pPr>
    <w:rPr>
      <w:i/>
      <w:sz w:val="24"/>
    </w:rPr>
  </w:style>
  <w:style w:type="paragraph" w:customStyle="1" w:styleId="a4">
    <w:name w:val="Покажчик"/>
    <w:basedOn w:val="a"/>
    <w:pPr>
      <w:suppressLineNumbers/>
    </w:pPr>
  </w:style>
  <w:style w:type="paragraph" w:customStyle="1" w:styleId="a5">
    <w:name w:val="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alloonText">
    <w:name w:val="Balloon Text"/>
    <w:basedOn w:val="a"/>
    <w:rPr>
      <w:rFonts w:ascii="Tahoma" w:eastAsia="Tahoma" w:hAnsi="Tahoma"/>
      <w:sz w:val="16"/>
    </w:rPr>
  </w:style>
  <w:style w:type="paragraph" w:customStyle="1" w:styleId="a6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ій колонтитул1"/>
    <w:basedOn w:val="a"/>
    <w:pPr>
      <w:tabs>
        <w:tab w:val="center" w:pos="4677"/>
        <w:tab w:val="right" w:pos="9355"/>
      </w:tabs>
    </w:pPr>
  </w:style>
  <w:style w:type="paragraph" w:customStyle="1" w:styleId="a7">
    <w:name w:val="Знак 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</w:rPr>
  </w:style>
  <w:style w:type="paragraph" w:customStyle="1" w:styleId="14">
    <w:name w:val="Знак1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lockText">
    <w:name w:val="Block Text"/>
    <w:basedOn w:val="a"/>
    <w:pPr>
      <w:shd w:val="clear" w:color="auto" w:fill="FFFFFF"/>
      <w:ind w:left="29" w:right="10" w:firstLine="709"/>
      <w:jc w:val="both"/>
    </w:pPr>
    <w:rPr>
      <w:sz w:val="28"/>
    </w:rPr>
  </w:style>
  <w:style w:type="paragraph" w:customStyle="1" w:styleId="15">
    <w:name w:val="Знак1 Знак Знак Знак Знак Знак 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16">
    <w:name w:val="Нижній колонтитул1"/>
    <w:basedOn w:val="a"/>
    <w:pPr>
      <w:tabs>
        <w:tab w:val="center" w:pos="4677"/>
        <w:tab w:val="right" w:pos="9355"/>
      </w:tabs>
    </w:pPr>
  </w:style>
  <w:style w:type="paragraph" w:customStyle="1" w:styleId="a8">
    <w:name w:val="Вміст таблиці"/>
    <w:basedOn w:val="a"/>
    <w:pPr>
      <w:suppressLineNumbers/>
    </w:p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  <w:rPr>
      <w:sz w:val="24"/>
    </w:rPr>
  </w:style>
  <w:style w:type="paragraph" w:customStyle="1" w:styleId="ListParagraph">
    <w:name w:val="List Paragraph"/>
    <w:basedOn w:val="a"/>
    <w:pPr>
      <w:widowControl/>
      <w:ind w:left="720"/>
    </w:pPr>
    <w:rPr>
      <w:sz w:val="24"/>
    </w:rPr>
  </w:style>
  <w:style w:type="paragraph" w:customStyle="1" w:styleId="a9">
    <w:name w:val="Вміст кадру"/>
    <w:basedOn w:val="a"/>
  </w:style>
  <w:style w:type="paragraph" w:customStyle="1" w:styleId="Bodytext6">
    <w:name w:val="Body text (6)"/>
    <w:basedOn w:val="a"/>
    <w:pPr>
      <w:shd w:val="clear" w:color="auto" w:fill="FFFFFF"/>
      <w:spacing w:line="365" w:lineRule="exact"/>
      <w:jc w:val="both"/>
    </w:pPr>
    <w:rPr>
      <w:sz w:val="27"/>
    </w:rPr>
  </w:style>
  <w:style w:type="paragraph" w:customStyle="1" w:styleId="aa">
    <w:name w:val="Обычный (Интернет)"/>
    <w:basedOn w:val="a"/>
    <w:rPr>
      <w:sz w:val="24"/>
    </w:rPr>
  </w:style>
  <w:style w:type="paragraph" w:customStyle="1" w:styleId="111111">
    <w:name w:val="Стиль111111"/>
    <w:basedOn w:val="a"/>
    <w:pPr>
      <w:spacing w:before="57" w:after="57" w:line="198" w:lineRule="atLeast"/>
      <w:ind w:firstLine="567"/>
      <w:jc w:val="both"/>
    </w:pPr>
    <w:rPr>
      <w:sz w:val="28"/>
    </w:rPr>
  </w:style>
  <w:style w:type="paragraph" w:customStyle="1" w:styleId="StyleZakonu">
    <w:name w:val="StyleZakonu"/>
    <w:basedOn w:val="a"/>
    <w:pPr>
      <w:spacing w:after="60" w:line="220" w:lineRule="exact"/>
      <w:ind w:firstLine="284"/>
      <w:jc w:val="both"/>
    </w:pPr>
  </w:style>
  <w:style w:type="paragraph" w:customStyle="1" w:styleId="17">
    <w:name w:val="Абзац списка1"/>
    <w:basedOn w:val="a"/>
    <w:pPr>
      <w:ind w:left="720"/>
      <w:contextualSpacing/>
    </w:pPr>
  </w:style>
  <w:style w:type="paragraph" w:customStyle="1" w:styleId="Index">
    <w:name w:val="Index"/>
    <w:basedOn w:val="a"/>
    <w:pPr>
      <w:suppressLineNumbers/>
    </w:pPr>
    <w:rPr>
      <w:color w:val="00000A"/>
    </w:rPr>
  </w:style>
  <w:style w:type="paragraph" w:customStyle="1" w:styleId="western">
    <w:name w:val="western"/>
    <w:basedOn w:val="a"/>
    <w:pPr>
      <w:spacing w:before="100" w:after="142" w:line="288" w:lineRule="auto"/>
    </w:pPr>
    <w:rPr>
      <w:rFonts w:ascii="Liberation Serif" w:eastAsia="Liberation Serif" w:hAnsi="Liberation Serif"/>
      <w:sz w:val="24"/>
    </w:rPr>
  </w:style>
  <w:style w:type="paragraph" w:customStyle="1" w:styleId="NormalWeb">
    <w:name w:val="Normal (Web)"/>
    <w:basedOn w:val="a"/>
    <w:pPr>
      <w:spacing w:before="100" w:after="142" w:line="288" w:lineRule="auto"/>
    </w:pPr>
    <w:rPr>
      <w:sz w:val="24"/>
    </w:rPr>
  </w:style>
  <w:style w:type="paragraph" w:customStyle="1" w:styleId="3f3f3f3f3f3f3f3f3f3f3f3f3f">
    <w:name w:val="О3fс3fн3fо3fв3fн3fи3fй3f т3fе3fк3fс3fт3f"/>
    <w:basedOn w:val="a"/>
    <w:pPr>
      <w:spacing w:after="140" w:line="288" w:lineRule="auto"/>
    </w:pPr>
    <w:rPr>
      <w:color w:val="000000"/>
      <w:lang w:val="ru-RU"/>
    </w:rPr>
  </w:style>
  <w:style w:type="paragraph" w:customStyle="1" w:styleId="20">
    <w:name w:val="Обычный (веб)2"/>
    <w:basedOn w:val="a"/>
    <w:pPr>
      <w:suppressAutoHyphens w:val="0"/>
      <w:spacing w:before="100" w:after="142" w:line="288" w:lineRule="auto"/>
    </w:pPr>
    <w:rPr>
      <w:lang w:val="ru-RU"/>
    </w:rPr>
  </w:style>
  <w:style w:type="paragraph" w:customStyle="1" w:styleId="ab">
    <w:name w:val="Íîðìàëüíèé òåêñò"/>
    <w:basedOn w:val="a"/>
    <w:pPr>
      <w:spacing w:before="120" w:line="200" w:lineRule="atLeast"/>
      <w:ind w:firstLine="567"/>
      <w:jc w:val="both"/>
    </w:pPr>
    <w:rPr>
      <w:rFonts w:ascii="Antiqua" w:eastAsia="Antiqua" w:hAnsi="Antiqua"/>
      <w:sz w:val="26"/>
    </w:rPr>
  </w:style>
  <w:style w:type="paragraph" w:customStyle="1" w:styleId="Bodytext1">
    <w:name w:val="Body text1"/>
    <w:basedOn w:val="a"/>
    <w:pPr>
      <w:spacing w:after="180" w:line="322" w:lineRule="exact"/>
      <w:jc w:val="both"/>
    </w:pPr>
    <w:rPr>
      <w:color w:val="000000"/>
      <w:sz w:val="27"/>
    </w:rPr>
  </w:style>
  <w:style w:type="paragraph" w:customStyle="1" w:styleId="18">
    <w:name w:val="Обычный (веб)1"/>
    <w:basedOn w:val="a"/>
    <w:pPr>
      <w:spacing w:before="280" w:after="280"/>
    </w:pPr>
    <w:rPr>
      <w:lang w:val="ru-RU"/>
    </w:rPr>
  </w:style>
  <w:style w:type="paragraph" w:customStyle="1" w:styleId="19">
    <w:name w:val="Текст выноски1"/>
    <w:basedOn w:val="a"/>
    <w:rPr>
      <w:rFonts w:ascii="Tahoma" w:eastAsia="Tahoma" w:hAnsi="Tahoma"/>
      <w:sz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paragraph" w:customStyle="1" w:styleId="WW-">
    <w:name w:val="WW-Основний текст"/>
    <w:basedOn w:val="a"/>
    <w:pPr>
      <w:spacing w:after="140" w:line="288" w:lineRule="auto"/>
    </w:pPr>
  </w:style>
  <w:style w:type="paragraph" w:customStyle="1" w:styleId="ac">
    <w:name w:val="Текст у вказаному форматі"/>
    <w:basedOn w:val="a"/>
  </w:style>
  <w:style w:type="paragraph" w:customStyle="1" w:styleId="HTML10">
    <w:name w:val="Стандартни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rvps2">
    <w:name w:val="rvps2"/>
    <w:basedOn w:val="a"/>
    <w:pPr>
      <w:spacing w:before="280" w:after="280"/>
    </w:pPr>
  </w:style>
  <w:style w:type="paragraph" w:customStyle="1" w:styleId="ae">
    <w:name w:val="Нормальний текст"/>
    <w:basedOn w:val="a"/>
    <w:pPr>
      <w:spacing w:before="120"/>
      <w:ind w:firstLine="567"/>
      <w:jc w:val="both"/>
    </w:pPr>
    <w:rPr>
      <w:rFonts w:ascii="Antiqua" w:eastAsia="Antiqua" w:hAnsi="Antiqua"/>
      <w:sz w:val="26"/>
    </w:rPr>
  </w:style>
  <w:style w:type="paragraph" w:customStyle="1" w:styleId="1a">
    <w:name w:val="Название объекта1"/>
    <w:basedOn w:val="a"/>
    <w:pPr>
      <w:suppressLineNumbers/>
      <w:spacing w:before="120" w:after="120"/>
    </w:pPr>
    <w:rPr>
      <w:i/>
      <w:sz w:val="24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i/>
      <w:sz w:val="24"/>
    </w:rPr>
  </w:style>
  <w:style w:type="paragraph" w:customStyle="1" w:styleId="1b">
    <w:name w:val="Назва об'єкта1"/>
    <w:basedOn w:val="a"/>
    <w:pPr>
      <w:suppressLineNumbers/>
      <w:spacing w:before="120" w:after="120"/>
    </w:pPr>
    <w:rPr>
      <w:i/>
      <w:sz w:val="24"/>
    </w:rPr>
  </w:style>
  <w:style w:type="paragraph" w:customStyle="1" w:styleId="1c">
    <w:name w:val="Указатель1"/>
    <w:basedOn w:val="a"/>
    <w:pPr>
      <w:suppressLineNumbers/>
    </w:pPr>
  </w:style>
  <w:style w:type="paragraph" w:customStyle="1" w:styleId="1d">
    <w:name w:val="Название1"/>
    <w:basedOn w:val="a"/>
    <w:pPr>
      <w:suppressLineNumbers/>
      <w:spacing w:before="120" w:after="120"/>
    </w:pPr>
    <w:rPr>
      <w:i/>
      <w:sz w:val="24"/>
    </w:rPr>
  </w:style>
  <w:style w:type="paragraph" w:customStyle="1" w:styleId="3">
    <w:name w:val="Название объекта3"/>
    <w:basedOn w:val="a"/>
    <w:pPr>
      <w:suppressLineNumbers/>
      <w:spacing w:before="120" w:after="120"/>
    </w:pPr>
    <w:rPr>
      <w:i/>
      <w:sz w:val="24"/>
    </w:rPr>
  </w:style>
  <w:style w:type="paragraph" w:customStyle="1" w:styleId="4">
    <w:name w:val="Название объекта4"/>
    <w:basedOn w:val="a"/>
    <w:pPr>
      <w:suppressLineNumbers/>
      <w:spacing w:before="120" w:after="120"/>
    </w:pPr>
    <w:rPr>
      <w:i/>
      <w:sz w:val="24"/>
    </w:rPr>
  </w:style>
  <w:style w:type="paragraph" w:customStyle="1" w:styleId="5">
    <w:name w:val="Название объекта5"/>
    <w:basedOn w:val="a"/>
    <w:pPr>
      <w:suppressLineNumbers/>
      <w:spacing w:before="120" w:after="120"/>
    </w:pPr>
    <w:rPr>
      <w:i/>
      <w:sz w:val="24"/>
    </w:rPr>
  </w:style>
  <w:style w:type="paragraph" w:customStyle="1" w:styleId="6">
    <w:name w:val="Название объекта6"/>
    <w:basedOn w:val="a"/>
    <w:pPr>
      <w:suppressLineNumbers/>
      <w:spacing w:before="120" w:after="120"/>
    </w:pPr>
    <w:rPr>
      <w:i/>
      <w:sz w:val="24"/>
    </w:rPr>
  </w:style>
  <w:style w:type="paragraph" w:customStyle="1" w:styleId="7">
    <w:name w:val="Название объекта7"/>
    <w:basedOn w:val="a"/>
    <w:pPr>
      <w:suppressLineNumbers/>
      <w:spacing w:before="120" w:after="120"/>
    </w:pPr>
    <w:rPr>
      <w:i/>
      <w:sz w:val="24"/>
    </w:rPr>
  </w:style>
  <w:style w:type="paragraph" w:customStyle="1" w:styleId="8">
    <w:name w:val="Название объекта8"/>
    <w:basedOn w:val="a"/>
    <w:pPr>
      <w:suppressLineNumbers/>
      <w:spacing w:before="120" w:after="120"/>
    </w:pPr>
    <w:rPr>
      <w:i/>
      <w:sz w:val="24"/>
    </w:rPr>
  </w:style>
  <w:style w:type="paragraph" w:customStyle="1" w:styleId="9">
    <w:name w:val="Название объекта9"/>
    <w:basedOn w:val="a"/>
    <w:pPr>
      <w:suppressLineNumbers/>
      <w:spacing w:before="120" w:after="120"/>
    </w:pPr>
    <w:rPr>
      <w:i/>
      <w:sz w:val="24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i/>
      <w:sz w:val="24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i/>
      <w:sz w:val="24"/>
    </w:rPr>
  </w:style>
  <w:style w:type="paragraph" w:customStyle="1" w:styleId="Style21">
    <w:name w:val="Style21"/>
    <w:basedOn w:val="a"/>
    <w:pPr>
      <w:spacing w:line="324" w:lineRule="exact"/>
      <w:ind w:firstLine="696"/>
    </w:pPr>
  </w:style>
  <w:style w:type="paragraph" w:customStyle="1" w:styleId="TableContents">
    <w:name w:val="Table Contents"/>
    <w:basedOn w:val="Standard"/>
    <w:pPr>
      <w:suppressLineNumbers/>
    </w:pPr>
    <w:rPr>
      <w:sz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0"/>
    </w:rPr>
  </w:style>
  <w:style w:type="paragraph" w:customStyle="1" w:styleId="1e">
    <w:name w:val="Список1"/>
    <w:basedOn w:val="2"/>
  </w:style>
  <w:style w:type="paragraph" w:customStyle="1" w:styleId="af">
    <w:name w:val="Вміст рамки"/>
    <w:basedOn w:val="2"/>
  </w:style>
  <w:style w:type="paragraph" w:customStyle="1" w:styleId="af0">
    <w:name w:val="Заголовок таблиці"/>
    <w:basedOn w:val="a8"/>
    <w:pPr>
      <w:jc w:val="center"/>
    </w:pPr>
    <w:rPr>
      <w:b/>
    </w:r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f1">
    <w:name w:val="Символ нумерації"/>
  </w:style>
  <w:style w:type="character" w:customStyle="1" w:styleId="af2">
    <w:name w:val="Маркери"/>
    <w:rPr>
      <w:rFonts w:ascii="OpenSymbol" w:eastAsia="OpenSymbol" w:hAnsi="OpenSymbol"/>
    </w:rPr>
  </w:style>
  <w:style w:type="character" w:customStyle="1" w:styleId="1f">
    <w:name w:val="Гіперпосилання1"/>
    <w:rPr>
      <w:strike w:val="0"/>
      <w:dstrike w:val="0"/>
      <w:color w:val="15629D"/>
      <w:u w:val="none"/>
    </w:rPr>
  </w:style>
  <w:style w:type="character" w:customStyle="1" w:styleId="af3">
    <w:name w:val="Виділення жирним"/>
    <w:rPr>
      <w:b/>
    </w:rPr>
  </w:style>
  <w:style w:type="character" w:customStyle="1" w:styleId="1f0">
    <w:name w:val="Шрифт абзацу за промовчанням1"/>
  </w:style>
  <w:style w:type="character" w:customStyle="1" w:styleId="Bodytext60">
    <w:name w:val="Body text (6)_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120">
    <w:name w:val="Основной шрифт абзаца12"/>
  </w:style>
  <w:style w:type="character" w:customStyle="1" w:styleId="90">
    <w:name w:val="Основной шрифт абзаца9"/>
  </w:style>
  <w:style w:type="character" w:customStyle="1" w:styleId="ListLabel133">
    <w:name w:val="ListLabel 133"/>
  </w:style>
  <w:style w:type="character" w:customStyle="1" w:styleId="ListLabel132">
    <w:name w:val="ListLabel 132"/>
  </w:style>
  <w:style w:type="character" w:customStyle="1" w:styleId="ListLabel131">
    <w:name w:val="ListLabel 131"/>
  </w:style>
  <w:style w:type="character" w:customStyle="1" w:styleId="ListLabel130">
    <w:name w:val="ListLabel 130"/>
  </w:style>
  <w:style w:type="character" w:customStyle="1" w:styleId="ListLabel129">
    <w:name w:val="ListLabel 129"/>
  </w:style>
  <w:style w:type="character" w:customStyle="1" w:styleId="ListLabel128">
    <w:name w:val="ListLabel 128"/>
  </w:style>
  <w:style w:type="character" w:customStyle="1" w:styleId="ListLabel127">
    <w:name w:val="ListLabel 127"/>
  </w:style>
  <w:style w:type="character" w:customStyle="1" w:styleId="ListLabel126">
    <w:name w:val="ListLabel 126"/>
  </w:style>
  <w:style w:type="character" w:customStyle="1" w:styleId="ListLabel125">
    <w:name w:val="ListLabel 125"/>
    <w:rPr>
      <w:rFonts w:ascii="Times New Roman" w:eastAsia="Times New Roman" w:hAnsi="Times New Roman"/>
      <w:sz w:val="28"/>
    </w:rPr>
  </w:style>
  <w:style w:type="character" w:customStyle="1" w:styleId="ListLabel124">
    <w:name w:val="ListLabel 124"/>
  </w:style>
  <w:style w:type="character" w:customStyle="1" w:styleId="ListLabel123">
    <w:name w:val="ListLabel 123"/>
  </w:style>
  <w:style w:type="character" w:customStyle="1" w:styleId="ListLabel122">
    <w:name w:val="ListLabel 122"/>
  </w:style>
  <w:style w:type="character" w:customStyle="1" w:styleId="ListLabel121">
    <w:name w:val="ListLabel 121"/>
  </w:style>
  <w:style w:type="character" w:customStyle="1" w:styleId="ListLabel120">
    <w:name w:val="ListLabel 120"/>
  </w:style>
  <w:style w:type="character" w:customStyle="1" w:styleId="ListLabel119">
    <w:name w:val="ListLabel 119"/>
  </w:style>
  <w:style w:type="character" w:customStyle="1" w:styleId="ListLabel118">
    <w:name w:val="ListLabel 118"/>
  </w:style>
  <w:style w:type="character" w:customStyle="1" w:styleId="ListLabel117">
    <w:name w:val="ListLabel 117"/>
  </w:style>
  <w:style w:type="character" w:customStyle="1" w:styleId="ListLabel116">
    <w:name w:val="ListLabel 116"/>
    <w:rPr>
      <w:rFonts w:ascii="Times New Roman" w:eastAsia="Times New Roman" w:hAnsi="Times New Roman"/>
      <w:sz w:val="28"/>
    </w:rPr>
  </w:style>
  <w:style w:type="character" w:customStyle="1" w:styleId="ListLabel115">
    <w:name w:val="ListLabel 115"/>
  </w:style>
  <w:style w:type="character" w:customStyle="1" w:styleId="ListLabel114">
    <w:name w:val="ListLabel 114"/>
  </w:style>
  <w:style w:type="character" w:customStyle="1" w:styleId="ListLabel113">
    <w:name w:val="ListLabel 113"/>
  </w:style>
  <w:style w:type="character" w:customStyle="1" w:styleId="ListLabel112">
    <w:name w:val="ListLabel 112"/>
  </w:style>
  <w:style w:type="character" w:customStyle="1" w:styleId="ListLabel111">
    <w:name w:val="ListLabel 111"/>
  </w:style>
  <w:style w:type="character" w:customStyle="1" w:styleId="ListLabel110">
    <w:name w:val="ListLabel 110"/>
  </w:style>
  <w:style w:type="character" w:customStyle="1" w:styleId="ListLabel109">
    <w:name w:val="ListLabel 109"/>
  </w:style>
  <w:style w:type="character" w:customStyle="1" w:styleId="ListLabel108">
    <w:name w:val="ListLabel 108"/>
  </w:style>
  <w:style w:type="character" w:customStyle="1" w:styleId="ListLabel107">
    <w:name w:val="ListLabel 107"/>
    <w:rPr>
      <w:rFonts w:ascii="Times New Roman" w:eastAsia="Times New Roman" w:hAnsi="Times New Roman"/>
      <w:sz w:val="28"/>
    </w:rPr>
  </w:style>
  <w:style w:type="character" w:customStyle="1" w:styleId="ListLabel106">
    <w:name w:val="ListLabel 106"/>
  </w:style>
  <w:style w:type="character" w:customStyle="1" w:styleId="ListLabel105">
    <w:name w:val="ListLabel 105"/>
  </w:style>
  <w:style w:type="character" w:customStyle="1" w:styleId="ListLabel104">
    <w:name w:val="ListLabel 104"/>
  </w:style>
  <w:style w:type="character" w:customStyle="1" w:styleId="ListLabel103">
    <w:name w:val="ListLabel 103"/>
  </w:style>
  <w:style w:type="character" w:customStyle="1" w:styleId="ListLabel102">
    <w:name w:val="ListLabel 102"/>
  </w:style>
  <w:style w:type="character" w:customStyle="1" w:styleId="ListLabel101">
    <w:name w:val="ListLabel 101"/>
  </w:style>
  <w:style w:type="character" w:customStyle="1" w:styleId="ListLabel100">
    <w:name w:val="ListLabel 100"/>
  </w:style>
  <w:style w:type="character" w:customStyle="1" w:styleId="ListLabel99">
    <w:name w:val="ListLabel 99"/>
  </w:style>
  <w:style w:type="character" w:customStyle="1" w:styleId="ListLabel98">
    <w:name w:val="ListLabel 98"/>
    <w:rPr>
      <w:rFonts w:ascii="Times New Roman" w:eastAsia="Times New Roman" w:hAnsi="Times New Roman"/>
      <w:b/>
      <w:sz w:val="28"/>
    </w:rPr>
  </w:style>
  <w:style w:type="character" w:customStyle="1" w:styleId="ListLabel97">
    <w:name w:val="ListLabel 97"/>
  </w:style>
  <w:style w:type="character" w:customStyle="1" w:styleId="ListLabel96">
    <w:name w:val="ListLabel 96"/>
  </w:style>
  <w:style w:type="character" w:customStyle="1" w:styleId="ListLabel95">
    <w:name w:val="ListLabel 95"/>
  </w:style>
  <w:style w:type="character" w:customStyle="1" w:styleId="ListLabel94">
    <w:name w:val="ListLabel 94"/>
  </w:style>
  <w:style w:type="character" w:customStyle="1" w:styleId="ListLabel93">
    <w:name w:val="ListLabel 93"/>
  </w:style>
  <w:style w:type="character" w:customStyle="1" w:styleId="ListLabel92">
    <w:name w:val="ListLabel 92"/>
  </w:style>
  <w:style w:type="character" w:customStyle="1" w:styleId="ListLabel91">
    <w:name w:val="ListLabel 91"/>
  </w:style>
  <w:style w:type="character" w:customStyle="1" w:styleId="ListLabel90">
    <w:name w:val="ListLabel 90"/>
  </w:style>
  <w:style w:type="character" w:customStyle="1" w:styleId="ListLabel89">
    <w:name w:val="ListLabel 89"/>
    <w:rPr>
      <w:rFonts w:ascii="Times New Roman" w:eastAsia="Times New Roman" w:hAnsi="Times New Roman"/>
      <w:sz w:val="28"/>
    </w:rPr>
  </w:style>
  <w:style w:type="character" w:customStyle="1" w:styleId="ListLabel88">
    <w:name w:val="ListLabel 88"/>
  </w:style>
  <w:style w:type="character" w:customStyle="1" w:styleId="ListLabel87">
    <w:name w:val="ListLabel 87"/>
  </w:style>
  <w:style w:type="character" w:customStyle="1" w:styleId="ListLabel86">
    <w:name w:val="ListLabel 86"/>
  </w:style>
  <w:style w:type="character" w:customStyle="1" w:styleId="ListLabel85">
    <w:name w:val="ListLabel 85"/>
  </w:style>
  <w:style w:type="character" w:customStyle="1" w:styleId="ListLabel84">
    <w:name w:val="ListLabel 84"/>
  </w:style>
  <w:style w:type="character" w:customStyle="1" w:styleId="ListLabel83">
    <w:name w:val="ListLabel 83"/>
  </w:style>
  <w:style w:type="character" w:customStyle="1" w:styleId="ListLabel82">
    <w:name w:val="ListLabel 82"/>
  </w:style>
  <w:style w:type="character" w:customStyle="1" w:styleId="ListLabel81">
    <w:name w:val="ListLabel 81"/>
  </w:style>
  <w:style w:type="character" w:customStyle="1" w:styleId="ListLabel80">
    <w:name w:val="ListLabel 80"/>
    <w:rPr>
      <w:rFonts w:ascii="Times New Roman" w:eastAsia="Times New Roman" w:hAnsi="Times New Roman"/>
      <w:sz w:val="28"/>
    </w:rPr>
  </w:style>
  <w:style w:type="character" w:customStyle="1" w:styleId="ListLabel79">
    <w:name w:val="ListLabel 79"/>
  </w:style>
  <w:style w:type="character" w:customStyle="1" w:styleId="ListLabel78">
    <w:name w:val="ListLabel 78"/>
  </w:style>
  <w:style w:type="character" w:customStyle="1" w:styleId="ListLabel77">
    <w:name w:val="ListLabel 77"/>
  </w:style>
  <w:style w:type="character" w:customStyle="1" w:styleId="ListLabel76">
    <w:name w:val="ListLabel 76"/>
  </w:style>
  <w:style w:type="character" w:customStyle="1" w:styleId="ListLabel75">
    <w:name w:val="ListLabel 75"/>
  </w:style>
  <w:style w:type="character" w:customStyle="1" w:styleId="ListLabel74">
    <w:name w:val="ListLabel 74"/>
  </w:style>
  <w:style w:type="character" w:customStyle="1" w:styleId="ListLabel73">
    <w:name w:val="ListLabel 73"/>
  </w:style>
  <w:style w:type="character" w:customStyle="1" w:styleId="ListLabel72">
    <w:name w:val="ListLabel 72"/>
  </w:style>
  <w:style w:type="character" w:customStyle="1" w:styleId="ListLabel71">
    <w:name w:val="ListLabel 71"/>
    <w:rPr>
      <w:rFonts w:ascii="Times New Roman" w:eastAsia="Times New Roman" w:hAnsi="Times New Roman"/>
      <w:sz w:val="28"/>
    </w:rPr>
  </w:style>
  <w:style w:type="character" w:customStyle="1" w:styleId="ListLabel70">
    <w:name w:val="ListLabel 70"/>
  </w:style>
  <w:style w:type="character" w:customStyle="1" w:styleId="ListLabel69">
    <w:name w:val="ListLabel 69"/>
  </w:style>
  <w:style w:type="character" w:customStyle="1" w:styleId="ListLabel68">
    <w:name w:val="ListLabel 68"/>
  </w:style>
  <w:style w:type="character" w:customStyle="1" w:styleId="ListLabel67">
    <w:name w:val="ListLabel 67"/>
  </w:style>
  <w:style w:type="character" w:customStyle="1" w:styleId="ListLabel66">
    <w:name w:val="ListLabel 66"/>
  </w:style>
  <w:style w:type="character" w:customStyle="1" w:styleId="ListLabel65">
    <w:name w:val="ListLabel 65"/>
  </w:style>
  <w:style w:type="character" w:customStyle="1" w:styleId="ListLabel64">
    <w:name w:val="ListLabel 64"/>
  </w:style>
  <w:style w:type="character" w:customStyle="1" w:styleId="ListLabel63">
    <w:name w:val="ListLabel 63"/>
  </w:style>
  <w:style w:type="character" w:customStyle="1" w:styleId="ListLabel62">
    <w:name w:val="ListLabel 62"/>
    <w:rPr>
      <w:rFonts w:ascii="Times New Roman" w:eastAsia="Times New Roman" w:hAnsi="Times New Roman"/>
      <w:sz w:val="28"/>
    </w:rPr>
  </w:style>
  <w:style w:type="character" w:customStyle="1" w:styleId="ListLabel61">
    <w:name w:val="ListLabel 61"/>
  </w:style>
  <w:style w:type="character" w:customStyle="1" w:styleId="ListLabel60">
    <w:name w:val="ListLabel 60"/>
  </w:style>
  <w:style w:type="character" w:customStyle="1" w:styleId="ListLabel59">
    <w:name w:val="ListLabel 59"/>
  </w:style>
  <w:style w:type="character" w:customStyle="1" w:styleId="ListLabel58">
    <w:name w:val="ListLabel 58"/>
  </w:style>
  <w:style w:type="character" w:customStyle="1" w:styleId="ListLabel57">
    <w:name w:val="ListLabel 57"/>
  </w:style>
  <w:style w:type="character" w:customStyle="1" w:styleId="ListLabel56">
    <w:name w:val="ListLabel 56"/>
  </w:style>
  <w:style w:type="character" w:customStyle="1" w:styleId="ListLabel55">
    <w:name w:val="ListLabel 55"/>
  </w:style>
  <w:style w:type="character" w:customStyle="1" w:styleId="ListLabel54">
    <w:name w:val="ListLabel 54"/>
  </w:style>
  <w:style w:type="character" w:customStyle="1" w:styleId="ListLabel53">
    <w:name w:val="ListLabel 53"/>
    <w:rPr>
      <w:rFonts w:ascii="Times New Roman" w:eastAsia="Times New Roman" w:hAnsi="Times New Roman"/>
      <w:sz w:val="28"/>
    </w:rPr>
  </w:style>
  <w:style w:type="character" w:customStyle="1" w:styleId="ListLabel52">
    <w:name w:val="ListLabel 52"/>
  </w:style>
  <w:style w:type="character" w:customStyle="1" w:styleId="ListLabel51">
    <w:name w:val="ListLabel 51"/>
  </w:style>
  <w:style w:type="character" w:customStyle="1" w:styleId="ListLabel50">
    <w:name w:val="ListLabel 50"/>
  </w:style>
  <w:style w:type="character" w:customStyle="1" w:styleId="ListLabel49">
    <w:name w:val="ListLabel 49"/>
  </w:style>
  <w:style w:type="character" w:customStyle="1" w:styleId="ListLabel48">
    <w:name w:val="ListLabel 48"/>
  </w:style>
  <w:style w:type="character" w:customStyle="1" w:styleId="ListLabel47">
    <w:name w:val="ListLabel 47"/>
  </w:style>
  <w:style w:type="character" w:customStyle="1" w:styleId="ListLabel46">
    <w:name w:val="ListLabel 46"/>
  </w:style>
  <w:style w:type="character" w:customStyle="1" w:styleId="ListLabel45">
    <w:name w:val="ListLabel 45"/>
  </w:style>
  <w:style w:type="character" w:customStyle="1" w:styleId="ListLabel44">
    <w:name w:val="ListLabel 44"/>
    <w:rPr>
      <w:rFonts w:ascii="Times New Roman" w:eastAsia="Times New Roman" w:hAnsi="Times New Roman"/>
      <w:sz w:val="28"/>
    </w:rPr>
  </w:style>
  <w:style w:type="character" w:customStyle="1" w:styleId="ListLabel43">
    <w:name w:val="ListLabel 43"/>
  </w:style>
  <w:style w:type="character" w:customStyle="1" w:styleId="ListLabel42">
    <w:name w:val="ListLabel 42"/>
  </w:style>
  <w:style w:type="character" w:customStyle="1" w:styleId="ListLabel41">
    <w:name w:val="ListLabel 41"/>
  </w:style>
  <w:style w:type="character" w:customStyle="1" w:styleId="ListLabel40">
    <w:name w:val="ListLabel 40"/>
  </w:style>
  <w:style w:type="character" w:customStyle="1" w:styleId="ListLabel39">
    <w:name w:val="ListLabel 39"/>
  </w:style>
  <w:style w:type="character" w:customStyle="1" w:styleId="ListLabel38">
    <w:name w:val="ListLabel 38"/>
  </w:style>
  <w:style w:type="character" w:customStyle="1" w:styleId="ListLabel37">
    <w:name w:val="ListLabel 37"/>
  </w:style>
  <w:style w:type="character" w:customStyle="1" w:styleId="ListLabel36">
    <w:name w:val="ListLabel 36"/>
  </w:style>
  <w:style w:type="character" w:customStyle="1" w:styleId="ListLabel35">
    <w:name w:val="ListLabel 35"/>
    <w:rPr>
      <w:rFonts w:ascii="Times New Roman" w:eastAsia="Times New Roman" w:hAnsi="Times New Roman"/>
      <w:sz w:val="28"/>
    </w:rPr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  <w:rPr>
      <w:rFonts w:ascii="Times New Roman" w:eastAsia="Times New Roman" w:hAnsi="Times New Roman"/>
      <w:sz w:val="28"/>
    </w:rPr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</w:style>
  <w:style w:type="character" w:customStyle="1" w:styleId="ListLabel17">
    <w:name w:val="ListLabel 17"/>
    <w:rPr>
      <w:rFonts w:ascii="Times New Roman" w:eastAsia="Times New Roman" w:hAnsi="Times New Roman"/>
      <w:sz w:val="28"/>
    </w:rPr>
  </w:style>
  <w:style w:type="character" w:customStyle="1" w:styleId="ListLabel16">
    <w:name w:val="ListLabel 16"/>
  </w:style>
  <w:style w:type="character" w:customStyle="1" w:styleId="ListLabel15">
    <w:name w:val="ListLabel 15"/>
  </w:style>
  <w:style w:type="character" w:customStyle="1" w:styleId="ListLabel14">
    <w:name w:val="ListLabel 14"/>
  </w:style>
  <w:style w:type="character" w:customStyle="1" w:styleId="ListLabel13">
    <w:name w:val="ListLabel 13"/>
  </w:style>
  <w:style w:type="character" w:customStyle="1" w:styleId="ListLabel12">
    <w:name w:val="ListLabel 12"/>
  </w:style>
  <w:style w:type="character" w:customStyle="1" w:styleId="ListLabel11">
    <w:name w:val="ListLabel 11"/>
  </w:style>
  <w:style w:type="character" w:customStyle="1" w:styleId="ListLabel10">
    <w:name w:val="ListLabel 10"/>
  </w:style>
  <w:style w:type="character" w:customStyle="1" w:styleId="ListLabel9">
    <w:name w:val="ListLabel 9"/>
  </w:style>
  <w:style w:type="character" w:customStyle="1" w:styleId="ListLabel8">
    <w:name w:val="ListLabel 8"/>
    <w:rPr>
      <w:rFonts w:ascii="Times New Roman" w:eastAsia="Times New Roman" w:hAnsi="Times New Roman"/>
      <w:sz w:val="28"/>
    </w:rPr>
  </w:style>
  <w:style w:type="character" w:customStyle="1" w:styleId="ListLabel7">
    <w:name w:val="ListLabel 7"/>
    <w:rPr>
      <w:rFonts w:ascii="Times New Roman" w:eastAsia="Times New Roman" w:hAnsi="Times New Roman"/>
      <w:sz w:val="28"/>
      <w:lang w:val="uk-UA"/>
    </w:rPr>
  </w:style>
  <w:style w:type="character" w:customStyle="1" w:styleId="3f3f3f3f3f3f3f3f3f3f3f3f3f3f3f3f3f3f3f3f3f3f3f3f3f3f3f3f3f3f3f3f3f3f3f3f3f3f3f3f3f3f3f3f3f3f3f3f3f3f1">
    <w:name w:val="Ш3f3fр3f3fи3f3fф3f3fт3f3f а3f3fб3f3fз3f3fа3f3fц3f3fу3f3f з3f3fа3f3f п3f3fр3f3fо3f3fм3f3fо3f3fв3f3fч3f3fа3f3fн3f3fн3f3fя3f3fм3f3f1"/>
  </w:style>
  <w:style w:type="character" w:customStyle="1" w:styleId="3f3f3f3f3f3f3f3f3f3f3f3f3f3f3f3f3f3f3f2">
    <w:name w:val="О3fс3fн3fо3fв3fн3fо3fй3f т3fе3fк3fс3fт3f + К3fу3fр3fс3fи3fв3f2"/>
    <w:rPr>
      <w:rFonts w:ascii="Times New Roman" w:eastAsia="Times New Roman" w:hAnsi="Times New Roman"/>
      <w:b/>
      <w:i/>
      <w:sz w:val="21"/>
      <w:lang w:val="uk-UA"/>
    </w:rPr>
  </w:style>
  <w:style w:type="character" w:customStyle="1" w:styleId="3f3f3f3f3f3f3f3f3f3f3f3f3f3f3f3f3f3f3f3f3f3f3f3f3f1">
    <w:name w:val="Ш3fр3fи3fф3fт3f а3fб3fз3fа3fц3fу3f з3fа3f п3fр3fо3fм3fо3fв3fч3fа3fн3fн3fя3fм3f1"/>
  </w:style>
  <w:style w:type="character" w:customStyle="1" w:styleId="StrongEmphasis">
    <w:name w:val="Strong Emphasis"/>
    <w:rPr>
      <w:b/>
    </w:rPr>
  </w:style>
  <w:style w:type="character" w:customStyle="1" w:styleId="ListLabel2">
    <w:name w:val="ListLabel 2"/>
  </w:style>
  <w:style w:type="character" w:customStyle="1" w:styleId="ListLabel1">
    <w:name w:val="ListLabel 1"/>
  </w:style>
  <w:style w:type="character" w:customStyle="1" w:styleId="3f3f3f3f3f3f3f3f3f3f3f3f3f3f">
    <w:name w:val="Г3fі3fп3fе3fр3fп3fо3fс3fи3fл3fа3fн3fн3fя3f"/>
    <w:rPr>
      <w:color w:val="000080"/>
      <w:u w:val="single"/>
    </w:rPr>
  </w:style>
  <w:style w:type="character" w:customStyle="1" w:styleId="af4">
    <w:name w:val="Øðèôò àáçàöó çà ïðîìîâ÷àííÿì"/>
  </w:style>
  <w:style w:type="character" w:customStyle="1" w:styleId="BodytextItalic">
    <w:name w:val="Body text + Italic"/>
    <w:rPr>
      <w:rFonts w:ascii="Times New Roman" w:eastAsia="Times New Roman" w:hAnsi="Times New Roman"/>
      <w:b w:val="0"/>
      <w:i/>
      <w:caps w:val="0"/>
      <w:strike w:val="0"/>
      <w:dstrike w:val="0"/>
      <w:sz w:val="27"/>
      <w:u w:val="none"/>
    </w:rPr>
  </w:style>
  <w:style w:type="character" w:customStyle="1" w:styleId="Bodytext">
    <w:name w:val="Body text_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50">
    <w:name w:val="Основной шрифт абзаца5"/>
  </w:style>
  <w:style w:type="character" w:customStyle="1" w:styleId="BodytextBold">
    <w:name w:val="Body text + Bold"/>
    <w:rPr>
      <w:rFonts w:ascii="Times New Roman" w:eastAsia="Times New Roman" w:hAnsi="Times New Roman"/>
      <w:b/>
      <w:i w:val="0"/>
      <w:caps w:val="0"/>
      <w:strike w:val="0"/>
      <w:dstrike w:val="0"/>
      <w:sz w:val="27"/>
      <w:u w:val="none"/>
    </w:rPr>
  </w:style>
  <w:style w:type="character" w:customStyle="1" w:styleId="af5">
    <w:name w:val="Символ нумерации"/>
  </w:style>
  <w:style w:type="character" w:customStyle="1" w:styleId="af6">
    <w:name w:val="Текст у виносці Знак"/>
    <w:rPr>
      <w:rFonts w:ascii="Tahoma" w:eastAsia="Tahoma" w:hAnsi="Tahoma"/>
      <w:sz w:val="16"/>
    </w:rPr>
  </w:style>
  <w:style w:type="character" w:customStyle="1" w:styleId="1f1">
    <w:name w:val="Виділення1"/>
    <w:rPr>
      <w:i/>
    </w:rPr>
  </w:style>
  <w:style w:type="character" w:customStyle="1" w:styleId="22">
    <w:name w:val="Основной текст + Курсив2"/>
    <w:rPr>
      <w:rFonts w:ascii="Times New Roman" w:eastAsia="Times New Roman" w:hAnsi="Times New Roman"/>
      <w:b/>
      <w:i/>
      <w:sz w:val="21"/>
      <w:u w:val="none"/>
      <w:lang w:val="uk-UA"/>
    </w:rPr>
  </w:style>
  <w:style w:type="character" w:customStyle="1" w:styleId="af7">
    <w:name w:val="Основной текст + Не полужирный"/>
    <w:rPr>
      <w:rFonts w:ascii="Times New Roman" w:eastAsia="Times New Roman" w:hAnsi="Times New Roman"/>
      <w:sz w:val="21"/>
      <w:u w:val="none"/>
      <w:lang w:val="uk-UA"/>
    </w:rPr>
  </w:style>
  <w:style w:type="character" w:customStyle="1" w:styleId="23">
    <w:name w:val="Основной текст (2)_"/>
    <w:rPr>
      <w:sz w:val="21"/>
    </w:rPr>
  </w:style>
  <w:style w:type="character" w:customStyle="1" w:styleId="af8">
    <w:name w:val="Основной текст Знак"/>
    <w:rPr>
      <w:sz w:val="24"/>
      <w:lang w:val="uk-UA"/>
    </w:rPr>
  </w:style>
  <w:style w:type="character" w:customStyle="1" w:styleId="1f2">
    <w:name w:val="Основной шрифт абзаца1"/>
  </w:style>
  <w:style w:type="character" w:customStyle="1" w:styleId="rvts37">
    <w:name w:val="rvts37"/>
  </w:style>
  <w:style w:type="character" w:customStyle="1" w:styleId="24">
    <w:name w:val="Основной шрифт абзаца2"/>
  </w:style>
  <w:style w:type="character" w:customStyle="1" w:styleId="1f3">
    <w:name w:val="Основний текст1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single"/>
    </w:rPr>
  </w:style>
  <w:style w:type="character" w:customStyle="1" w:styleId="apple-converted-space">
    <w:name w:val="apple-converted-space"/>
  </w:style>
  <w:style w:type="character" w:customStyle="1" w:styleId="30">
    <w:name w:val="Основной шрифт абзаца3"/>
  </w:style>
  <w:style w:type="character" w:customStyle="1" w:styleId="40">
    <w:name w:val="Основной шрифт абзаца4"/>
  </w:style>
  <w:style w:type="character" w:customStyle="1" w:styleId="25">
    <w:name w:val="Шрифт абзацу за промовчанням2"/>
  </w:style>
  <w:style w:type="character" w:customStyle="1" w:styleId="60">
    <w:name w:val="Основной шрифт абзаца6"/>
  </w:style>
  <w:style w:type="character" w:customStyle="1" w:styleId="70">
    <w:name w:val="Основной шрифт абзаца7"/>
  </w:style>
  <w:style w:type="character" w:customStyle="1" w:styleId="80">
    <w:name w:val="Основной шрифт абзаца8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  <w:rPr>
      <w:rFonts w:ascii="Times New Roman" w:eastAsia="Times New Roman" w:hAnsi="Times New Roman"/>
      <w:sz w:val="28"/>
    </w:rPr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rFonts w:ascii="Times New Roman" w:eastAsia="Times New Roman" w:hAnsi="Times New Roman"/>
      <w:sz w:val="28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  <w:rPr>
      <w:rFonts w:ascii="Times New Roman" w:eastAsia="Times New Roman" w:hAnsi="Times New Roman"/>
      <w:sz w:val="28"/>
    </w:rPr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31z0">
    <w:name w:val="WW8Num31z0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</w:style>
  <w:style w:type="character" w:customStyle="1" w:styleId="WW8Num29z0">
    <w:name w:val="WW8Num29z0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ascii="Times New Roman" w:eastAsia="Times New Roman" w:hAnsi="Times New Roman"/>
      <w:sz w:val="28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Times New Roman" w:eastAsia="Times New Roman" w:hAnsi="Times New Roman"/>
      <w:sz w:val="28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Times New Roman" w:eastAsia="Times New Roman" w:hAnsi="Times New Roman"/>
      <w:b w:val="0"/>
      <w:sz w:val="28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rFonts w:ascii="Times New Roman" w:eastAsia="Times New Roman" w:hAnsi="Times New Roman"/>
      <w:sz w:val="28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</w:style>
  <w:style w:type="character" w:customStyle="1" w:styleId="WW8Num20z1">
    <w:name w:val="WW8Num20z1"/>
  </w:style>
  <w:style w:type="character" w:customStyle="1" w:styleId="WW8Num20z0">
    <w:name w:val="WW8Num20z0"/>
    <w:rPr>
      <w:rFonts w:ascii="Times New Roman" w:eastAsia="Times New Roman" w:hAnsi="Times New Roman"/>
      <w:sz w:val="28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  <w:rPr>
      <w:rFonts w:ascii="Times New Roman" w:eastAsia="Times New Roman" w:hAnsi="Times New Roman"/>
      <w:sz w:val="28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ascii="Times New Roman" w:eastAsia="Times New Roman" w:hAnsi="Times New Roman"/>
      <w:sz w:val="28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1">
    <w:name w:val="WW8Num14z1"/>
  </w:style>
  <w:style w:type="character" w:customStyle="1" w:styleId="WW8Num14z0">
    <w:name w:val="WW8Num14z0"/>
    <w:rPr>
      <w:rFonts w:ascii="Times New Roman" w:eastAsia="Times New Roman" w:hAnsi="Times New Roman"/>
      <w:sz w:val="28"/>
    </w:rPr>
  </w:style>
  <w:style w:type="character" w:customStyle="1" w:styleId="WW8Num13z1">
    <w:name w:val="WW8Num13z1"/>
  </w:style>
  <w:style w:type="character" w:customStyle="1" w:styleId="WW8Num12z1">
    <w:name w:val="WW8Num12z1"/>
  </w:style>
  <w:style w:type="character" w:customStyle="1" w:styleId="WW8Num11z1">
    <w:name w:val="WW8Num11z1"/>
  </w:style>
  <w:style w:type="character" w:customStyle="1" w:styleId="WW8Num10z1">
    <w:name w:val="WW8Num10z1"/>
  </w:style>
  <w:style w:type="character" w:customStyle="1" w:styleId="WW8Num9z1">
    <w:name w:val="WW8Num9z1"/>
  </w:style>
  <w:style w:type="character" w:customStyle="1" w:styleId="WW8Num8z1">
    <w:name w:val="WW8Num8z1"/>
  </w:style>
  <w:style w:type="character" w:customStyle="1" w:styleId="WW8Num7z1">
    <w:name w:val="WW8Num7z1"/>
  </w:style>
  <w:style w:type="character" w:customStyle="1" w:styleId="WW8Num6z1">
    <w:name w:val="WW8Num6z1"/>
  </w:style>
  <w:style w:type="character" w:customStyle="1" w:styleId="WW8Num5z1">
    <w:name w:val="WW8Num5z1"/>
  </w:style>
  <w:style w:type="character" w:customStyle="1" w:styleId="WW8Num4z1">
    <w:name w:val="WW8Num4z1"/>
  </w:style>
  <w:style w:type="character" w:customStyle="1" w:styleId="WW8Num3z1">
    <w:name w:val="WW8Num3z1"/>
  </w:style>
  <w:style w:type="character" w:customStyle="1" w:styleId="WW8Num2z1">
    <w:name w:val="WW8Num2z1"/>
  </w:style>
  <w:style w:type="character" w:customStyle="1" w:styleId="101">
    <w:name w:val="Основной шрифт абзаца10"/>
  </w:style>
  <w:style w:type="character" w:customStyle="1" w:styleId="112">
    <w:name w:val="Основной шрифт абзаца11"/>
  </w:style>
  <w:style w:type="character" w:customStyle="1" w:styleId="WW8Num13z0">
    <w:name w:val="WW8Num13z0"/>
    <w:rPr>
      <w:rFonts w:ascii="Times New Roman" w:eastAsia="Times New Roman" w:hAnsi="Times New Roman"/>
      <w:sz w:val="28"/>
    </w:rPr>
  </w:style>
  <w:style w:type="character" w:customStyle="1" w:styleId="130">
    <w:name w:val="Основной шрифт абзаца13"/>
  </w:style>
  <w:style w:type="character" w:customStyle="1" w:styleId="WW8Num12z0">
    <w:name w:val="WW8Num12z0"/>
    <w:rPr>
      <w:rFonts w:ascii="Times New Roman" w:eastAsia="Times New Roman" w:hAnsi="Times New Roman"/>
      <w:sz w:val="28"/>
    </w:rPr>
  </w:style>
  <w:style w:type="character" w:customStyle="1" w:styleId="WW8Num11z0">
    <w:name w:val="WW8Num11z0"/>
    <w:rPr>
      <w:rFonts w:ascii="Times New Roman" w:eastAsia="Times New Roman" w:hAnsi="Times New Roman"/>
      <w:sz w:val="28"/>
    </w:rPr>
  </w:style>
  <w:style w:type="character" w:customStyle="1" w:styleId="WW8Num10z0">
    <w:name w:val="WW8Num10z0"/>
  </w:style>
  <w:style w:type="character" w:customStyle="1" w:styleId="WW8Num9z0">
    <w:name w:val="WW8Num9z0"/>
    <w:rPr>
      <w:rFonts w:ascii="Times New Roman" w:eastAsia="Times New Roman" w:hAnsi="Times New Roman"/>
      <w:sz w:val="28"/>
    </w:rPr>
  </w:style>
  <w:style w:type="character" w:customStyle="1" w:styleId="WW8Num8z0">
    <w:name w:val="WW8Num8z0"/>
    <w:rPr>
      <w:rFonts w:ascii="Times New Roman" w:eastAsia="Times New Roman" w:hAnsi="Times New Roman"/>
      <w:sz w:val="28"/>
    </w:rPr>
  </w:style>
  <w:style w:type="character" w:customStyle="1" w:styleId="WW8Num7z0">
    <w:name w:val="WW8Num7z0"/>
    <w:rPr>
      <w:rFonts w:ascii="Times New Roman" w:eastAsia="Times New Roman" w:hAnsi="Times New Roman"/>
      <w:sz w:val="28"/>
    </w:rPr>
  </w:style>
  <w:style w:type="character" w:customStyle="1" w:styleId="WW8Num6z0">
    <w:name w:val="WW8Num6z0"/>
    <w:rPr>
      <w:rFonts w:ascii="Times New Roman" w:eastAsia="Times New Roman" w:hAnsi="Times New Roman"/>
      <w:b w:val="0"/>
      <w:sz w:val="28"/>
    </w:rPr>
  </w:style>
  <w:style w:type="character" w:customStyle="1" w:styleId="WW8Num5z0">
    <w:name w:val="WW8Num5z0"/>
    <w:rPr>
      <w:rFonts w:ascii="Times New Roman" w:eastAsia="Times New Roman" w:hAnsi="Times New Roman"/>
      <w:sz w:val="28"/>
    </w:rPr>
  </w:style>
  <w:style w:type="character" w:customStyle="1" w:styleId="WW8Num4z0">
    <w:name w:val="WW8Num4z0"/>
    <w:rPr>
      <w:rFonts w:ascii="Times New Roman" w:eastAsia="Times New Roman" w:hAnsi="Times New Roman"/>
      <w:sz w:val="28"/>
    </w:rPr>
  </w:style>
  <w:style w:type="character" w:customStyle="1" w:styleId="WW8Num3z0">
    <w:name w:val="WW8Num3z0"/>
    <w:rPr>
      <w:rFonts w:ascii="Times New Roman" w:eastAsia="Times New Roman" w:hAnsi="Times New Roman"/>
      <w:sz w:val="28"/>
    </w:rPr>
  </w:style>
  <w:style w:type="character" w:customStyle="1" w:styleId="WW8Num2z0">
    <w:name w:val="WW8Num2z0"/>
    <w:rPr>
      <w:rFonts w:ascii="Times New Roman" w:eastAsia="Times New Roman" w:hAnsi="Times New Roman"/>
      <w:sz w:val="28"/>
    </w:rPr>
  </w:style>
  <w:style w:type="character" w:customStyle="1" w:styleId="140">
    <w:name w:val="Основной шрифт абзаца14"/>
  </w:style>
  <w:style w:type="character" w:customStyle="1" w:styleId="ListLabel134">
    <w:name w:val="ListLabel 134"/>
    <w:rPr>
      <w:rFonts w:ascii="Times New Roman" w:eastAsia="Times New Roman" w:hAnsi="Times New Roman"/>
      <w:b/>
      <w:sz w:val="28"/>
    </w:rPr>
  </w:style>
  <w:style w:type="character" w:customStyle="1" w:styleId="ListLabel135">
    <w:name w:val="ListLabel 135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  <w:rPr>
      <w:rFonts w:ascii="Times New Roman" w:eastAsia="Times New Roman" w:hAnsi="Times New Roman"/>
      <w:b/>
      <w:sz w:val="28"/>
    </w:rPr>
  </w:style>
  <w:style w:type="character" w:customStyle="1" w:styleId="ListLabel144">
    <w:name w:val="ListLabel 144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FontStyle41">
    <w:name w:val="Font Style41"/>
    <w:rPr>
      <w:rFonts w:ascii="Times New Roman" w:eastAsia="Times New Roman" w:hAnsi="Times New Roman"/>
      <w:b/>
      <w:sz w:val="22"/>
    </w:rPr>
  </w:style>
  <w:style w:type="character" w:customStyle="1" w:styleId="FontStyle44">
    <w:name w:val="Font Style44"/>
    <w:rPr>
      <w:rFonts w:ascii="Times New Roman" w:eastAsia="Times New Roman" w:hAnsi="Times New Roman"/>
      <w:sz w:val="24"/>
    </w:rPr>
  </w:style>
  <w:style w:type="character" w:customStyle="1" w:styleId="pagenumber">
    <w:name w:val="page number"/>
  </w:style>
  <w:style w:type="character" w:customStyle="1" w:styleId="FontStyle13">
    <w:name w:val="Font Style13"/>
    <w:rPr>
      <w:rFonts w:ascii="Times New Roman" w:eastAsia="Times New Roman" w:hAnsi="Times New Roman"/>
      <w:color w:val="000000"/>
      <w:sz w:val="24"/>
    </w:rPr>
  </w:style>
  <w:style w:type="character" w:customStyle="1" w:styleId="rvts0">
    <w:name w:val="rvts0"/>
  </w:style>
  <w:style w:type="character" w:customStyle="1" w:styleId="HTML">
    <w:name w:val="Стандартный HTML Знак"/>
    <w:rPr>
      <w:rFonts w:ascii="Courier New" w:eastAsia="Courier New" w:hAnsi="Courier New"/>
      <w:lang w:val="ru-RU"/>
    </w:rPr>
  </w:style>
  <w:style w:type="character" w:customStyle="1" w:styleId="af9">
    <w:name w:val="Верхний колонтитул Знак"/>
  </w:style>
  <w:style w:type="character" w:customStyle="1" w:styleId="Strong">
    <w:name w:val="Strong"/>
    <w:rPr>
      <w:b/>
    </w:rPr>
  </w:style>
  <w:style w:type="character" w:customStyle="1" w:styleId="afa">
    <w:name w:val="Îñíîâíèé òåêñò Çíàê"/>
  </w:style>
  <w:style w:type="character" w:customStyle="1" w:styleId="rvts23">
    <w:name w:val="rvts23"/>
  </w:style>
  <w:style w:type="character" w:customStyle="1" w:styleId="rvts9">
    <w:name w:val="rvts9"/>
  </w:style>
  <w:style w:type="character" w:customStyle="1" w:styleId="1111110">
    <w:name w:val="Стиль111111 Знак"/>
    <w:rPr>
      <w:sz w:val="28"/>
    </w:rPr>
  </w:style>
  <w:style w:type="character" w:customStyle="1" w:styleId="afb">
    <w:name w:val="Нижний колонтитул Знак"/>
    <w:rPr>
      <w:rFonts w:ascii="Liberation Serif" w:eastAsia="Liberation Serif" w:hAnsi="Liberation Serif"/>
      <w:sz w:val="24"/>
    </w:rPr>
  </w:style>
  <w:style w:type="character" w:customStyle="1" w:styleId="afc">
    <w:name w:val="Текст выноски Знак"/>
    <w:rPr>
      <w:rFonts w:ascii="Tahoma" w:eastAsia="Tahoma" w:hAnsi="Tahoma"/>
      <w:sz w:val="16"/>
    </w:rPr>
  </w:style>
  <w:style w:type="character" w:customStyle="1" w:styleId="1f4">
    <w:name w:val="Основной текст1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1f5">
    <w:name w:val="Заголовок 1 Знак"/>
    <w:rPr>
      <w:rFonts w:ascii="Cambria" w:eastAsia="Cambria" w:hAnsi="Cambria"/>
      <w:b/>
      <w:color w:val="365F91"/>
      <w:sz w:val="28"/>
    </w:rPr>
  </w:style>
  <w:style w:type="character" w:customStyle="1" w:styleId="Bodytext0">
    <w:name w:val="Body text"/>
  </w:style>
  <w:style w:type="table" w:customStyle="1" w:styleId="TableSimple1">
    <w:name w:val="Table Simple 1"/>
    <w:basedOn w:val="NormalTabl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header"/>
    <w:basedOn w:val="a"/>
    <w:link w:val="1f6"/>
    <w:uiPriority w:val="9"/>
    <w:qFormat/>
    <w:rsid w:val="00B54072"/>
    <w:pPr>
      <w:tabs>
        <w:tab w:val="center" w:pos="4513"/>
        <w:tab w:val="right" w:pos="9026"/>
      </w:tabs>
    </w:pPr>
  </w:style>
  <w:style w:type="character" w:customStyle="1" w:styleId="1f6">
    <w:name w:val="Верхний колонтитул Знак1"/>
    <w:basedOn w:val="a0"/>
    <w:link w:val="afd"/>
    <w:uiPriority w:val="9"/>
    <w:rsid w:val="00B54072"/>
    <w:rPr>
      <w:sz w:val="20"/>
    </w:rPr>
  </w:style>
  <w:style w:type="paragraph" w:styleId="afe">
    <w:name w:val="footer"/>
    <w:basedOn w:val="a"/>
    <w:link w:val="1f7"/>
    <w:uiPriority w:val="9"/>
    <w:qFormat/>
    <w:rsid w:val="00B54072"/>
    <w:pPr>
      <w:tabs>
        <w:tab w:val="center" w:pos="4513"/>
        <w:tab w:val="right" w:pos="9026"/>
      </w:tabs>
    </w:pPr>
  </w:style>
  <w:style w:type="character" w:customStyle="1" w:styleId="1f7">
    <w:name w:val="Нижний колонтитул Знак1"/>
    <w:basedOn w:val="a0"/>
    <w:link w:val="afe"/>
    <w:uiPriority w:val="9"/>
    <w:rsid w:val="00B54072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9" w:unhideWhenUsed="0" w:qFormat="1"/>
    <w:lsdException w:name="footnote text" w:semiHidden="0" w:uiPriority="9" w:unhideWhenUsed="0" w:qFormat="1"/>
    <w:lsdException w:name="annotation text" w:semiHidden="0" w:uiPriority="9" w:unhideWhenUsed="0" w:qFormat="1"/>
    <w:lsdException w:name="header" w:semiHidden="0" w:uiPriority="9" w:unhideWhenUsed="0" w:qFormat="1"/>
    <w:lsdException w:name="footer" w:semiHidden="0" w:uiPriority="9" w:unhideWhenUsed="0" w:qFormat="1"/>
    <w:lsdException w:name="index heading" w:semiHidden="0" w:uiPriority="9" w:unhideWhenUsed="0" w:qFormat="1"/>
    <w:lsdException w:name="caption" w:uiPriority="9" w:qFormat="1"/>
    <w:lsdException w:name="table of figures" w:semiHidden="0" w:uiPriority="9" w:unhideWhenUsed="0" w:qFormat="1"/>
    <w:lsdException w:name="envelope address" w:semiHidden="0" w:uiPriority="9" w:unhideWhenUsed="0" w:qFormat="1"/>
    <w:lsdException w:name="envelope return" w:semiHidden="0" w:uiPriority="9" w:unhideWhenUsed="0" w:qFormat="1"/>
    <w:lsdException w:name="footnote reference" w:semiHidden="0" w:uiPriority="9" w:unhideWhenUsed="0" w:qFormat="1"/>
    <w:lsdException w:name="annotation reference" w:semiHidden="0" w:uiPriority="9" w:unhideWhenUsed="0" w:qFormat="1"/>
    <w:lsdException w:name="line number" w:semiHidden="0" w:uiPriority="9" w:unhideWhenUsed="0" w:qFormat="1"/>
    <w:lsdException w:name="page number" w:semiHidden="0" w:uiPriority="9" w:unhideWhenUsed="0" w:qFormat="1"/>
    <w:lsdException w:name="endnote reference" w:semiHidden="0" w:uiPriority="9" w:unhideWhenUsed="0" w:qFormat="1"/>
    <w:lsdException w:name="endnote text" w:semiHidden="0" w:uiPriority="9" w:unhideWhenUsed="0" w:qFormat="1"/>
    <w:lsdException w:name="table of authorities" w:semiHidden="0" w:uiPriority="9" w:unhideWhenUsed="0" w:qFormat="1"/>
    <w:lsdException w:name="macro" w:semiHidden="0" w:uiPriority="9" w:unhideWhenUsed="0" w:qFormat="1"/>
    <w:lsdException w:name="toa heading" w:semiHidden="0" w:uiPriority="9" w:unhideWhenUsed="0" w:qFormat="1"/>
    <w:lsdException w:name="List" w:semiHidden="0" w:uiPriority="9" w:unhideWhenUsed="0" w:qFormat="1"/>
    <w:lsdException w:name="List Bullet" w:semiHidden="0" w:uiPriority="9" w:unhideWhenUsed="0" w:qFormat="1"/>
    <w:lsdException w:name="List Number" w:semiHidden="0" w:uiPriority="9" w:unhideWhenUsed="0" w:qFormat="1"/>
    <w:lsdException w:name="List 2" w:semiHidden="0" w:uiPriority="9" w:unhideWhenUsed="0" w:qFormat="1"/>
    <w:lsdException w:name="List 3" w:semiHidden="0" w:uiPriority="9" w:unhideWhenUsed="0" w:qFormat="1"/>
    <w:lsdException w:name="List 4" w:semiHidden="0" w:uiPriority="9" w:unhideWhenUsed="0" w:qFormat="1"/>
    <w:lsdException w:name="List 5" w:semiHidden="0" w:uiPriority="9" w:unhideWhenUsed="0" w:qFormat="1"/>
    <w:lsdException w:name="List Bullet 2" w:semiHidden="0" w:uiPriority="9" w:unhideWhenUsed="0" w:qFormat="1"/>
    <w:lsdException w:name="List Bullet 3" w:semiHidden="0" w:uiPriority="9" w:unhideWhenUsed="0" w:qFormat="1"/>
    <w:lsdException w:name="List Bullet 4" w:semiHidden="0" w:uiPriority="9" w:unhideWhenUsed="0" w:qFormat="1"/>
    <w:lsdException w:name="List Bullet 5" w:semiHidden="0" w:uiPriority="9" w:unhideWhenUsed="0" w:qFormat="1"/>
    <w:lsdException w:name="List Number 2" w:semiHidden="0" w:uiPriority="9" w:unhideWhenUsed="0" w:qFormat="1"/>
    <w:lsdException w:name="List Number 3" w:semiHidden="0" w:uiPriority="9" w:unhideWhenUsed="0" w:qFormat="1"/>
    <w:lsdException w:name="List Number 4" w:semiHidden="0" w:uiPriority="9" w:unhideWhenUsed="0" w:qFormat="1"/>
    <w:lsdException w:name="List Number 5" w:semiHidden="0" w:uiPriority="9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pBdr>
        <w:top w:val="nil"/>
        <w:left w:val="nil"/>
        <w:bottom w:val="nil"/>
        <w:right w:val="nil"/>
      </w:pBdr>
      <w:suppressAutoHyphens/>
    </w:pPr>
    <w:rPr>
      <w:lang w:val="uk-UA" w:eastAsia="uk-UA"/>
    </w:rPr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DocumentMap">
    <w:name w:val="DocumentMap"/>
    <w:pPr>
      <w:pBdr>
        <w:top w:val="nil"/>
        <w:left w:val="nil"/>
        <w:bottom w:val="nil"/>
        <w:right w:val="nil"/>
      </w:pBdr>
      <w:suppressAutoHyphens/>
    </w:pPr>
    <w:rPr>
      <w:lang w:val="uk-UA" w:eastAsia="uk-UA"/>
    </w:rPr>
  </w:style>
  <w:style w:type="paragraph" w:customStyle="1" w:styleId="NoSpacing">
    <w:name w:val="No Spacing"/>
    <w:pPr>
      <w:pBdr>
        <w:top w:val="nil"/>
        <w:left w:val="nil"/>
        <w:bottom w:val="nil"/>
        <w:right w:val="nil"/>
      </w:pBdr>
      <w:suppressAutoHyphens/>
    </w:pPr>
    <w:rPr>
      <w:sz w:val="22"/>
      <w:lang w:val="uk-UA" w:eastAsia="uk-UA"/>
    </w:rPr>
  </w:style>
  <w:style w:type="paragraph" w:customStyle="1" w:styleId="LO-Normal">
    <w:name w:val="LO-Normal"/>
    <w:pPr>
      <w:pBdr>
        <w:top w:val="nil"/>
        <w:left w:val="nil"/>
        <w:bottom w:val="nil"/>
        <w:right w:val="nil"/>
      </w:pBdr>
      <w:suppressAutoHyphens/>
    </w:pPr>
    <w:rPr>
      <w:rFonts w:ascii="Antiqua" w:eastAsia="Antiqua" w:hAnsi="Antiqua"/>
      <w:sz w:val="26"/>
      <w:lang w:val="uk-UA" w:eastAsia="uk-UA"/>
    </w:rPr>
  </w:style>
  <w:style w:type="paragraph" w:customStyle="1" w:styleId="Standard">
    <w:name w:val="Standard"/>
    <w:pPr>
      <w:pBdr>
        <w:top w:val="nil"/>
        <w:left w:val="nil"/>
        <w:bottom w:val="nil"/>
        <w:right w:val="nil"/>
      </w:pBdr>
      <w:suppressAutoHyphens/>
    </w:pPr>
    <w:rPr>
      <w:sz w:val="24"/>
      <w:lang w:val="uk-UA" w:eastAsia="uk-UA"/>
    </w:rPr>
  </w:style>
  <w:style w:type="paragraph" w:customStyle="1" w:styleId="1">
    <w:name w:val="Обычный1"/>
    <w:pPr>
      <w:widowControl w:val="0"/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sz w:val="24"/>
      <w:lang w:val="uk-UA" w:eastAsia="uk-UA"/>
    </w:rPr>
  </w:style>
  <w:style w:type="paragraph" w:customStyle="1" w:styleId="ConsPlusNormal">
    <w:name w:val="ConsPlusNormal"/>
    <w:pPr>
      <w:widowControl w:val="0"/>
      <w:pBdr>
        <w:top w:val="nil"/>
        <w:left w:val="nil"/>
        <w:bottom w:val="nil"/>
        <w:right w:val="nil"/>
      </w:pBdr>
      <w:suppressAutoHyphens/>
    </w:pPr>
    <w:rPr>
      <w:rFonts w:ascii="Arial" w:eastAsia="Arial" w:hAnsi="Arial"/>
      <w:color w:val="00000A"/>
      <w:lang w:eastAsia="uk-UA"/>
    </w:rPr>
  </w:style>
  <w:style w:type="paragraph" w:customStyle="1" w:styleId="10">
    <w:name w:val="Без інтервалів1"/>
    <w:pPr>
      <w:pBdr>
        <w:top w:val="nil"/>
        <w:left w:val="nil"/>
        <w:bottom w:val="nil"/>
        <w:right w:val="nil"/>
      </w:pBdr>
      <w:suppressAutoHyphens/>
    </w:pPr>
    <w:rPr>
      <w:color w:val="00000A"/>
      <w:sz w:val="28"/>
      <w:lang w:eastAsia="uk-UA"/>
    </w:rPr>
  </w:style>
  <w:style w:type="paragraph" w:customStyle="1" w:styleId="11">
    <w:name w:val="Звичайний1"/>
    <w:pPr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sz w:val="24"/>
      <w:lang w:val="uk-UA" w:eastAsia="uk-UA"/>
    </w:rPr>
  </w:style>
  <w:style w:type="paragraph" w:customStyle="1" w:styleId="NormalTable">
    <w:name w:val="Normal Table"/>
    <w:pPr>
      <w:pBdr>
        <w:top w:val="nil"/>
        <w:left w:val="nil"/>
        <w:bottom w:val="nil"/>
        <w:right w:val="nil"/>
      </w:pBdr>
      <w:suppressAutoHyphens/>
    </w:pPr>
    <w:rPr>
      <w:rFonts w:ascii="Liberation Serif" w:eastAsia="Liberation Serif" w:hAnsi="Liberation Serif"/>
      <w:lang w:val="uk-UA" w:eastAsia="uk-UA"/>
    </w:rPr>
  </w:style>
  <w:style w:type="paragraph" w:customStyle="1" w:styleId="110">
    <w:name w:val="Заголовок 11"/>
    <w:basedOn w:val="a"/>
    <w:next w:val="2"/>
    <w:pPr>
      <w:keepNext/>
      <w:widowControl/>
      <w:numPr>
        <w:numId w:val="1"/>
      </w:numPr>
      <w:spacing w:before="20"/>
      <w:ind w:left="0" w:firstLine="851"/>
      <w:jc w:val="both"/>
      <w:outlineLvl w:val="0"/>
    </w:pPr>
    <w:rPr>
      <w:sz w:val="28"/>
    </w:rPr>
  </w:style>
  <w:style w:type="paragraph" w:customStyle="1" w:styleId="12">
    <w:name w:val="Заголовок1"/>
    <w:basedOn w:val="a"/>
    <w:next w:val="2"/>
    <w:pPr>
      <w:keepNext/>
      <w:spacing w:before="240" w:after="120"/>
    </w:pPr>
    <w:rPr>
      <w:rFonts w:ascii="Liberation Sans" w:eastAsia="Liberation Sans" w:hAnsi="Liberation Sans"/>
      <w:sz w:val="28"/>
    </w:rPr>
  </w:style>
  <w:style w:type="paragraph" w:customStyle="1" w:styleId="2">
    <w:name w:val="Основний текст2"/>
    <w:basedOn w:val="a"/>
    <w:pPr>
      <w:spacing w:after="140" w:line="288" w:lineRule="auto"/>
    </w:pPr>
  </w:style>
  <w:style w:type="paragraph" w:customStyle="1" w:styleId="a3">
    <w:name w:val="Розділ"/>
    <w:basedOn w:val="a"/>
    <w:pPr>
      <w:suppressLineNumbers/>
      <w:spacing w:before="120" w:after="120"/>
    </w:pPr>
    <w:rPr>
      <w:i/>
      <w:sz w:val="24"/>
    </w:rPr>
  </w:style>
  <w:style w:type="paragraph" w:customStyle="1" w:styleId="a4">
    <w:name w:val="Покажчик"/>
    <w:basedOn w:val="a"/>
    <w:pPr>
      <w:suppressLineNumbers/>
    </w:pPr>
  </w:style>
  <w:style w:type="paragraph" w:customStyle="1" w:styleId="a5">
    <w:name w:val="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alloonText">
    <w:name w:val="Balloon Text"/>
    <w:basedOn w:val="a"/>
    <w:rPr>
      <w:rFonts w:ascii="Tahoma" w:eastAsia="Tahoma" w:hAnsi="Tahoma"/>
      <w:sz w:val="16"/>
    </w:rPr>
  </w:style>
  <w:style w:type="paragraph" w:customStyle="1" w:styleId="a6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ій колонтитул1"/>
    <w:basedOn w:val="a"/>
    <w:pPr>
      <w:tabs>
        <w:tab w:val="center" w:pos="4677"/>
        <w:tab w:val="right" w:pos="9355"/>
      </w:tabs>
    </w:pPr>
  </w:style>
  <w:style w:type="paragraph" w:customStyle="1" w:styleId="a7">
    <w:name w:val="Знак 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</w:rPr>
  </w:style>
  <w:style w:type="paragraph" w:customStyle="1" w:styleId="14">
    <w:name w:val="Знак1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BlockText">
    <w:name w:val="Block Text"/>
    <w:basedOn w:val="a"/>
    <w:pPr>
      <w:shd w:val="clear" w:color="auto" w:fill="FFFFFF"/>
      <w:ind w:left="29" w:right="10" w:firstLine="709"/>
      <w:jc w:val="both"/>
    </w:pPr>
    <w:rPr>
      <w:sz w:val="28"/>
    </w:rPr>
  </w:style>
  <w:style w:type="paragraph" w:customStyle="1" w:styleId="15">
    <w:name w:val="Знак1 Знак Знак Знак Знак Знак Знак"/>
    <w:basedOn w:val="a"/>
    <w:pPr>
      <w:widowControl/>
    </w:pPr>
    <w:rPr>
      <w:rFonts w:ascii="Verdana" w:eastAsia="Verdana" w:hAnsi="Verdana"/>
      <w:lang w:val="en-US"/>
    </w:rPr>
  </w:style>
  <w:style w:type="paragraph" w:customStyle="1" w:styleId="16">
    <w:name w:val="Нижній колонтитул1"/>
    <w:basedOn w:val="a"/>
    <w:pPr>
      <w:tabs>
        <w:tab w:val="center" w:pos="4677"/>
        <w:tab w:val="right" w:pos="9355"/>
      </w:tabs>
    </w:pPr>
  </w:style>
  <w:style w:type="paragraph" w:customStyle="1" w:styleId="a8">
    <w:name w:val="Вміст таблиці"/>
    <w:basedOn w:val="a"/>
    <w:pPr>
      <w:suppressLineNumbers/>
    </w:p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val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  <w:rPr>
      <w:sz w:val="24"/>
    </w:rPr>
  </w:style>
  <w:style w:type="paragraph" w:customStyle="1" w:styleId="ListParagraph">
    <w:name w:val="List Paragraph"/>
    <w:basedOn w:val="a"/>
    <w:pPr>
      <w:widowControl/>
      <w:ind w:left="720"/>
    </w:pPr>
    <w:rPr>
      <w:sz w:val="24"/>
    </w:rPr>
  </w:style>
  <w:style w:type="paragraph" w:customStyle="1" w:styleId="a9">
    <w:name w:val="Вміст кадру"/>
    <w:basedOn w:val="a"/>
  </w:style>
  <w:style w:type="paragraph" w:customStyle="1" w:styleId="Bodytext6">
    <w:name w:val="Body text (6)"/>
    <w:basedOn w:val="a"/>
    <w:pPr>
      <w:shd w:val="clear" w:color="auto" w:fill="FFFFFF"/>
      <w:spacing w:line="365" w:lineRule="exact"/>
      <w:jc w:val="both"/>
    </w:pPr>
    <w:rPr>
      <w:sz w:val="27"/>
    </w:rPr>
  </w:style>
  <w:style w:type="paragraph" w:customStyle="1" w:styleId="aa">
    <w:name w:val="Обычный (Интернет)"/>
    <w:basedOn w:val="a"/>
    <w:rPr>
      <w:sz w:val="24"/>
    </w:rPr>
  </w:style>
  <w:style w:type="paragraph" w:customStyle="1" w:styleId="111111">
    <w:name w:val="Стиль111111"/>
    <w:basedOn w:val="a"/>
    <w:pPr>
      <w:spacing w:before="57" w:after="57" w:line="198" w:lineRule="atLeast"/>
      <w:ind w:firstLine="567"/>
      <w:jc w:val="both"/>
    </w:pPr>
    <w:rPr>
      <w:sz w:val="28"/>
    </w:rPr>
  </w:style>
  <w:style w:type="paragraph" w:customStyle="1" w:styleId="StyleZakonu">
    <w:name w:val="StyleZakonu"/>
    <w:basedOn w:val="a"/>
    <w:pPr>
      <w:spacing w:after="60" w:line="220" w:lineRule="exact"/>
      <w:ind w:firstLine="284"/>
      <w:jc w:val="both"/>
    </w:pPr>
  </w:style>
  <w:style w:type="paragraph" w:customStyle="1" w:styleId="17">
    <w:name w:val="Абзац списка1"/>
    <w:basedOn w:val="a"/>
    <w:pPr>
      <w:ind w:left="720"/>
      <w:contextualSpacing/>
    </w:pPr>
  </w:style>
  <w:style w:type="paragraph" w:customStyle="1" w:styleId="Index">
    <w:name w:val="Index"/>
    <w:basedOn w:val="a"/>
    <w:pPr>
      <w:suppressLineNumbers/>
    </w:pPr>
    <w:rPr>
      <w:color w:val="00000A"/>
    </w:rPr>
  </w:style>
  <w:style w:type="paragraph" w:customStyle="1" w:styleId="western">
    <w:name w:val="western"/>
    <w:basedOn w:val="a"/>
    <w:pPr>
      <w:spacing w:before="100" w:after="142" w:line="288" w:lineRule="auto"/>
    </w:pPr>
    <w:rPr>
      <w:rFonts w:ascii="Liberation Serif" w:eastAsia="Liberation Serif" w:hAnsi="Liberation Serif"/>
      <w:sz w:val="24"/>
    </w:rPr>
  </w:style>
  <w:style w:type="paragraph" w:customStyle="1" w:styleId="NormalWeb">
    <w:name w:val="Normal (Web)"/>
    <w:basedOn w:val="a"/>
    <w:pPr>
      <w:spacing w:before="100" w:after="142" w:line="288" w:lineRule="auto"/>
    </w:pPr>
    <w:rPr>
      <w:sz w:val="24"/>
    </w:rPr>
  </w:style>
  <w:style w:type="paragraph" w:customStyle="1" w:styleId="3f3f3f3f3f3f3f3f3f3f3f3f3f">
    <w:name w:val="О3fс3fн3fо3fв3fн3fи3fй3f т3fе3fк3fс3fт3f"/>
    <w:basedOn w:val="a"/>
    <w:pPr>
      <w:spacing w:after="140" w:line="288" w:lineRule="auto"/>
    </w:pPr>
    <w:rPr>
      <w:color w:val="000000"/>
      <w:lang w:val="ru-RU"/>
    </w:rPr>
  </w:style>
  <w:style w:type="paragraph" w:customStyle="1" w:styleId="20">
    <w:name w:val="Обычный (веб)2"/>
    <w:basedOn w:val="a"/>
    <w:pPr>
      <w:suppressAutoHyphens w:val="0"/>
      <w:spacing w:before="100" w:after="142" w:line="288" w:lineRule="auto"/>
    </w:pPr>
    <w:rPr>
      <w:lang w:val="ru-RU"/>
    </w:rPr>
  </w:style>
  <w:style w:type="paragraph" w:customStyle="1" w:styleId="ab">
    <w:name w:val="Íîðìàëüíèé òåêñò"/>
    <w:basedOn w:val="a"/>
    <w:pPr>
      <w:spacing w:before="120" w:line="200" w:lineRule="atLeast"/>
      <w:ind w:firstLine="567"/>
      <w:jc w:val="both"/>
    </w:pPr>
    <w:rPr>
      <w:rFonts w:ascii="Antiqua" w:eastAsia="Antiqua" w:hAnsi="Antiqua"/>
      <w:sz w:val="26"/>
    </w:rPr>
  </w:style>
  <w:style w:type="paragraph" w:customStyle="1" w:styleId="Bodytext1">
    <w:name w:val="Body text1"/>
    <w:basedOn w:val="a"/>
    <w:pPr>
      <w:spacing w:after="180" w:line="322" w:lineRule="exact"/>
      <w:jc w:val="both"/>
    </w:pPr>
    <w:rPr>
      <w:color w:val="000000"/>
      <w:sz w:val="27"/>
    </w:rPr>
  </w:style>
  <w:style w:type="paragraph" w:customStyle="1" w:styleId="18">
    <w:name w:val="Обычный (веб)1"/>
    <w:basedOn w:val="a"/>
    <w:pPr>
      <w:spacing w:before="280" w:after="280"/>
    </w:pPr>
    <w:rPr>
      <w:lang w:val="ru-RU"/>
    </w:rPr>
  </w:style>
  <w:style w:type="paragraph" w:customStyle="1" w:styleId="19">
    <w:name w:val="Текст выноски1"/>
    <w:basedOn w:val="a"/>
    <w:rPr>
      <w:rFonts w:ascii="Tahoma" w:eastAsia="Tahoma" w:hAnsi="Tahoma"/>
      <w:sz w:val="1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paragraph" w:customStyle="1" w:styleId="WW-">
    <w:name w:val="WW-Основний текст"/>
    <w:basedOn w:val="a"/>
    <w:pPr>
      <w:spacing w:after="140" w:line="288" w:lineRule="auto"/>
    </w:pPr>
  </w:style>
  <w:style w:type="paragraph" w:customStyle="1" w:styleId="ac">
    <w:name w:val="Текст у вказаному форматі"/>
    <w:basedOn w:val="a"/>
  </w:style>
  <w:style w:type="paragraph" w:customStyle="1" w:styleId="HTML10">
    <w:name w:val="Стандартни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rvps2">
    <w:name w:val="rvps2"/>
    <w:basedOn w:val="a"/>
    <w:pPr>
      <w:spacing w:before="280" w:after="280"/>
    </w:pPr>
  </w:style>
  <w:style w:type="paragraph" w:customStyle="1" w:styleId="ae">
    <w:name w:val="Нормальний текст"/>
    <w:basedOn w:val="a"/>
    <w:pPr>
      <w:spacing w:before="120"/>
      <w:ind w:firstLine="567"/>
      <w:jc w:val="both"/>
    </w:pPr>
    <w:rPr>
      <w:rFonts w:ascii="Antiqua" w:eastAsia="Antiqua" w:hAnsi="Antiqua"/>
      <w:sz w:val="26"/>
    </w:rPr>
  </w:style>
  <w:style w:type="paragraph" w:customStyle="1" w:styleId="1a">
    <w:name w:val="Название объекта1"/>
    <w:basedOn w:val="a"/>
    <w:pPr>
      <w:suppressLineNumbers/>
      <w:spacing w:before="120" w:after="120"/>
    </w:pPr>
    <w:rPr>
      <w:i/>
      <w:sz w:val="24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i/>
      <w:sz w:val="24"/>
    </w:rPr>
  </w:style>
  <w:style w:type="paragraph" w:customStyle="1" w:styleId="1b">
    <w:name w:val="Назва об'єкта1"/>
    <w:basedOn w:val="a"/>
    <w:pPr>
      <w:suppressLineNumbers/>
      <w:spacing w:before="120" w:after="120"/>
    </w:pPr>
    <w:rPr>
      <w:i/>
      <w:sz w:val="24"/>
    </w:rPr>
  </w:style>
  <w:style w:type="paragraph" w:customStyle="1" w:styleId="1c">
    <w:name w:val="Указатель1"/>
    <w:basedOn w:val="a"/>
    <w:pPr>
      <w:suppressLineNumbers/>
    </w:pPr>
  </w:style>
  <w:style w:type="paragraph" w:customStyle="1" w:styleId="1d">
    <w:name w:val="Название1"/>
    <w:basedOn w:val="a"/>
    <w:pPr>
      <w:suppressLineNumbers/>
      <w:spacing w:before="120" w:after="120"/>
    </w:pPr>
    <w:rPr>
      <w:i/>
      <w:sz w:val="24"/>
    </w:rPr>
  </w:style>
  <w:style w:type="paragraph" w:customStyle="1" w:styleId="3">
    <w:name w:val="Название объекта3"/>
    <w:basedOn w:val="a"/>
    <w:pPr>
      <w:suppressLineNumbers/>
      <w:spacing w:before="120" w:after="120"/>
    </w:pPr>
    <w:rPr>
      <w:i/>
      <w:sz w:val="24"/>
    </w:rPr>
  </w:style>
  <w:style w:type="paragraph" w:customStyle="1" w:styleId="4">
    <w:name w:val="Название объекта4"/>
    <w:basedOn w:val="a"/>
    <w:pPr>
      <w:suppressLineNumbers/>
      <w:spacing w:before="120" w:after="120"/>
    </w:pPr>
    <w:rPr>
      <w:i/>
      <w:sz w:val="24"/>
    </w:rPr>
  </w:style>
  <w:style w:type="paragraph" w:customStyle="1" w:styleId="5">
    <w:name w:val="Название объекта5"/>
    <w:basedOn w:val="a"/>
    <w:pPr>
      <w:suppressLineNumbers/>
      <w:spacing w:before="120" w:after="120"/>
    </w:pPr>
    <w:rPr>
      <w:i/>
      <w:sz w:val="24"/>
    </w:rPr>
  </w:style>
  <w:style w:type="paragraph" w:customStyle="1" w:styleId="6">
    <w:name w:val="Название объекта6"/>
    <w:basedOn w:val="a"/>
    <w:pPr>
      <w:suppressLineNumbers/>
      <w:spacing w:before="120" w:after="120"/>
    </w:pPr>
    <w:rPr>
      <w:i/>
      <w:sz w:val="24"/>
    </w:rPr>
  </w:style>
  <w:style w:type="paragraph" w:customStyle="1" w:styleId="7">
    <w:name w:val="Название объекта7"/>
    <w:basedOn w:val="a"/>
    <w:pPr>
      <w:suppressLineNumbers/>
      <w:spacing w:before="120" w:after="120"/>
    </w:pPr>
    <w:rPr>
      <w:i/>
      <w:sz w:val="24"/>
    </w:rPr>
  </w:style>
  <w:style w:type="paragraph" w:customStyle="1" w:styleId="8">
    <w:name w:val="Название объекта8"/>
    <w:basedOn w:val="a"/>
    <w:pPr>
      <w:suppressLineNumbers/>
      <w:spacing w:before="120" w:after="120"/>
    </w:pPr>
    <w:rPr>
      <w:i/>
      <w:sz w:val="24"/>
    </w:rPr>
  </w:style>
  <w:style w:type="paragraph" w:customStyle="1" w:styleId="9">
    <w:name w:val="Название объекта9"/>
    <w:basedOn w:val="a"/>
    <w:pPr>
      <w:suppressLineNumbers/>
      <w:spacing w:before="120" w:after="120"/>
    </w:pPr>
    <w:rPr>
      <w:i/>
      <w:sz w:val="24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i/>
      <w:sz w:val="24"/>
    </w:rPr>
  </w:style>
  <w:style w:type="paragraph" w:customStyle="1" w:styleId="111">
    <w:name w:val="Название объекта11"/>
    <w:basedOn w:val="a"/>
    <w:pPr>
      <w:suppressLineNumbers/>
      <w:spacing w:before="120" w:after="120"/>
    </w:pPr>
    <w:rPr>
      <w:i/>
      <w:sz w:val="24"/>
    </w:rPr>
  </w:style>
  <w:style w:type="paragraph" w:customStyle="1" w:styleId="Style21">
    <w:name w:val="Style21"/>
    <w:basedOn w:val="a"/>
    <w:pPr>
      <w:spacing w:line="324" w:lineRule="exact"/>
      <w:ind w:firstLine="696"/>
    </w:pPr>
  </w:style>
  <w:style w:type="paragraph" w:customStyle="1" w:styleId="TableContents">
    <w:name w:val="Table Contents"/>
    <w:basedOn w:val="Standard"/>
    <w:pPr>
      <w:suppressLineNumbers/>
    </w:pPr>
    <w:rPr>
      <w:sz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0"/>
    </w:rPr>
  </w:style>
  <w:style w:type="paragraph" w:customStyle="1" w:styleId="1e">
    <w:name w:val="Список1"/>
    <w:basedOn w:val="2"/>
  </w:style>
  <w:style w:type="paragraph" w:customStyle="1" w:styleId="af">
    <w:name w:val="Вміст рамки"/>
    <w:basedOn w:val="2"/>
  </w:style>
  <w:style w:type="paragraph" w:customStyle="1" w:styleId="af0">
    <w:name w:val="Заголовок таблиці"/>
    <w:basedOn w:val="a8"/>
    <w:pPr>
      <w:jc w:val="center"/>
    </w:pPr>
    <w:rPr>
      <w:b/>
    </w:r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f1">
    <w:name w:val="Символ нумерації"/>
  </w:style>
  <w:style w:type="character" w:customStyle="1" w:styleId="af2">
    <w:name w:val="Маркери"/>
    <w:rPr>
      <w:rFonts w:ascii="OpenSymbol" w:eastAsia="OpenSymbol" w:hAnsi="OpenSymbol"/>
    </w:rPr>
  </w:style>
  <w:style w:type="character" w:customStyle="1" w:styleId="1f">
    <w:name w:val="Гіперпосилання1"/>
    <w:rPr>
      <w:strike w:val="0"/>
      <w:dstrike w:val="0"/>
      <w:color w:val="15629D"/>
      <w:u w:val="none"/>
    </w:rPr>
  </w:style>
  <w:style w:type="character" w:customStyle="1" w:styleId="af3">
    <w:name w:val="Виділення жирним"/>
    <w:rPr>
      <w:b/>
    </w:rPr>
  </w:style>
  <w:style w:type="character" w:customStyle="1" w:styleId="1f0">
    <w:name w:val="Шрифт абзацу за промовчанням1"/>
  </w:style>
  <w:style w:type="character" w:customStyle="1" w:styleId="Bodytext60">
    <w:name w:val="Body text (6)_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120">
    <w:name w:val="Основной шрифт абзаца12"/>
  </w:style>
  <w:style w:type="character" w:customStyle="1" w:styleId="90">
    <w:name w:val="Основной шрифт абзаца9"/>
  </w:style>
  <w:style w:type="character" w:customStyle="1" w:styleId="ListLabel133">
    <w:name w:val="ListLabel 133"/>
  </w:style>
  <w:style w:type="character" w:customStyle="1" w:styleId="ListLabel132">
    <w:name w:val="ListLabel 132"/>
  </w:style>
  <w:style w:type="character" w:customStyle="1" w:styleId="ListLabel131">
    <w:name w:val="ListLabel 131"/>
  </w:style>
  <w:style w:type="character" w:customStyle="1" w:styleId="ListLabel130">
    <w:name w:val="ListLabel 130"/>
  </w:style>
  <w:style w:type="character" w:customStyle="1" w:styleId="ListLabel129">
    <w:name w:val="ListLabel 129"/>
  </w:style>
  <w:style w:type="character" w:customStyle="1" w:styleId="ListLabel128">
    <w:name w:val="ListLabel 128"/>
  </w:style>
  <w:style w:type="character" w:customStyle="1" w:styleId="ListLabel127">
    <w:name w:val="ListLabel 127"/>
  </w:style>
  <w:style w:type="character" w:customStyle="1" w:styleId="ListLabel126">
    <w:name w:val="ListLabel 126"/>
  </w:style>
  <w:style w:type="character" w:customStyle="1" w:styleId="ListLabel125">
    <w:name w:val="ListLabel 125"/>
    <w:rPr>
      <w:rFonts w:ascii="Times New Roman" w:eastAsia="Times New Roman" w:hAnsi="Times New Roman"/>
      <w:sz w:val="28"/>
    </w:rPr>
  </w:style>
  <w:style w:type="character" w:customStyle="1" w:styleId="ListLabel124">
    <w:name w:val="ListLabel 124"/>
  </w:style>
  <w:style w:type="character" w:customStyle="1" w:styleId="ListLabel123">
    <w:name w:val="ListLabel 123"/>
  </w:style>
  <w:style w:type="character" w:customStyle="1" w:styleId="ListLabel122">
    <w:name w:val="ListLabel 122"/>
  </w:style>
  <w:style w:type="character" w:customStyle="1" w:styleId="ListLabel121">
    <w:name w:val="ListLabel 121"/>
  </w:style>
  <w:style w:type="character" w:customStyle="1" w:styleId="ListLabel120">
    <w:name w:val="ListLabel 120"/>
  </w:style>
  <w:style w:type="character" w:customStyle="1" w:styleId="ListLabel119">
    <w:name w:val="ListLabel 119"/>
  </w:style>
  <w:style w:type="character" w:customStyle="1" w:styleId="ListLabel118">
    <w:name w:val="ListLabel 118"/>
  </w:style>
  <w:style w:type="character" w:customStyle="1" w:styleId="ListLabel117">
    <w:name w:val="ListLabel 117"/>
  </w:style>
  <w:style w:type="character" w:customStyle="1" w:styleId="ListLabel116">
    <w:name w:val="ListLabel 116"/>
    <w:rPr>
      <w:rFonts w:ascii="Times New Roman" w:eastAsia="Times New Roman" w:hAnsi="Times New Roman"/>
      <w:sz w:val="28"/>
    </w:rPr>
  </w:style>
  <w:style w:type="character" w:customStyle="1" w:styleId="ListLabel115">
    <w:name w:val="ListLabel 115"/>
  </w:style>
  <w:style w:type="character" w:customStyle="1" w:styleId="ListLabel114">
    <w:name w:val="ListLabel 114"/>
  </w:style>
  <w:style w:type="character" w:customStyle="1" w:styleId="ListLabel113">
    <w:name w:val="ListLabel 113"/>
  </w:style>
  <w:style w:type="character" w:customStyle="1" w:styleId="ListLabel112">
    <w:name w:val="ListLabel 112"/>
  </w:style>
  <w:style w:type="character" w:customStyle="1" w:styleId="ListLabel111">
    <w:name w:val="ListLabel 111"/>
  </w:style>
  <w:style w:type="character" w:customStyle="1" w:styleId="ListLabel110">
    <w:name w:val="ListLabel 110"/>
  </w:style>
  <w:style w:type="character" w:customStyle="1" w:styleId="ListLabel109">
    <w:name w:val="ListLabel 109"/>
  </w:style>
  <w:style w:type="character" w:customStyle="1" w:styleId="ListLabel108">
    <w:name w:val="ListLabel 108"/>
  </w:style>
  <w:style w:type="character" w:customStyle="1" w:styleId="ListLabel107">
    <w:name w:val="ListLabel 107"/>
    <w:rPr>
      <w:rFonts w:ascii="Times New Roman" w:eastAsia="Times New Roman" w:hAnsi="Times New Roman"/>
      <w:sz w:val="28"/>
    </w:rPr>
  </w:style>
  <w:style w:type="character" w:customStyle="1" w:styleId="ListLabel106">
    <w:name w:val="ListLabel 106"/>
  </w:style>
  <w:style w:type="character" w:customStyle="1" w:styleId="ListLabel105">
    <w:name w:val="ListLabel 105"/>
  </w:style>
  <w:style w:type="character" w:customStyle="1" w:styleId="ListLabel104">
    <w:name w:val="ListLabel 104"/>
  </w:style>
  <w:style w:type="character" w:customStyle="1" w:styleId="ListLabel103">
    <w:name w:val="ListLabel 103"/>
  </w:style>
  <w:style w:type="character" w:customStyle="1" w:styleId="ListLabel102">
    <w:name w:val="ListLabel 102"/>
  </w:style>
  <w:style w:type="character" w:customStyle="1" w:styleId="ListLabel101">
    <w:name w:val="ListLabel 101"/>
  </w:style>
  <w:style w:type="character" w:customStyle="1" w:styleId="ListLabel100">
    <w:name w:val="ListLabel 100"/>
  </w:style>
  <w:style w:type="character" w:customStyle="1" w:styleId="ListLabel99">
    <w:name w:val="ListLabel 99"/>
  </w:style>
  <w:style w:type="character" w:customStyle="1" w:styleId="ListLabel98">
    <w:name w:val="ListLabel 98"/>
    <w:rPr>
      <w:rFonts w:ascii="Times New Roman" w:eastAsia="Times New Roman" w:hAnsi="Times New Roman"/>
      <w:b/>
      <w:sz w:val="28"/>
    </w:rPr>
  </w:style>
  <w:style w:type="character" w:customStyle="1" w:styleId="ListLabel97">
    <w:name w:val="ListLabel 97"/>
  </w:style>
  <w:style w:type="character" w:customStyle="1" w:styleId="ListLabel96">
    <w:name w:val="ListLabel 96"/>
  </w:style>
  <w:style w:type="character" w:customStyle="1" w:styleId="ListLabel95">
    <w:name w:val="ListLabel 95"/>
  </w:style>
  <w:style w:type="character" w:customStyle="1" w:styleId="ListLabel94">
    <w:name w:val="ListLabel 94"/>
  </w:style>
  <w:style w:type="character" w:customStyle="1" w:styleId="ListLabel93">
    <w:name w:val="ListLabel 93"/>
  </w:style>
  <w:style w:type="character" w:customStyle="1" w:styleId="ListLabel92">
    <w:name w:val="ListLabel 92"/>
  </w:style>
  <w:style w:type="character" w:customStyle="1" w:styleId="ListLabel91">
    <w:name w:val="ListLabel 91"/>
  </w:style>
  <w:style w:type="character" w:customStyle="1" w:styleId="ListLabel90">
    <w:name w:val="ListLabel 90"/>
  </w:style>
  <w:style w:type="character" w:customStyle="1" w:styleId="ListLabel89">
    <w:name w:val="ListLabel 89"/>
    <w:rPr>
      <w:rFonts w:ascii="Times New Roman" w:eastAsia="Times New Roman" w:hAnsi="Times New Roman"/>
      <w:sz w:val="28"/>
    </w:rPr>
  </w:style>
  <w:style w:type="character" w:customStyle="1" w:styleId="ListLabel88">
    <w:name w:val="ListLabel 88"/>
  </w:style>
  <w:style w:type="character" w:customStyle="1" w:styleId="ListLabel87">
    <w:name w:val="ListLabel 87"/>
  </w:style>
  <w:style w:type="character" w:customStyle="1" w:styleId="ListLabel86">
    <w:name w:val="ListLabel 86"/>
  </w:style>
  <w:style w:type="character" w:customStyle="1" w:styleId="ListLabel85">
    <w:name w:val="ListLabel 85"/>
  </w:style>
  <w:style w:type="character" w:customStyle="1" w:styleId="ListLabel84">
    <w:name w:val="ListLabel 84"/>
  </w:style>
  <w:style w:type="character" w:customStyle="1" w:styleId="ListLabel83">
    <w:name w:val="ListLabel 83"/>
  </w:style>
  <w:style w:type="character" w:customStyle="1" w:styleId="ListLabel82">
    <w:name w:val="ListLabel 82"/>
  </w:style>
  <w:style w:type="character" w:customStyle="1" w:styleId="ListLabel81">
    <w:name w:val="ListLabel 81"/>
  </w:style>
  <w:style w:type="character" w:customStyle="1" w:styleId="ListLabel80">
    <w:name w:val="ListLabel 80"/>
    <w:rPr>
      <w:rFonts w:ascii="Times New Roman" w:eastAsia="Times New Roman" w:hAnsi="Times New Roman"/>
      <w:sz w:val="28"/>
    </w:rPr>
  </w:style>
  <w:style w:type="character" w:customStyle="1" w:styleId="ListLabel79">
    <w:name w:val="ListLabel 79"/>
  </w:style>
  <w:style w:type="character" w:customStyle="1" w:styleId="ListLabel78">
    <w:name w:val="ListLabel 78"/>
  </w:style>
  <w:style w:type="character" w:customStyle="1" w:styleId="ListLabel77">
    <w:name w:val="ListLabel 77"/>
  </w:style>
  <w:style w:type="character" w:customStyle="1" w:styleId="ListLabel76">
    <w:name w:val="ListLabel 76"/>
  </w:style>
  <w:style w:type="character" w:customStyle="1" w:styleId="ListLabel75">
    <w:name w:val="ListLabel 75"/>
  </w:style>
  <w:style w:type="character" w:customStyle="1" w:styleId="ListLabel74">
    <w:name w:val="ListLabel 74"/>
  </w:style>
  <w:style w:type="character" w:customStyle="1" w:styleId="ListLabel73">
    <w:name w:val="ListLabel 73"/>
  </w:style>
  <w:style w:type="character" w:customStyle="1" w:styleId="ListLabel72">
    <w:name w:val="ListLabel 72"/>
  </w:style>
  <w:style w:type="character" w:customStyle="1" w:styleId="ListLabel71">
    <w:name w:val="ListLabel 71"/>
    <w:rPr>
      <w:rFonts w:ascii="Times New Roman" w:eastAsia="Times New Roman" w:hAnsi="Times New Roman"/>
      <w:sz w:val="28"/>
    </w:rPr>
  </w:style>
  <w:style w:type="character" w:customStyle="1" w:styleId="ListLabel70">
    <w:name w:val="ListLabel 70"/>
  </w:style>
  <w:style w:type="character" w:customStyle="1" w:styleId="ListLabel69">
    <w:name w:val="ListLabel 69"/>
  </w:style>
  <w:style w:type="character" w:customStyle="1" w:styleId="ListLabel68">
    <w:name w:val="ListLabel 68"/>
  </w:style>
  <w:style w:type="character" w:customStyle="1" w:styleId="ListLabel67">
    <w:name w:val="ListLabel 67"/>
  </w:style>
  <w:style w:type="character" w:customStyle="1" w:styleId="ListLabel66">
    <w:name w:val="ListLabel 66"/>
  </w:style>
  <w:style w:type="character" w:customStyle="1" w:styleId="ListLabel65">
    <w:name w:val="ListLabel 65"/>
  </w:style>
  <w:style w:type="character" w:customStyle="1" w:styleId="ListLabel64">
    <w:name w:val="ListLabel 64"/>
  </w:style>
  <w:style w:type="character" w:customStyle="1" w:styleId="ListLabel63">
    <w:name w:val="ListLabel 63"/>
  </w:style>
  <w:style w:type="character" w:customStyle="1" w:styleId="ListLabel62">
    <w:name w:val="ListLabel 62"/>
    <w:rPr>
      <w:rFonts w:ascii="Times New Roman" w:eastAsia="Times New Roman" w:hAnsi="Times New Roman"/>
      <w:sz w:val="28"/>
    </w:rPr>
  </w:style>
  <w:style w:type="character" w:customStyle="1" w:styleId="ListLabel61">
    <w:name w:val="ListLabel 61"/>
  </w:style>
  <w:style w:type="character" w:customStyle="1" w:styleId="ListLabel60">
    <w:name w:val="ListLabel 60"/>
  </w:style>
  <w:style w:type="character" w:customStyle="1" w:styleId="ListLabel59">
    <w:name w:val="ListLabel 59"/>
  </w:style>
  <w:style w:type="character" w:customStyle="1" w:styleId="ListLabel58">
    <w:name w:val="ListLabel 58"/>
  </w:style>
  <w:style w:type="character" w:customStyle="1" w:styleId="ListLabel57">
    <w:name w:val="ListLabel 57"/>
  </w:style>
  <w:style w:type="character" w:customStyle="1" w:styleId="ListLabel56">
    <w:name w:val="ListLabel 56"/>
  </w:style>
  <w:style w:type="character" w:customStyle="1" w:styleId="ListLabel55">
    <w:name w:val="ListLabel 55"/>
  </w:style>
  <w:style w:type="character" w:customStyle="1" w:styleId="ListLabel54">
    <w:name w:val="ListLabel 54"/>
  </w:style>
  <w:style w:type="character" w:customStyle="1" w:styleId="ListLabel53">
    <w:name w:val="ListLabel 53"/>
    <w:rPr>
      <w:rFonts w:ascii="Times New Roman" w:eastAsia="Times New Roman" w:hAnsi="Times New Roman"/>
      <w:sz w:val="28"/>
    </w:rPr>
  </w:style>
  <w:style w:type="character" w:customStyle="1" w:styleId="ListLabel52">
    <w:name w:val="ListLabel 52"/>
  </w:style>
  <w:style w:type="character" w:customStyle="1" w:styleId="ListLabel51">
    <w:name w:val="ListLabel 51"/>
  </w:style>
  <w:style w:type="character" w:customStyle="1" w:styleId="ListLabel50">
    <w:name w:val="ListLabel 50"/>
  </w:style>
  <w:style w:type="character" w:customStyle="1" w:styleId="ListLabel49">
    <w:name w:val="ListLabel 49"/>
  </w:style>
  <w:style w:type="character" w:customStyle="1" w:styleId="ListLabel48">
    <w:name w:val="ListLabel 48"/>
  </w:style>
  <w:style w:type="character" w:customStyle="1" w:styleId="ListLabel47">
    <w:name w:val="ListLabel 47"/>
  </w:style>
  <w:style w:type="character" w:customStyle="1" w:styleId="ListLabel46">
    <w:name w:val="ListLabel 46"/>
  </w:style>
  <w:style w:type="character" w:customStyle="1" w:styleId="ListLabel45">
    <w:name w:val="ListLabel 45"/>
  </w:style>
  <w:style w:type="character" w:customStyle="1" w:styleId="ListLabel44">
    <w:name w:val="ListLabel 44"/>
    <w:rPr>
      <w:rFonts w:ascii="Times New Roman" w:eastAsia="Times New Roman" w:hAnsi="Times New Roman"/>
      <w:sz w:val="28"/>
    </w:rPr>
  </w:style>
  <w:style w:type="character" w:customStyle="1" w:styleId="ListLabel43">
    <w:name w:val="ListLabel 43"/>
  </w:style>
  <w:style w:type="character" w:customStyle="1" w:styleId="ListLabel42">
    <w:name w:val="ListLabel 42"/>
  </w:style>
  <w:style w:type="character" w:customStyle="1" w:styleId="ListLabel41">
    <w:name w:val="ListLabel 41"/>
  </w:style>
  <w:style w:type="character" w:customStyle="1" w:styleId="ListLabel40">
    <w:name w:val="ListLabel 40"/>
  </w:style>
  <w:style w:type="character" w:customStyle="1" w:styleId="ListLabel39">
    <w:name w:val="ListLabel 39"/>
  </w:style>
  <w:style w:type="character" w:customStyle="1" w:styleId="ListLabel38">
    <w:name w:val="ListLabel 38"/>
  </w:style>
  <w:style w:type="character" w:customStyle="1" w:styleId="ListLabel37">
    <w:name w:val="ListLabel 37"/>
  </w:style>
  <w:style w:type="character" w:customStyle="1" w:styleId="ListLabel36">
    <w:name w:val="ListLabel 36"/>
  </w:style>
  <w:style w:type="character" w:customStyle="1" w:styleId="ListLabel35">
    <w:name w:val="ListLabel 35"/>
    <w:rPr>
      <w:rFonts w:ascii="Times New Roman" w:eastAsia="Times New Roman" w:hAnsi="Times New Roman"/>
      <w:sz w:val="28"/>
    </w:rPr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  <w:rPr>
      <w:rFonts w:ascii="Times New Roman" w:eastAsia="Times New Roman" w:hAnsi="Times New Roman"/>
      <w:sz w:val="28"/>
    </w:rPr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</w:style>
  <w:style w:type="character" w:customStyle="1" w:styleId="ListLabel17">
    <w:name w:val="ListLabel 17"/>
    <w:rPr>
      <w:rFonts w:ascii="Times New Roman" w:eastAsia="Times New Roman" w:hAnsi="Times New Roman"/>
      <w:sz w:val="28"/>
    </w:rPr>
  </w:style>
  <w:style w:type="character" w:customStyle="1" w:styleId="ListLabel16">
    <w:name w:val="ListLabel 16"/>
  </w:style>
  <w:style w:type="character" w:customStyle="1" w:styleId="ListLabel15">
    <w:name w:val="ListLabel 15"/>
  </w:style>
  <w:style w:type="character" w:customStyle="1" w:styleId="ListLabel14">
    <w:name w:val="ListLabel 14"/>
  </w:style>
  <w:style w:type="character" w:customStyle="1" w:styleId="ListLabel13">
    <w:name w:val="ListLabel 13"/>
  </w:style>
  <w:style w:type="character" w:customStyle="1" w:styleId="ListLabel12">
    <w:name w:val="ListLabel 12"/>
  </w:style>
  <w:style w:type="character" w:customStyle="1" w:styleId="ListLabel11">
    <w:name w:val="ListLabel 11"/>
  </w:style>
  <w:style w:type="character" w:customStyle="1" w:styleId="ListLabel10">
    <w:name w:val="ListLabel 10"/>
  </w:style>
  <w:style w:type="character" w:customStyle="1" w:styleId="ListLabel9">
    <w:name w:val="ListLabel 9"/>
  </w:style>
  <w:style w:type="character" w:customStyle="1" w:styleId="ListLabel8">
    <w:name w:val="ListLabel 8"/>
    <w:rPr>
      <w:rFonts w:ascii="Times New Roman" w:eastAsia="Times New Roman" w:hAnsi="Times New Roman"/>
      <w:sz w:val="28"/>
    </w:rPr>
  </w:style>
  <w:style w:type="character" w:customStyle="1" w:styleId="ListLabel7">
    <w:name w:val="ListLabel 7"/>
    <w:rPr>
      <w:rFonts w:ascii="Times New Roman" w:eastAsia="Times New Roman" w:hAnsi="Times New Roman"/>
      <w:sz w:val="28"/>
      <w:lang w:val="uk-UA"/>
    </w:rPr>
  </w:style>
  <w:style w:type="character" w:customStyle="1" w:styleId="3f3f3f3f3f3f3f3f3f3f3f3f3f3f3f3f3f3f3f3f3f3f3f3f3f3f3f3f3f3f3f3f3f3f3f3f3f3f3f3f3f3f3f3f3f3f3f3f3f3f1">
    <w:name w:val="Ш3f3fр3f3fи3f3fф3f3fт3f3f а3f3fб3f3fз3f3fа3f3fц3f3fу3f3f з3f3fа3f3f п3f3fр3f3fо3f3fм3f3fо3f3fв3f3fч3f3fа3f3fн3f3fн3f3fя3f3fм3f3f1"/>
  </w:style>
  <w:style w:type="character" w:customStyle="1" w:styleId="3f3f3f3f3f3f3f3f3f3f3f3f3f3f3f3f3f3f3f2">
    <w:name w:val="О3fс3fн3fо3fв3fн3fо3fй3f т3fе3fк3fс3fт3f + К3fу3fр3fс3fи3fв3f2"/>
    <w:rPr>
      <w:rFonts w:ascii="Times New Roman" w:eastAsia="Times New Roman" w:hAnsi="Times New Roman"/>
      <w:b/>
      <w:i/>
      <w:sz w:val="21"/>
      <w:lang w:val="uk-UA"/>
    </w:rPr>
  </w:style>
  <w:style w:type="character" w:customStyle="1" w:styleId="3f3f3f3f3f3f3f3f3f3f3f3f3f3f3f3f3f3f3f3f3f3f3f3f3f1">
    <w:name w:val="Ш3fр3fи3fф3fт3f а3fб3fз3fа3fц3fу3f з3fа3f п3fр3fо3fм3fо3fв3fч3fа3fн3fн3fя3fм3f1"/>
  </w:style>
  <w:style w:type="character" w:customStyle="1" w:styleId="StrongEmphasis">
    <w:name w:val="Strong Emphasis"/>
    <w:rPr>
      <w:b/>
    </w:rPr>
  </w:style>
  <w:style w:type="character" w:customStyle="1" w:styleId="ListLabel2">
    <w:name w:val="ListLabel 2"/>
  </w:style>
  <w:style w:type="character" w:customStyle="1" w:styleId="ListLabel1">
    <w:name w:val="ListLabel 1"/>
  </w:style>
  <w:style w:type="character" w:customStyle="1" w:styleId="3f3f3f3f3f3f3f3f3f3f3f3f3f3f">
    <w:name w:val="Г3fі3fп3fе3fр3fп3fо3fс3fи3fл3fа3fн3fн3fя3f"/>
    <w:rPr>
      <w:color w:val="000080"/>
      <w:u w:val="single"/>
    </w:rPr>
  </w:style>
  <w:style w:type="character" w:customStyle="1" w:styleId="af4">
    <w:name w:val="Øðèôò àáçàöó çà ïðîìîâ÷àííÿì"/>
  </w:style>
  <w:style w:type="character" w:customStyle="1" w:styleId="BodytextItalic">
    <w:name w:val="Body text + Italic"/>
    <w:rPr>
      <w:rFonts w:ascii="Times New Roman" w:eastAsia="Times New Roman" w:hAnsi="Times New Roman"/>
      <w:b w:val="0"/>
      <w:i/>
      <w:caps w:val="0"/>
      <w:strike w:val="0"/>
      <w:dstrike w:val="0"/>
      <w:sz w:val="27"/>
      <w:u w:val="none"/>
    </w:rPr>
  </w:style>
  <w:style w:type="character" w:customStyle="1" w:styleId="Bodytext">
    <w:name w:val="Body text_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50">
    <w:name w:val="Основной шрифт абзаца5"/>
  </w:style>
  <w:style w:type="character" w:customStyle="1" w:styleId="BodytextBold">
    <w:name w:val="Body text + Bold"/>
    <w:rPr>
      <w:rFonts w:ascii="Times New Roman" w:eastAsia="Times New Roman" w:hAnsi="Times New Roman"/>
      <w:b/>
      <w:i w:val="0"/>
      <w:caps w:val="0"/>
      <w:strike w:val="0"/>
      <w:dstrike w:val="0"/>
      <w:sz w:val="27"/>
      <w:u w:val="none"/>
    </w:rPr>
  </w:style>
  <w:style w:type="character" w:customStyle="1" w:styleId="af5">
    <w:name w:val="Символ нумерации"/>
  </w:style>
  <w:style w:type="character" w:customStyle="1" w:styleId="af6">
    <w:name w:val="Текст у виносці Знак"/>
    <w:rPr>
      <w:rFonts w:ascii="Tahoma" w:eastAsia="Tahoma" w:hAnsi="Tahoma"/>
      <w:sz w:val="16"/>
    </w:rPr>
  </w:style>
  <w:style w:type="character" w:customStyle="1" w:styleId="1f1">
    <w:name w:val="Виділення1"/>
    <w:rPr>
      <w:i/>
    </w:rPr>
  </w:style>
  <w:style w:type="character" w:customStyle="1" w:styleId="22">
    <w:name w:val="Основной текст + Курсив2"/>
    <w:rPr>
      <w:rFonts w:ascii="Times New Roman" w:eastAsia="Times New Roman" w:hAnsi="Times New Roman"/>
      <w:b/>
      <w:i/>
      <w:sz w:val="21"/>
      <w:u w:val="none"/>
      <w:lang w:val="uk-UA"/>
    </w:rPr>
  </w:style>
  <w:style w:type="character" w:customStyle="1" w:styleId="af7">
    <w:name w:val="Основной текст + Не полужирный"/>
    <w:rPr>
      <w:rFonts w:ascii="Times New Roman" w:eastAsia="Times New Roman" w:hAnsi="Times New Roman"/>
      <w:sz w:val="21"/>
      <w:u w:val="none"/>
      <w:lang w:val="uk-UA"/>
    </w:rPr>
  </w:style>
  <w:style w:type="character" w:customStyle="1" w:styleId="23">
    <w:name w:val="Основной текст (2)_"/>
    <w:rPr>
      <w:sz w:val="21"/>
    </w:rPr>
  </w:style>
  <w:style w:type="character" w:customStyle="1" w:styleId="af8">
    <w:name w:val="Основной текст Знак"/>
    <w:rPr>
      <w:sz w:val="24"/>
      <w:lang w:val="uk-UA"/>
    </w:rPr>
  </w:style>
  <w:style w:type="character" w:customStyle="1" w:styleId="1f2">
    <w:name w:val="Основной шрифт абзаца1"/>
  </w:style>
  <w:style w:type="character" w:customStyle="1" w:styleId="rvts37">
    <w:name w:val="rvts37"/>
  </w:style>
  <w:style w:type="character" w:customStyle="1" w:styleId="24">
    <w:name w:val="Основной шрифт абзаца2"/>
  </w:style>
  <w:style w:type="character" w:customStyle="1" w:styleId="1f3">
    <w:name w:val="Основний текст1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single"/>
    </w:rPr>
  </w:style>
  <w:style w:type="character" w:customStyle="1" w:styleId="apple-converted-space">
    <w:name w:val="apple-converted-space"/>
  </w:style>
  <w:style w:type="character" w:customStyle="1" w:styleId="30">
    <w:name w:val="Основной шрифт абзаца3"/>
  </w:style>
  <w:style w:type="character" w:customStyle="1" w:styleId="40">
    <w:name w:val="Основной шрифт абзаца4"/>
  </w:style>
  <w:style w:type="character" w:customStyle="1" w:styleId="25">
    <w:name w:val="Шрифт абзацу за промовчанням2"/>
  </w:style>
  <w:style w:type="character" w:customStyle="1" w:styleId="60">
    <w:name w:val="Основной шрифт абзаца6"/>
  </w:style>
  <w:style w:type="character" w:customStyle="1" w:styleId="70">
    <w:name w:val="Основной шрифт абзаца7"/>
  </w:style>
  <w:style w:type="character" w:customStyle="1" w:styleId="80">
    <w:name w:val="Основной шрифт абзаца8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  <w:rPr>
      <w:rFonts w:ascii="Times New Roman" w:eastAsia="Times New Roman" w:hAnsi="Times New Roman"/>
      <w:sz w:val="28"/>
    </w:rPr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rFonts w:ascii="Times New Roman" w:eastAsia="Times New Roman" w:hAnsi="Times New Roman"/>
      <w:sz w:val="28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  <w:rPr>
      <w:rFonts w:ascii="Times New Roman" w:eastAsia="Times New Roman" w:hAnsi="Times New Roman"/>
      <w:sz w:val="28"/>
    </w:rPr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31z0">
    <w:name w:val="WW8Num31z0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</w:style>
  <w:style w:type="character" w:customStyle="1" w:styleId="WW8Num29z0">
    <w:name w:val="WW8Num29z0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ascii="Times New Roman" w:eastAsia="Times New Roman" w:hAnsi="Times New Roman"/>
      <w:sz w:val="28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Times New Roman" w:eastAsia="Times New Roman" w:hAnsi="Times New Roman"/>
      <w:sz w:val="28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Times New Roman" w:eastAsia="Times New Roman" w:hAnsi="Times New Roman"/>
      <w:b w:val="0"/>
      <w:sz w:val="28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rFonts w:ascii="Times New Roman" w:eastAsia="Times New Roman" w:hAnsi="Times New Roman"/>
      <w:sz w:val="28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</w:style>
  <w:style w:type="character" w:customStyle="1" w:styleId="WW8Num20z1">
    <w:name w:val="WW8Num20z1"/>
  </w:style>
  <w:style w:type="character" w:customStyle="1" w:styleId="WW8Num20z0">
    <w:name w:val="WW8Num20z0"/>
    <w:rPr>
      <w:rFonts w:ascii="Times New Roman" w:eastAsia="Times New Roman" w:hAnsi="Times New Roman"/>
      <w:sz w:val="28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  <w:rPr>
      <w:rFonts w:ascii="Times New Roman" w:eastAsia="Times New Roman" w:hAnsi="Times New Roman"/>
      <w:sz w:val="28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ascii="Times New Roman" w:eastAsia="Times New Roman" w:hAnsi="Times New Roman"/>
      <w:sz w:val="28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1">
    <w:name w:val="WW8Num14z1"/>
  </w:style>
  <w:style w:type="character" w:customStyle="1" w:styleId="WW8Num14z0">
    <w:name w:val="WW8Num14z0"/>
    <w:rPr>
      <w:rFonts w:ascii="Times New Roman" w:eastAsia="Times New Roman" w:hAnsi="Times New Roman"/>
      <w:sz w:val="28"/>
    </w:rPr>
  </w:style>
  <w:style w:type="character" w:customStyle="1" w:styleId="WW8Num13z1">
    <w:name w:val="WW8Num13z1"/>
  </w:style>
  <w:style w:type="character" w:customStyle="1" w:styleId="WW8Num12z1">
    <w:name w:val="WW8Num12z1"/>
  </w:style>
  <w:style w:type="character" w:customStyle="1" w:styleId="WW8Num11z1">
    <w:name w:val="WW8Num11z1"/>
  </w:style>
  <w:style w:type="character" w:customStyle="1" w:styleId="WW8Num10z1">
    <w:name w:val="WW8Num10z1"/>
  </w:style>
  <w:style w:type="character" w:customStyle="1" w:styleId="WW8Num9z1">
    <w:name w:val="WW8Num9z1"/>
  </w:style>
  <w:style w:type="character" w:customStyle="1" w:styleId="WW8Num8z1">
    <w:name w:val="WW8Num8z1"/>
  </w:style>
  <w:style w:type="character" w:customStyle="1" w:styleId="WW8Num7z1">
    <w:name w:val="WW8Num7z1"/>
  </w:style>
  <w:style w:type="character" w:customStyle="1" w:styleId="WW8Num6z1">
    <w:name w:val="WW8Num6z1"/>
  </w:style>
  <w:style w:type="character" w:customStyle="1" w:styleId="WW8Num5z1">
    <w:name w:val="WW8Num5z1"/>
  </w:style>
  <w:style w:type="character" w:customStyle="1" w:styleId="WW8Num4z1">
    <w:name w:val="WW8Num4z1"/>
  </w:style>
  <w:style w:type="character" w:customStyle="1" w:styleId="WW8Num3z1">
    <w:name w:val="WW8Num3z1"/>
  </w:style>
  <w:style w:type="character" w:customStyle="1" w:styleId="WW8Num2z1">
    <w:name w:val="WW8Num2z1"/>
  </w:style>
  <w:style w:type="character" w:customStyle="1" w:styleId="101">
    <w:name w:val="Основной шрифт абзаца10"/>
  </w:style>
  <w:style w:type="character" w:customStyle="1" w:styleId="112">
    <w:name w:val="Основной шрифт абзаца11"/>
  </w:style>
  <w:style w:type="character" w:customStyle="1" w:styleId="WW8Num13z0">
    <w:name w:val="WW8Num13z0"/>
    <w:rPr>
      <w:rFonts w:ascii="Times New Roman" w:eastAsia="Times New Roman" w:hAnsi="Times New Roman"/>
      <w:sz w:val="28"/>
    </w:rPr>
  </w:style>
  <w:style w:type="character" w:customStyle="1" w:styleId="130">
    <w:name w:val="Основной шрифт абзаца13"/>
  </w:style>
  <w:style w:type="character" w:customStyle="1" w:styleId="WW8Num12z0">
    <w:name w:val="WW8Num12z0"/>
    <w:rPr>
      <w:rFonts w:ascii="Times New Roman" w:eastAsia="Times New Roman" w:hAnsi="Times New Roman"/>
      <w:sz w:val="28"/>
    </w:rPr>
  </w:style>
  <w:style w:type="character" w:customStyle="1" w:styleId="WW8Num11z0">
    <w:name w:val="WW8Num11z0"/>
    <w:rPr>
      <w:rFonts w:ascii="Times New Roman" w:eastAsia="Times New Roman" w:hAnsi="Times New Roman"/>
      <w:sz w:val="28"/>
    </w:rPr>
  </w:style>
  <w:style w:type="character" w:customStyle="1" w:styleId="WW8Num10z0">
    <w:name w:val="WW8Num10z0"/>
  </w:style>
  <w:style w:type="character" w:customStyle="1" w:styleId="WW8Num9z0">
    <w:name w:val="WW8Num9z0"/>
    <w:rPr>
      <w:rFonts w:ascii="Times New Roman" w:eastAsia="Times New Roman" w:hAnsi="Times New Roman"/>
      <w:sz w:val="28"/>
    </w:rPr>
  </w:style>
  <w:style w:type="character" w:customStyle="1" w:styleId="WW8Num8z0">
    <w:name w:val="WW8Num8z0"/>
    <w:rPr>
      <w:rFonts w:ascii="Times New Roman" w:eastAsia="Times New Roman" w:hAnsi="Times New Roman"/>
      <w:sz w:val="28"/>
    </w:rPr>
  </w:style>
  <w:style w:type="character" w:customStyle="1" w:styleId="WW8Num7z0">
    <w:name w:val="WW8Num7z0"/>
    <w:rPr>
      <w:rFonts w:ascii="Times New Roman" w:eastAsia="Times New Roman" w:hAnsi="Times New Roman"/>
      <w:sz w:val="28"/>
    </w:rPr>
  </w:style>
  <w:style w:type="character" w:customStyle="1" w:styleId="WW8Num6z0">
    <w:name w:val="WW8Num6z0"/>
    <w:rPr>
      <w:rFonts w:ascii="Times New Roman" w:eastAsia="Times New Roman" w:hAnsi="Times New Roman"/>
      <w:b w:val="0"/>
      <w:sz w:val="28"/>
    </w:rPr>
  </w:style>
  <w:style w:type="character" w:customStyle="1" w:styleId="WW8Num5z0">
    <w:name w:val="WW8Num5z0"/>
    <w:rPr>
      <w:rFonts w:ascii="Times New Roman" w:eastAsia="Times New Roman" w:hAnsi="Times New Roman"/>
      <w:sz w:val="28"/>
    </w:rPr>
  </w:style>
  <w:style w:type="character" w:customStyle="1" w:styleId="WW8Num4z0">
    <w:name w:val="WW8Num4z0"/>
    <w:rPr>
      <w:rFonts w:ascii="Times New Roman" w:eastAsia="Times New Roman" w:hAnsi="Times New Roman"/>
      <w:sz w:val="28"/>
    </w:rPr>
  </w:style>
  <w:style w:type="character" w:customStyle="1" w:styleId="WW8Num3z0">
    <w:name w:val="WW8Num3z0"/>
    <w:rPr>
      <w:rFonts w:ascii="Times New Roman" w:eastAsia="Times New Roman" w:hAnsi="Times New Roman"/>
      <w:sz w:val="28"/>
    </w:rPr>
  </w:style>
  <w:style w:type="character" w:customStyle="1" w:styleId="WW8Num2z0">
    <w:name w:val="WW8Num2z0"/>
    <w:rPr>
      <w:rFonts w:ascii="Times New Roman" w:eastAsia="Times New Roman" w:hAnsi="Times New Roman"/>
      <w:sz w:val="28"/>
    </w:rPr>
  </w:style>
  <w:style w:type="character" w:customStyle="1" w:styleId="140">
    <w:name w:val="Основной шрифт абзаца14"/>
  </w:style>
  <w:style w:type="character" w:customStyle="1" w:styleId="ListLabel134">
    <w:name w:val="ListLabel 134"/>
    <w:rPr>
      <w:rFonts w:ascii="Times New Roman" w:eastAsia="Times New Roman" w:hAnsi="Times New Roman"/>
      <w:b/>
      <w:sz w:val="28"/>
    </w:rPr>
  </w:style>
  <w:style w:type="character" w:customStyle="1" w:styleId="ListLabel135">
    <w:name w:val="ListLabel 135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  <w:rPr>
      <w:rFonts w:ascii="Times New Roman" w:eastAsia="Times New Roman" w:hAnsi="Times New Roman"/>
      <w:b/>
      <w:sz w:val="28"/>
    </w:rPr>
  </w:style>
  <w:style w:type="character" w:customStyle="1" w:styleId="ListLabel144">
    <w:name w:val="ListLabel 144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FontStyle41">
    <w:name w:val="Font Style41"/>
    <w:rPr>
      <w:rFonts w:ascii="Times New Roman" w:eastAsia="Times New Roman" w:hAnsi="Times New Roman"/>
      <w:b/>
      <w:sz w:val="22"/>
    </w:rPr>
  </w:style>
  <w:style w:type="character" w:customStyle="1" w:styleId="FontStyle44">
    <w:name w:val="Font Style44"/>
    <w:rPr>
      <w:rFonts w:ascii="Times New Roman" w:eastAsia="Times New Roman" w:hAnsi="Times New Roman"/>
      <w:sz w:val="24"/>
    </w:rPr>
  </w:style>
  <w:style w:type="character" w:customStyle="1" w:styleId="pagenumber">
    <w:name w:val="page number"/>
  </w:style>
  <w:style w:type="character" w:customStyle="1" w:styleId="FontStyle13">
    <w:name w:val="Font Style13"/>
    <w:rPr>
      <w:rFonts w:ascii="Times New Roman" w:eastAsia="Times New Roman" w:hAnsi="Times New Roman"/>
      <w:color w:val="000000"/>
      <w:sz w:val="24"/>
    </w:rPr>
  </w:style>
  <w:style w:type="character" w:customStyle="1" w:styleId="rvts0">
    <w:name w:val="rvts0"/>
  </w:style>
  <w:style w:type="character" w:customStyle="1" w:styleId="HTML">
    <w:name w:val="Стандартный HTML Знак"/>
    <w:rPr>
      <w:rFonts w:ascii="Courier New" w:eastAsia="Courier New" w:hAnsi="Courier New"/>
      <w:lang w:val="ru-RU"/>
    </w:rPr>
  </w:style>
  <w:style w:type="character" w:customStyle="1" w:styleId="af9">
    <w:name w:val="Верхний колонтитул Знак"/>
  </w:style>
  <w:style w:type="character" w:customStyle="1" w:styleId="Strong">
    <w:name w:val="Strong"/>
    <w:rPr>
      <w:b/>
    </w:rPr>
  </w:style>
  <w:style w:type="character" w:customStyle="1" w:styleId="afa">
    <w:name w:val="Îñíîâíèé òåêñò Çíàê"/>
  </w:style>
  <w:style w:type="character" w:customStyle="1" w:styleId="rvts23">
    <w:name w:val="rvts23"/>
  </w:style>
  <w:style w:type="character" w:customStyle="1" w:styleId="rvts9">
    <w:name w:val="rvts9"/>
  </w:style>
  <w:style w:type="character" w:customStyle="1" w:styleId="1111110">
    <w:name w:val="Стиль111111 Знак"/>
    <w:rPr>
      <w:sz w:val="28"/>
    </w:rPr>
  </w:style>
  <w:style w:type="character" w:customStyle="1" w:styleId="afb">
    <w:name w:val="Нижний колонтитул Знак"/>
    <w:rPr>
      <w:rFonts w:ascii="Liberation Serif" w:eastAsia="Liberation Serif" w:hAnsi="Liberation Serif"/>
      <w:sz w:val="24"/>
    </w:rPr>
  </w:style>
  <w:style w:type="character" w:customStyle="1" w:styleId="afc">
    <w:name w:val="Текст выноски Знак"/>
    <w:rPr>
      <w:rFonts w:ascii="Tahoma" w:eastAsia="Tahoma" w:hAnsi="Tahoma"/>
      <w:sz w:val="16"/>
    </w:rPr>
  </w:style>
  <w:style w:type="character" w:customStyle="1" w:styleId="1f4">
    <w:name w:val="Основной текст1"/>
    <w:rPr>
      <w:rFonts w:ascii="Times New Roman" w:eastAsia="Times New Roman" w:hAnsi="Times New Roman"/>
      <w:b w:val="0"/>
      <w:i w:val="0"/>
      <w:caps w:val="0"/>
      <w:strike w:val="0"/>
      <w:dstrike w:val="0"/>
      <w:sz w:val="27"/>
      <w:u w:val="none"/>
    </w:rPr>
  </w:style>
  <w:style w:type="character" w:customStyle="1" w:styleId="1f5">
    <w:name w:val="Заголовок 1 Знак"/>
    <w:rPr>
      <w:rFonts w:ascii="Cambria" w:eastAsia="Cambria" w:hAnsi="Cambria"/>
      <w:b/>
      <w:color w:val="365F91"/>
      <w:sz w:val="28"/>
    </w:rPr>
  </w:style>
  <w:style w:type="character" w:customStyle="1" w:styleId="Bodytext0">
    <w:name w:val="Body text"/>
  </w:style>
  <w:style w:type="table" w:customStyle="1" w:styleId="TableSimple1">
    <w:name w:val="Table Simple 1"/>
    <w:basedOn w:val="NormalTabl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header"/>
    <w:basedOn w:val="a"/>
    <w:link w:val="1f6"/>
    <w:uiPriority w:val="9"/>
    <w:qFormat/>
    <w:rsid w:val="00B54072"/>
    <w:pPr>
      <w:tabs>
        <w:tab w:val="center" w:pos="4513"/>
        <w:tab w:val="right" w:pos="9026"/>
      </w:tabs>
    </w:pPr>
  </w:style>
  <w:style w:type="character" w:customStyle="1" w:styleId="1f6">
    <w:name w:val="Верхний колонтитул Знак1"/>
    <w:basedOn w:val="a0"/>
    <w:link w:val="afd"/>
    <w:uiPriority w:val="9"/>
    <w:rsid w:val="00B54072"/>
    <w:rPr>
      <w:sz w:val="20"/>
    </w:rPr>
  </w:style>
  <w:style w:type="paragraph" w:styleId="afe">
    <w:name w:val="footer"/>
    <w:basedOn w:val="a"/>
    <w:link w:val="1f7"/>
    <w:uiPriority w:val="9"/>
    <w:qFormat/>
    <w:rsid w:val="00B54072"/>
    <w:pPr>
      <w:tabs>
        <w:tab w:val="center" w:pos="4513"/>
        <w:tab w:val="right" w:pos="9026"/>
      </w:tabs>
    </w:pPr>
  </w:style>
  <w:style w:type="character" w:customStyle="1" w:styleId="1f7">
    <w:name w:val="Нижний колонтитул Знак1"/>
    <w:basedOn w:val="a0"/>
    <w:link w:val="afe"/>
    <w:uiPriority w:val="9"/>
    <w:rsid w:val="00B5407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Grizli777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1</dc:creator>
  <cp:lastModifiedBy>User</cp:lastModifiedBy>
  <cp:revision>2</cp:revision>
  <cp:lastPrinted>1995-11-21T14:41:00Z</cp:lastPrinted>
  <dcterms:created xsi:type="dcterms:W3CDTF">2021-10-22T06:54:00Z</dcterms:created>
  <dcterms:modified xsi:type="dcterms:W3CDTF">2021-10-22T06:54:00Z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1</vt:lpwstr>
  </property>
  <property fmtid="{D5CDD505-2E9C-101B-9397-08002B2CF9AE}" pid="3" name="Operator">
    <vt:lpwstr>User</vt:lpwstr>
  </property>
</Properties>
</file>