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D352" w14:textId="77777777" w:rsidR="00286162" w:rsidRPr="00DE09DD" w:rsidRDefault="00286162" w:rsidP="00286162">
      <w:pPr>
        <w:jc w:val="center"/>
      </w:pPr>
      <w:r w:rsidRPr="00DE09DD">
        <w:rPr>
          <w:noProof/>
          <w:lang w:eastAsia="uk-UA"/>
        </w:rPr>
        <w:drawing>
          <wp:inline distT="0" distB="0" distL="0" distR="0" wp14:anchorId="61E08A5A" wp14:editId="7E289228">
            <wp:extent cx="571500" cy="7620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4E5D4" w14:textId="77777777" w:rsidR="00286162" w:rsidRPr="00DE09DD" w:rsidRDefault="00286162" w:rsidP="00286162">
      <w:pPr>
        <w:jc w:val="center"/>
        <w:rPr>
          <w:sz w:val="28"/>
          <w:szCs w:val="28"/>
        </w:rPr>
      </w:pPr>
    </w:p>
    <w:p w14:paraId="4B21C55D" w14:textId="77777777" w:rsidR="00286162" w:rsidRPr="00DE09DD" w:rsidRDefault="00286162" w:rsidP="00286162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DE09DD">
        <w:rPr>
          <w:b/>
          <w:sz w:val="28"/>
          <w:szCs w:val="28"/>
        </w:rPr>
        <w:t>НАРОДНИЙ ДЕПУТАТ УКРАЇНИ</w:t>
      </w:r>
    </w:p>
    <w:p w14:paraId="699D6855" w14:textId="77777777" w:rsidR="00286162" w:rsidRPr="00DE09DD" w:rsidRDefault="00286162" w:rsidP="00286162">
      <w:pPr>
        <w:jc w:val="center"/>
        <w:rPr>
          <w:sz w:val="28"/>
          <w:szCs w:val="28"/>
        </w:rPr>
      </w:pPr>
    </w:p>
    <w:p w14:paraId="56B88621" w14:textId="77777777" w:rsidR="006F13C2" w:rsidRDefault="006F13C2" w:rsidP="006F13C2">
      <w:pPr>
        <w:pStyle w:val="a3"/>
        <w:tabs>
          <w:tab w:val="left" w:pos="708"/>
          <w:tab w:val="left" w:pos="2340"/>
        </w:tabs>
        <w:spacing w:before="36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ВЕРХОВНА РАДА УКРАЇНИ</w:t>
      </w:r>
    </w:p>
    <w:p w14:paraId="7FFE867D" w14:textId="77777777" w:rsidR="006F13C2" w:rsidRDefault="006F13C2" w:rsidP="006F13C2">
      <w:pPr>
        <w:pStyle w:val="a3"/>
        <w:tabs>
          <w:tab w:val="left" w:pos="708"/>
          <w:tab w:val="left" w:pos="2340"/>
        </w:tabs>
        <w:rPr>
          <w:rFonts w:ascii="Times New Roman" w:hAnsi="Times New Roman" w:cs="Times New Roman"/>
          <w:bCs/>
        </w:rPr>
      </w:pPr>
    </w:p>
    <w:p w14:paraId="627A55D4" w14:textId="77777777" w:rsidR="006F13C2" w:rsidRDefault="006F13C2" w:rsidP="006F13C2">
      <w:pPr>
        <w:pStyle w:val="a3"/>
        <w:tabs>
          <w:tab w:val="left" w:pos="708"/>
          <w:tab w:val="left" w:pos="2340"/>
        </w:tabs>
        <w:rPr>
          <w:rFonts w:ascii="Times New Roman" w:hAnsi="Times New Roman" w:cs="Times New Roman"/>
          <w:bCs/>
        </w:rPr>
      </w:pPr>
    </w:p>
    <w:p w14:paraId="0A3B9FED" w14:textId="77777777" w:rsidR="006F13C2" w:rsidRDefault="006F13C2" w:rsidP="006F13C2">
      <w:pPr>
        <w:pStyle w:val="a3"/>
        <w:tabs>
          <w:tab w:val="left" w:pos="708"/>
          <w:tab w:val="left" w:pos="2340"/>
        </w:tabs>
        <w:rPr>
          <w:rFonts w:ascii="Times New Roman" w:hAnsi="Times New Roman" w:cs="Times New Roman"/>
          <w:bCs/>
        </w:rPr>
      </w:pPr>
    </w:p>
    <w:p w14:paraId="550EA807" w14:textId="58907F78" w:rsidR="006F13C2" w:rsidRDefault="006F13C2" w:rsidP="004C5629">
      <w:pPr>
        <w:keepNext/>
        <w:keepLines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статті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93 Конституції України та статті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89 Регламенту Верховної Ради України в порядку законодавчої ініціативи вноситься на розгляд Верховної Ради України проект Закону України </w:t>
      </w:r>
      <w:r w:rsidR="004C5629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Про </w:t>
      </w:r>
      <w:r w:rsidRPr="006F13C2">
        <w:rPr>
          <w:color w:val="000000"/>
          <w:sz w:val="28"/>
          <w:szCs w:val="28"/>
        </w:rPr>
        <w:t xml:space="preserve">внесення змін до Закону України </w:t>
      </w:r>
      <w:r w:rsidR="007739A6">
        <w:rPr>
          <w:color w:val="000000"/>
          <w:sz w:val="28"/>
          <w:szCs w:val="28"/>
        </w:rPr>
        <w:t>«</w:t>
      </w:r>
      <w:r w:rsidRPr="006F13C2">
        <w:rPr>
          <w:color w:val="000000"/>
          <w:sz w:val="28"/>
          <w:szCs w:val="28"/>
        </w:rPr>
        <w:t>Про Державний бюджет України на 2021 рік</w:t>
      </w:r>
      <w:r w:rsidR="007739A6">
        <w:rPr>
          <w:color w:val="000000"/>
          <w:sz w:val="28"/>
          <w:szCs w:val="28"/>
        </w:rPr>
        <w:t>»</w:t>
      </w:r>
      <w:r w:rsidRPr="006F13C2">
        <w:rPr>
          <w:color w:val="000000"/>
          <w:sz w:val="28"/>
          <w:szCs w:val="28"/>
        </w:rPr>
        <w:t xml:space="preserve"> </w:t>
      </w:r>
      <w:r w:rsidR="004C5629" w:rsidRPr="004C5629">
        <w:rPr>
          <w:color w:val="000000"/>
          <w:sz w:val="28"/>
          <w:szCs w:val="28"/>
        </w:rPr>
        <w:t>щодо підвищення соціального захисту населення</w:t>
      </w:r>
      <w:r w:rsidR="007739A6">
        <w:rPr>
          <w:color w:val="000000"/>
          <w:sz w:val="28"/>
          <w:szCs w:val="28"/>
        </w:rPr>
        <w:t>»</w:t>
      </w:r>
      <w:r w:rsidR="00D3129B">
        <w:rPr>
          <w:color w:val="000000"/>
          <w:sz w:val="28"/>
          <w:szCs w:val="28"/>
        </w:rPr>
        <w:t>, який є альтернативний проекту закону №6052</w:t>
      </w:r>
      <w:r w:rsidRPr="00596085">
        <w:rPr>
          <w:color w:val="000000"/>
          <w:sz w:val="28"/>
          <w:szCs w:val="28"/>
        </w:rPr>
        <w:t>.</w:t>
      </w:r>
    </w:p>
    <w:p w14:paraId="2E50E9AA" w14:textId="0B902D48" w:rsidR="006F13C2" w:rsidRPr="004C5629" w:rsidRDefault="006F13C2" w:rsidP="006F13C2">
      <w:pPr>
        <w:ind w:firstLine="709"/>
        <w:jc w:val="both"/>
        <w:rPr>
          <w:sz w:val="28"/>
          <w:szCs w:val="28"/>
        </w:rPr>
      </w:pPr>
      <w:r w:rsidRPr="006C032D">
        <w:rPr>
          <w:sz w:val="28"/>
          <w:szCs w:val="28"/>
        </w:rPr>
        <w:t xml:space="preserve">Доповідати </w:t>
      </w:r>
      <w:r w:rsidRPr="006C032D">
        <w:rPr>
          <w:color w:val="000000"/>
          <w:spacing w:val="-3"/>
          <w:sz w:val="28"/>
          <w:szCs w:val="28"/>
        </w:rPr>
        <w:t xml:space="preserve">проект закону </w:t>
      </w:r>
      <w:r w:rsidRPr="006C032D">
        <w:rPr>
          <w:sz w:val="28"/>
          <w:szCs w:val="28"/>
        </w:rPr>
        <w:t>на пленарному</w:t>
      </w:r>
      <w:r>
        <w:rPr>
          <w:sz w:val="28"/>
          <w:szCs w:val="28"/>
        </w:rPr>
        <w:t xml:space="preserve"> засіданні Верховної Ради України буде народний депутат </w:t>
      </w:r>
      <w:r w:rsidRPr="00106F97">
        <w:rPr>
          <w:sz w:val="28"/>
          <w:szCs w:val="28"/>
        </w:rPr>
        <w:t>України</w:t>
      </w:r>
      <w:r w:rsidR="004C5629">
        <w:rPr>
          <w:sz w:val="28"/>
          <w:szCs w:val="28"/>
        </w:rPr>
        <w:t>, ч</w:t>
      </w:r>
      <w:r w:rsidR="004C5629" w:rsidRPr="004C5629">
        <w:rPr>
          <w:sz w:val="28"/>
          <w:szCs w:val="28"/>
        </w:rPr>
        <w:t xml:space="preserve">лен депутатської фракції Політичної партії </w:t>
      </w:r>
      <w:r w:rsidR="004C5629">
        <w:rPr>
          <w:sz w:val="28"/>
          <w:szCs w:val="28"/>
        </w:rPr>
        <w:t>«</w:t>
      </w:r>
      <w:r w:rsidR="004C5629" w:rsidRPr="004C5629">
        <w:rPr>
          <w:sz w:val="28"/>
          <w:szCs w:val="28"/>
        </w:rPr>
        <w:t>ОПОЗИЦІЙНА ПЛАТФОРМА - ЗА ЖИТТЯ</w:t>
      </w:r>
      <w:r w:rsidR="004C5629">
        <w:rPr>
          <w:sz w:val="28"/>
          <w:szCs w:val="28"/>
        </w:rPr>
        <w:t>»</w:t>
      </w:r>
      <w:r w:rsidR="004C5629" w:rsidRPr="004C5629">
        <w:rPr>
          <w:sz w:val="28"/>
          <w:szCs w:val="28"/>
        </w:rPr>
        <w:t xml:space="preserve"> у Верховній Раді України</w:t>
      </w:r>
      <w:r w:rsidRPr="00106F97">
        <w:rPr>
          <w:sz w:val="28"/>
          <w:szCs w:val="28"/>
        </w:rPr>
        <w:t xml:space="preserve"> </w:t>
      </w:r>
      <w:r w:rsidR="004C5629">
        <w:rPr>
          <w:sz w:val="28"/>
          <w:szCs w:val="28"/>
        </w:rPr>
        <w:t>СКОРИК М.Л.</w:t>
      </w:r>
    </w:p>
    <w:p w14:paraId="7120DF6B" w14:textId="77777777" w:rsidR="006F13C2" w:rsidRPr="0068071D" w:rsidRDefault="006F13C2" w:rsidP="006F13C2">
      <w:pPr>
        <w:ind w:firstLine="709"/>
        <w:jc w:val="both"/>
        <w:rPr>
          <w:sz w:val="28"/>
          <w:szCs w:val="28"/>
          <w:lang w:val="ru-RU"/>
        </w:rPr>
      </w:pPr>
    </w:p>
    <w:p w14:paraId="152802B6" w14:textId="07295C38" w:rsidR="006F13C2" w:rsidRPr="00522D58" w:rsidRDefault="006F13C2" w:rsidP="006F13C2">
      <w:pPr>
        <w:ind w:firstLine="720"/>
        <w:rPr>
          <w:sz w:val="28"/>
          <w:szCs w:val="28"/>
        </w:rPr>
      </w:pPr>
      <w:r w:rsidRPr="00BD4C9E">
        <w:rPr>
          <w:sz w:val="28"/>
          <w:szCs w:val="28"/>
        </w:rPr>
        <w:t>Додатки:</w:t>
      </w:r>
      <w:r>
        <w:rPr>
          <w:sz w:val="28"/>
          <w:szCs w:val="28"/>
        </w:rPr>
        <w:t xml:space="preserve">  </w:t>
      </w:r>
      <w:r w:rsidRPr="00F5503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22D5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закону (без додатк</w:t>
      </w:r>
      <w:r w:rsidR="005C11C8">
        <w:rPr>
          <w:sz w:val="28"/>
          <w:szCs w:val="28"/>
        </w:rPr>
        <w:t>ів</w:t>
      </w:r>
      <w:r>
        <w:rPr>
          <w:sz w:val="28"/>
          <w:szCs w:val="28"/>
        </w:rPr>
        <w:t xml:space="preserve">) – на </w:t>
      </w:r>
      <w:r w:rsidR="004C5629">
        <w:rPr>
          <w:sz w:val="28"/>
          <w:szCs w:val="28"/>
        </w:rPr>
        <w:t>2</w:t>
      </w:r>
      <w:r>
        <w:rPr>
          <w:sz w:val="28"/>
          <w:szCs w:val="28"/>
        </w:rPr>
        <w:t> </w:t>
      </w:r>
      <w:proofErr w:type="spellStart"/>
      <w:r w:rsidRPr="00522D58">
        <w:rPr>
          <w:sz w:val="28"/>
          <w:szCs w:val="28"/>
        </w:rPr>
        <w:t>арк</w:t>
      </w:r>
      <w:proofErr w:type="spellEnd"/>
      <w:r w:rsidRPr="00522D58">
        <w:rPr>
          <w:sz w:val="28"/>
          <w:szCs w:val="28"/>
        </w:rPr>
        <w:t>.</w:t>
      </w:r>
    </w:p>
    <w:p w14:paraId="3AFCB6E4" w14:textId="46EDF4F7" w:rsidR="006F13C2" w:rsidRDefault="006F13C2" w:rsidP="006F13C2">
      <w:pPr>
        <w:ind w:firstLine="1985"/>
        <w:rPr>
          <w:sz w:val="28"/>
          <w:szCs w:val="28"/>
        </w:rPr>
      </w:pPr>
      <w:r>
        <w:rPr>
          <w:sz w:val="28"/>
          <w:szCs w:val="28"/>
        </w:rPr>
        <w:t xml:space="preserve">2. Додатки до проекту закону – на </w:t>
      </w:r>
      <w:r w:rsidR="00DF1F91">
        <w:rPr>
          <w:sz w:val="28"/>
          <w:szCs w:val="28"/>
        </w:rPr>
        <w:t>2</w:t>
      </w:r>
      <w:r w:rsidRPr="00653512">
        <w:rPr>
          <w:sz w:val="28"/>
          <w:szCs w:val="28"/>
        </w:rPr>
        <w:t> </w:t>
      </w:r>
      <w:proofErr w:type="spellStart"/>
      <w:r w:rsidRPr="00653512">
        <w:rPr>
          <w:sz w:val="28"/>
          <w:szCs w:val="28"/>
        </w:rPr>
        <w:t>арк</w:t>
      </w:r>
      <w:proofErr w:type="spellEnd"/>
      <w:r w:rsidRPr="00653512">
        <w:rPr>
          <w:sz w:val="28"/>
          <w:szCs w:val="28"/>
        </w:rPr>
        <w:t>.</w:t>
      </w:r>
    </w:p>
    <w:p w14:paraId="0C011A34" w14:textId="4F3CD63C" w:rsidR="006F13C2" w:rsidRDefault="006F13C2" w:rsidP="006F13C2">
      <w:pPr>
        <w:ind w:firstLine="1985"/>
        <w:rPr>
          <w:sz w:val="28"/>
          <w:szCs w:val="28"/>
        </w:rPr>
      </w:pPr>
      <w:r>
        <w:rPr>
          <w:sz w:val="28"/>
          <w:szCs w:val="28"/>
        </w:rPr>
        <w:t>3.</w:t>
      </w:r>
      <w:r w:rsidRPr="006D1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Порівняльна таблиця (щодо тексту) – на </w:t>
      </w:r>
      <w:r w:rsidR="00DF1F91">
        <w:rPr>
          <w:sz w:val="28"/>
          <w:szCs w:val="28"/>
        </w:rPr>
        <w:t>2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2156FA69" w14:textId="79C08B65" w:rsidR="006F13C2" w:rsidRDefault="006F13C2" w:rsidP="006F13C2">
      <w:pPr>
        <w:ind w:firstLine="1985"/>
        <w:rPr>
          <w:sz w:val="28"/>
          <w:szCs w:val="28"/>
        </w:rPr>
      </w:pPr>
      <w:r>
        <w:rPr>
          <w:sz w:val="28"/>
          <w:szCs w:val="28"/>
        </w:rPr>
        <w:t>4. Порівняльн</w:t>
      </w:r>
      <w:r w:rsidR="006E7F69">
        <w:rPr>
          <w:sz w:val="28"/>
          <w:szCs w:val="28"/>
        </w:rPr>
        <w:t>і</w:t>
      </w:r>
      <w:r>
        <w:rPr>
          <w:sz w:val="28"/>
          <w:szCs w:val="28"/>
        </w:rPr>
        <w:t xml:space="preserve"> таблиц</w:t>
      </w:r>
      <w:r w:rsidR="006E7F69">
        <w:rPr>
          <w:sz w:val="28"/>
          <w:szCs w:val="28"/>
        </w:rPr>
        <w:t>і</w:t>
      </w:r>
      <w:r>
        <w:rPr>
          <w:sz w:val="28"/>
          <w:szCs w:val="28"/>
        </w:rPr>
        <w:t xml:space="preserve"> (щодо додатків) – </w:t>
      </w:r>
      <w:r w:rsidRPr="00DD0729">
        <w:rPr>
          <w:sz w:val="28"/>
          <w:szCs w:val="28"/>
        </w:rPr>
        <w:t xml:space="preserve">на </w:t>
      </w:r>
      <w:r w:rsidR="00DF1F91">
        <w:rPr>
          <w:sz w:val="28"/>
          <w:szCs w:val="28"/>
        </w:rPr>
        <w:t>2</w:t>
      </w:r>
      <w:r w:rsidRPr="00DD0729">
        <w:rPr>
          <w:sz w:val="28"/>
          <w:szCs w:val="28"/>
        </w:rPr>
        <w:t> </w:t>
      </w:r>
      <w:proofErr w:type="spellStart"/>
      <w:r w:rsidRPr="00DD0729">
        <w:rPr>
          <w:sz w:val="28"/>
          <w:szCs w:val="28"/>
        </w:rPr>
        <w:t>арк</w:t>
      </w:r>
      <w:proofErr w:type="spellEnd"/>
      <w:r w:rsidRPr="00DD0729">
        <w:rPr>
          <w:sz w:val="28"/>
          <w:szCs w:val="28"/>
        </w:rPr>
        <w:t>.</w:t>
      </w:r>
    </w:p>
    <w:p w14:paraId="20D1467E" w14:textId="61CCA684" w:rsidR="006F13C2" w:rsidRDefault="006F13C2" w:rsidP="006F13C2">
      <w:pPr>
        <w:ind w:firstLine="1985"/>
        <w:rPr>
          <w:sz w:val="28"/>
          <w:szCs w:val="28"/>
        </w:rPr>
      </w:pPr>
      <w:r>
        <w:rPr>
          <w:sz w:val="28"/>
          <w:szCs w:val="28"/>
        </w:rPr>
        <w:t>5.</w:t>
      </w:r>
      <w:r w:rsidRPr="006D1072">
        <w:rPr>
          <w:sz w:val="28"/>
          <w:szCs w:val="28"/>
        </w:rPr>
        <w:t xml:space="preserve"> Пояснювальна записка </w:t>
      </w:r>
      <w:r>
        <w:rPr>
          <w:sz w:val="28"/>
          <w:szCs w:val="28"/>
        </w:rPr>
        <w:t xml:space="preserve">– </w:t>
      </w:r>
      <w:r w:rsidRPr="007C3FC9">
        <w:rPr>
          <w:sz w:val="28"/>
          <w:szCs w:val="28"/>
        </w:rPr>
        <w:t xml:space="preserve">на </w:t>
      </w:r>
      <w:r w:rsidR="0018530E">
        <w:rPr>
          <w:sz w:val="28"/>
          <w:szCs w:val="28"/>
        </w:rPr>
        <w:t>2</w:t>
      </w:r>
      <w:r w:rsidRPr="007C3FC9">
        <w:rPr>
          <w:sz w:val="28"/>
          <w:szCs w:val="28"/>
        </w:rPr>
        <w:t> </w:t>
      </w:r>
      <w:proofErr w:type="spellStart"/>
      <w:r w:rsidRPr="007C3FC9">
        <w:rPr>
          <w:sz w:val="28"/>
          <w:szCs w:val="28"/>
        </w:rPr>
        <w:t>арк</w:t>
      </w:r>
      <w:proofErr w:type="spellEnd"/>
      <w:r w:rsidRPr="007C3FC9">
        <w:rPr>
          <w:sz w:val="28"/>
          <w:szCs w:val="28"/>
        </w:rPr>
        <w:t>.</w:t>
      </w:r>
    </w:p>
    <w:p w14:paraId="178A1A08" w14:textId="77777777" w:rsidR="006F13C2" w:rsidRDefault="006F13C2" w:rsidP="006F13C2">
      <w:pPr>
        <w:ind w:firstLine="1985"/>
        <w:rPr>
          <w:sz w:val="28"/>
          <w:szCs w:val="28"/>
        </w:rPr>
      </w:pPr>
      <w:r>
        <w:rPr>
          <w:sz w:val="28"/>
          <w:szCs w:val="28"/>
        </w:rPr>
        <w:t xml:space="preserve">6. Проект постанови – на </w:t>
      </w:r>
      <w:r w:rsidRPr="001C64FD">
        <w:rPr>
          <w:sz w:val="28"/>
          <w:szCs w:val="28"/>
        </w:rPr>
        <w:t>1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2815589C" w14:textId="77777777" w:rsidR="006F13C2" w:rsidRPr="00BD4C9E" w:rsidRDefault="006F13C2" w:rsidP="006F13C2">
      <w:pPr>
        <w:rPr>
          <w:bCs/>
          <w:sz w:val="28"/>
          <w:szCs w:val="28"/>
        </w:rPr>
      </w:pPr>
    </w:p>
    <w:p w14:paraId="55F518E2" w14:textId="77777777" w:rsidR="006F13C2" w:rsidRPr="00BD4C9E" w:rsidRDefault="006F13C2" w:rsidP="006F13C2">
      <w:pPr>
        <w:rPr>
          <w:bCs/>
          <w:sz w:val="28"/>
          <w:szCs w:val="28"/>
        </w:rPr>
      </w:pPr>
    </w:p>
    <w:p w14:paraId="36C8897E" w14:textId="77777777" w:rsidR="006F13C2" w:rsidRPr="00BD4C9E" w:rsidRDefault="006F13C2" w:rsidP="006F13C2">
      <w:pPr>
        <w:rPr>
          <w:bCs/>
          <w:sz w:val="28"/>
          <w:szCs w:val="28"/>
        </w:rPr>
      </w:pPr>
    </w:p>
    <w:p w14:paraId="464F761F" w14:textId="77777777" w:rsidR="006F13C2" w:rsidRPr="00BD4C9E" w:rsidRDefault="006F13C2" w:rsidP="006F13C2">
      <w:pPr>
        <w:rPr>
          <w:bCs/>
          <w:sz w:val="28"/>
          <w:szCs w:val="28"/>
        </w:rPr>
      </w:pPr>
    </w:p>
    <w:p w14:paraId="71736ACF" w14:textId="77777777" w:rsidR="006F13C2" w:rsidRPr="00BD4C9E" w:rsidRDefault="006F13C2" w:rsidP="006F13C2">
      <w:pPr>
        <w:rPr>
          <w:bCs/>
          <w:sz w:val="28"/>
          <w:szCs w:val="28"/>
        </w:rPr>
      </w:pPr>
    </w:p>
    <w:p w14:paraId="73D58873" w14:textId="77777777" w:rsidR="00286162" w:rsidRPr="00286162" w:rsidRDefault="006F13C2" w:rsidP="005C11C8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Народн</w:t>
      </w:r>
      <w:r w:rsidR="005C11C8">
        <w:rPr>
          <w:b/>
          <w:bCs/>
          <w:sz w:val="28"/>
          <w:szCs w:val="28"/>
        </w:rPr>
        <w:t>і</w:t>
      </w:r>
      <w:r w:rsidRPr="00686472">
        <w:rPr>
          <w:b/>
          <w:bCs/>
          <w:sz w:val="28"/>
          <w:szCs w:val="28"/>
        </w:rPr>
        <w:t xml:space="preserve"> депутат</w:t>
      </w:r>
      <w:r w:rsidR="005C11C8">
        <w:rPr>
          <w:b/>
          <w:bCs/>
          <w:sz w:val="28"/>
          <w:szCs w:val="28"/>
        </w:rPr>
        <w:t>и</w:t>
      </w:r>
      <w:r w:rsidRPr="00686472">
        <w:rPr>
          <w:b/>
          <w:bCs/>
          <w:sz w:val="28"/>
          <w:szCs w:val="28"/>
        </w:rPr>
        <w:t xml:space="preserve"> України </w:t>
      </w:r>
      <w:r>
        <w:rPr>
          <w:b/>
          <w:bCs/>
          <w:sz w:val="28"/>
          <w:szCs w:val="28"/>
        </w:rPr>
        <w:tab/>
      </w:r>
    </w:p>
    <w:sectPr w:rsidR="00286162" w:rsidRPr="002861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driashov">
    <w:altName w:val="Courier Ne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162"/>
    <w:rsid w:val="00106F97"/>
    <w:rsid w:val="00177BC8"/>
    <w:rsid w:val="0018530E"/>
    <w:rsid w:val="001E2572"/>
    <w:rsid w:val="00286162"/>
    <w:rsid w:val="00465FAC"/>
    <w:rsid w:val="004C5629"/>
    <w:rsid w:val="005204CF"/>
    <w:rsid w:val="005A5838"/>
    <w:rsid w:val="005C11C8"/>
    <w:rsid w:val="00653512"/>
    <w:rsid w:val="00663F20"/>
    <w:rsid w:val="006E7F69"/>
    <w:rsid w:val="006F13C2"/>
    <w:rsid w:val="007739A6"/>
    <w:rsid w:val="00874503"/>
    <w:rsid w:val="00876D9C"/>
    <w:rsid w:val="00906C15"/>
    <w:rsid w:val="00AF4A8F"/>
    <w:rsid w:val="00C14B41"/>
    <w:rsid w:val="00C505B7"/>
    <w:rsid w:val="00CC3984"/>
    <w:rsid w:val="00D3129B"/>
    <w:rsid w:val="00D81255"/>
    <w:rsid w:val="00DD0729"/>
    <w:rsid w:val="00DF1F91"/>
    <w:rsid w:val="00E5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CC0C"/>
  <w15:chartTrackingRefBased/>
  <w15:docId w15:val="{0AF945B3-D429-4588-A301-46E6221D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16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Prop2">
    <w:name w:val="StyleProp2"/>
    <w:basedOn w:val="a"/>
    <w:rsid w:val="00286162"/>
    <w:pPr>
      <w:spacing w:after="120" w:line="200" w:lineRule="exact"/>
      <w:ind w:firstLine="227"/>
      <w:jc w:val="both"/>
    </w:pPr>
    <w:rPr>
      <w:sz w:val="18"/>
      <w:szCs w:val="20"/>
    </w:rPr>
  </w:style>
  <w:style w:type="paragraph" w:styleId="a3">
    <w:name w:val="header"/>
    <w:basedOn w:val="a"/>
    <w:link w:val="a4"/>
    <w:uiPriority w:val="99"/>
    <w:rsid w:val="006F13C2"/>
    <w:pPr>
      <w:tabs>
        <w:tab w:val="center" w:pos="4153"/>
        <w:tab w:val="right" w:pos="8306"/>
      </w:tabs>
      <w:autoSpaceDE w:val="0"/>
      <w:autoSpaceDN w:val="0"/>
    </w:pPr>
    <w:rPr>
      <w:rFonts w:ascii="Kudriashov" w:hAnsi="Kudriashov" w:cs="Kudriashov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6F13C2"/>
    <w:rPr>
      <w:rFonts w:ascii="Kudriashov" w:eastAsia="Times New Roman" w:hAnsi="Kudriashov" w:cs="Kudriashov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F23B1A-D751-4036-8CCC-FC3B77D0FC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E0FD6-D28E-4586-AA67-9FE93E48B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5FE621-4873-4195-A3D8-AA595DF3D3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810</Characters>
  <Application>Microsoft Office Word</Application>
  <DocSecurity>0</DocSecurity>
  <Lines>15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1</cp:lastModifiedBy>
  <cp:revision>2</cp:revision>
  <cp:lastPrinted>2021-09-21T11:38:00Z</cp:lastPrinted>
  <dcterms:created xsi:type="dcterms:W3CDTF">2021-09-21T12:11:00Z</dcterms:created>
  <dcterms:modified xsi:type="dcterms:W3CDTF">2021-09-21T12:11:00Z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