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E34A0" w14:textId="77777777" w:rsidR="007F685C" w:rsidRPr="003B2D61" w:rsidRDefault="007F685C" w:rsidP="007F68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GoBack"/>
      <w:bookmarkEnd w:id="0"/>
      <w:r w:rsidRPr="003B2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ПОРІВНЯЛЬНА ТАБЛИЦЯ </w:t>
      </w:r>
      <w:r w:rsidRPr="003B2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 проєкту Закону України «Про внесення змін до </w:t>
      </w:r>
      <w:r w:rsidRPr="003B2D6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Закону України «</w:t>
      </w:r>
      <w:r w:rsidRPr="003B2D6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Про фізичну культуру і спорт</w:t>
      </w:r>
      <w:r w:rsidRPr="003B2D6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»</w:t>
      </w:r>
    </w:p>
    <w:p w14:paraId="2D566440" w14:textId="77777777" w:rsidR="007F685C" w:rsidRPr="003B2D61" w:rsidRDefault="007F685C" w:rsidP="007F685C">
      <w:pPr>
        <w:tabs>
          <w:tab w:val="left" w:pos="779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7"/>
        <w:gridCol w:w="7650"/>
        <w:gridCol w:w="6"/>
        <w:gridCol w:w="538"/>
      </w:tblGrid>
      <w:tr w:rsidR="003B2D61" w:rsidRPr="003B2D61" w14:paraId="71DFE8BF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AF48" w14:textId="77777777" w:rsidR="007F685C" w:rsidRPr="003B2D61" w:rsidRDefault="007F685C">
            <w:pPr>
              <w:tabs>
                <w:tab w:val="left" w:pos="7797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Зміст положення акта законодавства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5AA9" w14:textId="77777777" w:rsidR="007F685C" w:rsidRPr="003B2D61" w:rsidRDefault="007F685C">
            <w:pPr>
              <w:tabs>
                <w:tab w:val="left" w:pos="7797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Зміст відповідного положення проєкту акта</w:t>
            </w:r>
          </w:p>
        </w:tc>
      </w:tr>
      <w:tr w:rsidR="003B2D61" w:rsidRPr="003B2D61" w14:paraId="165D30E0" w14:textId="77777777" w:rsidTr="00DE750B">
        <w:trPr>
          <w:gridAfter w:val="2"/>
          <w:wAfter w:w="544" w:type="dxa"/>
        </w:trPr>
        <w:tc>
          <w:tcPr>
            <w:tcW w:w="1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E20C" w14:textId="77777777" w:rsidR="007F685C" w:rsidRPr="003B2D61" w:rsidRDefault="007F68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51CA72B" w14:textId="77777777" w:rsidR="007F685C" w:rsidRPr="003B2D61" w:rsidRDefault="007F68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 України «Про фізичну культуру і спорт» </w:t>
            </w:r>
          </w:p>
          <w:p w14:paraId="67462164" w14:textId="77777777" w:rsidR="007F685C" w:rsidRPr="003B2D61" w:rsidRDefault="007F68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(Відомості Верховної Ради, 1994 р., № 14, ст. 80)</w:t>
            </w:r>
          </w:p>
          <w:p w14:paraId="087BF470" w14:textId="77777777" w:rsidR="007F685C" w:rsidRPr="003B2D61" w:rsidRDefault="007F685C">
            <w:pPr>
              <w:tabs>
                <w:tab w:val="left" w:pos="7797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B2D61" w:rsidRPr="003B2D61" w14:paraId="0F459BC2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C018" w14:textId="3696843F" w:rsidR="007F685C" w:rsidRPr="003B2D61" w:rsidRDefault="007F685C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bookmarkStart w:id="1" w:name="o16"/>
            <w:bookmarkEnd w:id="1"/>
            <w:r w:rsidRPr="003B2D61">
              <w:rPr>
                <w:b/>
                <w:bCs/>
              </w:rPr>
              <w:t>Стаття 1.</w:t>
            </w:r>
            <w:r w:rsidRPr="003B2D61">
              <w:t xml:space="preserve"> Основні терміни та їх визначення</w:t>
            </w:r>
          </w:p>
          <w:p w14:paraId="065E0D79" w14:textId="53B8273E" w:rsidR="007F685C" w:rsidRPr="003B2D61" w:rsidRDefault="007F685C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Єдиний календарний план фізкультурно-оздоровчих та спортивних заходів України - документ, у якому на відповідний рік визначаються організаційні та фінансові питання щодо забезпечення проведення відповідних заходів та який затверджується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, у встановленому ним порядку;</w:t>
            </w:r>
          </w:p>
          <w:p w14:paraId="550E40C6" w14:textId="677FA912" w:rsidR="005F2CE5" w:rsidRPr="003B2D61" w:rsidRDefault="005F2CE5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>абзац відсутній</w:t>
            </w:r>
          </w:p>
          <w:p w14:paraId="43F9CA61" w14:textId="77777777" w:rsidR="005F2CE5" w:rsidRPr="003B2D61" w:rsidRDefault="005F2CE5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58B951FE" w14:textId="0D52CA16" w:rsidR="005F2CE5" w:rsidRPr="003B2D61" w:rsidRDefault="005F2CE5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3C1F5CF9" w14:textId="1A3E9207" w:rsidR="00AA3A62" w:rsidRPr="003B2D61" w:rsidRDefault="00AA3A62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6D74DAA6" w14:textId="36F516C7" w:rsidR="00AA3A62" w:rsidRPr="003B2D61" w:rsidRDefault="00AA3A62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7377AF86" w14:textId="77777777" w:rsidR="00AA3A62" w:rsidRPr="003B2D61" w:rsidRDefault="00AA3A62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3833CE81" w14:textId="27DD8B14" w:rsidR="00044B1B" w:rsidRPr="003B2D61" w:rsidRDefault="00044B1B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масовий спорт (спорт для всіх) – </w:t>
            </w:r>
            <w:r w:rsidRPr="003B2D61">
              <w:rPr>
                <w:strike/>
              </w:rPr>
              <w:t>діяльність</w:t>
            </w:r>
            <w:r w:rsidRPr="003B2D61">
              <w:t xml:space="preserve"> суб’єктів сфери фізичної культури і спорту, спрямован</w:t>
            </w:r>
            <w:r w:rsidRPr="003B2D61">
              <w:rPr>
                <w:strike/>
              </w:rPr>
              <w:t>а</w:t>
            </w:r>
            <w:r w:rsidRPr="003B2D61">
              <w:t xml:space="preserve"> на забезпечення рухової активності людей під час їх дозвілля для зміцнення здоров’я</w:t>
            </w:r>
            <w:r w:rsidR="00604DB0" w:rsidRPr="003B2D61">
              <w:t>;</w:t>
            </w:r>
          </w:p>
          <w:p w14:paraId="6E132494" w14:textId="2036AD6E" w:rsidR="00044B1B" w:rsidRPr="003B2D61" w:rsidRDefault="00044B1B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0BCB52EB" w14:textId="31C56339" w:rsidR="005F2CE5" w:rsidRPr="003B2D61" w:rsidRDefault="00044B1B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>абзац відсутній</w:t>
            </w:r>
          </w:p>
          <w:p w14:paraId="79F7E769" w14:textId="29AAD3F2" w:rsidR="005F2CE5" w:rsidRPr="003B2D61" w:rsidRDefault="005F2CE5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1991AC08" w14:textId="77777777" w:rsidR="00044B1B" w:rsidRPr="003B2D61" w:rsidRDefault="00044B1B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2AA81246" w14:textId="612AE609" w:rsidR="007F685C" w:rsidRPr="003B2D61" w:rsidRDefault="007F685C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DC07" w14:textId="77777777" w:rsidR="007F685C" w:rsidRPr="003B2D61" w:rsidRDefault="007F685C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Стаття 1.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Основні терміни та їх визначення</w:t>
            </w:r>
          </w:p>
          <w:p w14:paraId="69F2AECA" w14:textId="6D76197C" w:rsidR="007F685C" w:rsidRPr="003B2D61" w:rsidRDefault="007F685C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Єдиний календарний план фізкультурно-оздоровчих та спортивних заходів України - документ, у якому на відповідний рік визначаються організаційні та фінансові питання щодо забезпечення проведення відповідних заходів та який затверджується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у встановленому ним порядку; </w:t>
            </w:r>
          </w:p>
          <w:p w14:paraId="7285AD35" w14:textId="77777777" w:rsidR="00AA3A62" w:rsidRPr="003B2D61" w:rsidRDefault="00AA3A62" w:rsidP="00044B1B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bookmarkStart w:id="2" w:name="_Hlk76636938"/>
            <w:r w:rsidRPr="003B2D61">
              <w:rPr>
                <w:b/>
                <w:bCs/>
              </w:rPr>
              <w:t>національна</w:t>
            </w:r>
            <w:r w:rsidRPr="003B2D61">
              <w:t xml:space="preserve"> </w:t>
            </w:r>
            <w:r w:rsidRPr="003B2D61">
              <w:rPr>
                <w:b/>
                <w:bCs/>
              </w:rPr>
              <w:t>збірна команда – група спортсменів, які показують високі спортивні результати, організованих для підготовки та участі у</w:t>
            </w:r>
            <w:r w:rsidRPr="003B2D61">
              <w:t xml:space="preserve"> </w:t>
            </w:r>
            <w:r w:rsidRPr="003B2D61">
              <w:rPr>
                <w:b/>
                <w:bCs/>
              </w:rPr>
              <w:t>міжнародних змаганнях відповідно до положення про національні збірні команди з видів спорту, визнаних в Україні, затвердженому</w:t>
            </w:r>
            <w:r w:rsidRPr="003B2D61">
              <w:rPr>
                <w:b/>
                <w:bCs/>
                <w:sz w:val="28"/>
                <w:szCs w:val="28"/>
              </w:rPr>
              <w:t xml:space="preserve"> </w:t>
            </w:r>
            <w:r w:rsidRPr="003B2D61">
              <w:rPr>
                <w:b/>
                <w:bCs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;</w:t>
            </w:r>
          </w:p>
          <w:bookmarkEnd w:id="2"/>
          <w:p w14:paraId="503AECD8" w14:textId="61A42E00" w:rsidR="00044B1B" w:rsidRPr="003B2D61" w:rsidRDefault="00044B1B" w:rsidP="00044B1B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масовий спорт (спорт для всіх) – </w:t>
            </w:r>
            <w:bookmarkStart w:id="3" w:name="_Hlk73606280"/>
            <w:r w:rsidR="00604DB0" w:rsidRPr="003B2D61">
              <w:rPr>
                <w:b/>
                <w:bCs/>
              </w:rPr>
              <w:t xml:space="preserve">напрям фізичної культури, пов’язаний з </w:t>
            </w:r>
            <w:r w:rsidRPr="003B2D61">
              <w:rPr>
                <w:b/>
                <w:bCs/>
              </w:rPr>
              <w:t>діяльніст</w:t>
            </w:r>
            <w:r w:rsidR="00604DB0" w:rsidRPr="003B2D61">
              <w:rPr>
                <w:b/>
                <w:bCs/>
              </w:rPr>
              <w:t>ю</w:t>
            </w:r>
            <w:r w:rsidRPr="003B2D61">
              <w:t xml:space="preserve"> </w:t>
            </w:r>
            <w:bookmarkEnd w:id="3"/>
            <w:r w:rsidRPr="003B2D61">
              <w:t>суб’єктів сфери фізичної культури і спорту, спрямован</w:t>
            </w:r>
            <w:r w:rsidR="00604DB0" w:rsidRPr="003B2D61">
              <w:rPr>
                <w:b/>
                <w:bCs/>
              </w:rPr>
              <w:t>ою</w:t>
            </w:r>
            <w:r w:rsidRPr="003B2D61">
              <w:t xml:space="preserve"> на забезпечення рухової активності людей під час їх дозвілля для зміцнення здоров’я</w:t>
            </w:r>
          </w:p>
          <w:p w14:paraId="2AAE62E3" w14:textId="4A8C99A6" w:rsidR="005F2CE5" w:rsidRPr="003B2D61" w:rsidRDefault="005F2CE5" w:rsidP="005F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73605557"/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спортивна дисципліна − частина виду спорту, яка включає в себе один або декілька видів змагань в межах окремого виду спорту; </w:t>
            </w:r>
          </w:p>
          <w:bookmarkEnd w:id="4"/>
          <w:p w14:paraId="1E2868B5" w14:textId="299E9782" w:rsidR="00190E8F" w:rsidRPr="003B2D61" w:rsidRDefault="00190E8F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7A5FCC" w:rsidRPr="003B2D61" w14:paraId="1DFBE561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6FC74" w14:textId="77777777" w:rsidR="007A5FCC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30897FDD" w14:textId="77777777" w:rsidR="007A5FCC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732FF148" w14:textId="101FD70B" w:rsidR="007A5FCC" w:rsidRPr="003B2D61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11484E98" w14:textId="77777777" w:rsidR="007A5FCC" w:rsidRPr="003B2D61" w:rsidRDefault="007A5FCC" w:rsidP="007A5FCC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FCC" w:rsidRPr="003B2D61" w14:paraId="3560B53C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E047" w14:textId="49B48946" w:rsidR="007A5FCC" w:rsidRPr="003B2D61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спортивне змагання - захід, що проводиться організатором спортивних заходів з метою порівняння досягнень спортсменів та визначення переможців відповідно до правил спортивних змагань з </w:t>
            </w:r>
            <w:r w:rsidRPr="003B2D61">
              <w:lastRenderedPageBreak/>
              <w:t xml:space="preserve">видів спорту та затвердженого організатором спортивних заходів положення (регламенту) про ці змагання, що відповідає визначеним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, вимогам;</w:t>
            </w:r>
          </w:p>
          <w:p w14:paraId="1FF3EB0C" w14:textId="77777777" w:rsidR="007A5FCC" w:rsidRPr="003B2D61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</w:p>
          <w:p w14:paraId="128565F5" w14:textId="6B8CEA5F" w:rsidR="007A5FCC" w:rsidRPr="003B2D61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  <w:rPr>
                <w:b/>
                <w:bCs/>
              </w:rPr>
            </w:pPr>
            <w:r w:rsidRPr="003B2D61">
              <w:rPr>
                <w:shd w:val="clear" w:color="auto" w:fill="FFFFFF"/>
              </w:rPr>
              <w:t>суб'єкти сфери фізичної культури і спорту - фізичні або юридичні особи, які здійснюють свою діяльність з метою розвитку фізичної культури і спорту. Суб'єктами сфери фізичної культури і спорту є: фізичні особи, які займаються фізичною культурою і спортом, у тому числі спортсмени; фахівці сфери фізичної культури і спорту; заклади фізичної культури і спорту; відповідні органи влади;</w:t>
            </w: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22E1" w14:textId="77777777" w:rsidR="007A5FCC" w:rsidRPr="003B2D61" w:rsidRDefault="007A5FCC" w:rsidP="007A5FCC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спортивне змагання - захід, що проводиться організатором спортивних заходів з метою порівняння досягнень спортсменів та визначення переможців відповідно до правил спортивних змагань з 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видів спорту та затвердженого організатором спортивних заходів положення (регламенту) про ці змагання, що відповідає визначеним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, вимогам;</w:t>
            </w:r>
          </w:p>
          <w:p w14:paraId="2C71E49C" w14:textId="77777777" w:rsidR="007A5FCC" w:rsidRPr="003B2D61" w:rsidRDefault="007A5FCC" w:rsidP="007A5FCC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235DC" w14:textId="77777777" w:rsidR="007A5FCC" w:rsidRDefault="007A5FCC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 xml:space="preserve">суб'єкти сфери фізичної культури і спорту - фізичні або юридичні особи, які здійснюють свою діяльність з метою розвитку фізичної культури і спорту. Суб'єктами сфери фізичної культури і спорту є: фізичні особи, які займаються фізичною культурою і спортом, у тому числі спортсмени; фахівці сфери фізичної культури і спорту; </w:t>
            </w:r>
            <w:r w:rsidRPr="003B2D61">
              <w:rPr>
                <w:b/>
                <w:bCs/>
                <w:shd w:val="clear" w:color="auto" w:fill="FFFFFF"/>
              </w:rPr>
              <w:t>громадські об’єднання фізкультурно-спортивної спрямованості;</w:t>
            </w:r>
            <w:r w:rsidRPr="003B2D61">
              <w:rPr>
                <w:shd w:val="clear" w:color="auto" w:fill="FFFFFF"/>
              </w:rPr>
              <w:t xml:space="preserve"> заклади фізичної культури і спорту; відповідні органи влади;</w:t>
            </w:r>
          </w:p>
          <w:p w14:paraId="22A52A9E" w14:textId="681D9D23" w:rsidR="005D1931" w:rsidRPr="003B2D61" w:rsidRDefault="005D1931" w:rsidP="007A5FCC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  <w:rPr>
                <w:b/>
                <w:bCs/>
              </w:rPr>
            </w:pPr>
          </w:p>
        </w:tc>
      </w:tr>
      <w:tr w:rsidR="003B2D61" w:rsidRPr="003B2D61" w14:paraId="6FE263B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2FF2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rPr>
                <w:b/>
                <w:bCs/>
              </w:rPr>
              <w:lastRenderedPageBreak/>
              <w:t xml:space="preserve">Стаття 4. </w:t>
            </w:r>
            <w:r w:rsidRPr="003B2D61">
              <w:t>Засади державної політики у сфері фізичної культури і спорту</w:t>
            </w:r>
          </w:p>
          <w:p w14:paraId="6825175A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Державна політика у сфері фізичної культури і спорту ґрунтується на засадах:</w:t>
            </w:r>
          </w:p>
          <w:p w14:paraId="71FDB9A0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фізичної культури як пріоритетного напряму гуманітарної політики держави;</w:t>
            </w:r>
          </w:p>
          <w:p w14:paraId="2DC7187A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фізичної культури як важливого чинника всебічного розвитку особистості та формування здорового способу життя;</w:t>
            </w:r>
          </w:p>
          <w:p w14:paraId="4A02C2C8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спорту як важливого чинника досягнення фізичної та духовної досконалості людини, формування патріотичних почуттів у громадян та позитивного іміджу держави;</w:t>
            </w:r>
          </w:p>
          <w:p w14:paraId="4E2F0326" w14:textId="77777777" w:rsidR="00413E7B" w:rsidRPr="003B2D61" w:rsidRDefault="00413E7B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</w:p>
          <w:p w14:paraId="04F818E3" w14:textId="77777777" w:rsidR="00413E7B" w:rsidRPr="003B2D61" w:rsidRDefault="00413E7B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</w:p>
          <w:p w14:paraId="7AA043F5" w14:textId="55F01CEA" w:rsidR="00B07BAE" w:rsidRPr="003B2D61" w:rsidRDefault="00B07BAE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…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0E2E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rPr>
                <w:b/>
                <w:bCs/>
              </w:rPr>
              <w:t xml:space="preserve">Стаття 4. </w:t>
            </w:r>
            <w:r w:rsidRPr="003B2D61">
              <w:t xml:space="preserve">Засади державної політики у сфері фізичної культури і спорту </w:t>
            </w:r>
          </w:p>
          <w:p w14:paraId="3974C723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Державна політика у сфері фізичної культури і спорту ґрунтується на засадах:</w:t>
            </w:r>
          </w:p>
          <w:p w14:paraId="50086E0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фізичної культури як пріоритетного напряму гуманітарної політики держави;</w:t>
            </w:r>
          </w:p>
          <w:p w14:paraId="6E727E26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фізичної культури як важливого чинника всебічного розвитку особистості та формування здорового способу життя;</w:t>
            </w:r>
          </w:p>
          <w:p w14:paraId="395E760F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  <w:r w:rsidRPr="003B2D61">
              <w:t>визнання спорту як важливого чинника досягнення фізичної та духовної досконалості людини, формування патріотичних почуттів у громадян та позитивного іміджу держави;</w:t>
            </w:r>
          </w:p>
          <w:p w14:paraId="77E3F9D5" w14:textId="1E7FF2F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  <w:rPr>
                <w:b/>
                <w:bCs/>
              </w:rPr>
            </w:pPr>
            <w:bookmarkStart w:id="5" w:name="_Hlk73607168"/>
            <w:r w:rsidRPr="003B2D61">
              <w:rPr>
                <w:b/>
                <w:bCs/>
              </w:rPr>
              <w:t>визнання олімпійського</w:t>
            </w:r>
            <w:r w:rsidR="00903CCA" w:rsidRPr="003B2D61">
              <w:t xml:space="preserve"> </w:t>
            </w:r>
            <w:r w:rsidR="00903CCA" w:rsidRPr="003B2D61">
              <w:rPr>
                <w:b/>
                <w:bCs/>
              </w:rPr>
              <w:t>і</w:t>
            </w:r>
            <w:r w:rsidR="00413E7B" w:rsidRPr="003B2D61">
              <w:t xml:space="preserve"> </w:t>
            </w:r>
            <w:r w:rsidR="00413E7B" w:rsidRPr="003B2D61">
              <w:rPr>
                <w:b/>
                <w:bCs/>
              </w:rPr>
              <w:t xml:space="preserve">паралімпійського </w:t>
            </w:r>
            <w:r w:rsidRPr="003B2D61">
              <w:rPr>
                <w:b/>
                <w:bCs/>
              </w:rPr>
              <w:t>спорту як пріоритетного напряму політики держави у сфері спорту;</w:t>
            </w:r>
            <w:bookmarkEnd w:id="5"/>
          </w:p>
          <w:p w14:paraId="715BF567" w14:textId="77922C6C" w:rsidR="00B07BAE" w:rsidRPr="003B2D61" w:rsidRDefault="00B07BAE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  <w:rPr>
                <w:b/>
                <w:bCs/>
              </w:rPr>
            </w:pPr>
            <w:r w:rsidRPr="003B2D61">
              <w:t>…</w:t>
            </w:r>
          </w:p>
        </w:tc>
      </w:tr>
      <w:tr w:rsidR="003B2D61" w:rsidRPr="003B2D61" w14:paraId="3EF76217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173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Стаття 5. 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Державне управління у сфері фізичної культури і спорту</w:t>
            </w:r>
            <w:bookmarkStart w:id="6" w:name="n69"/>
            <w:bookmarkEnd w:id="6"/>
          </w:p>
          <w:p w14:paraId="6A84D2E9" w14:textId="77777777" w:rsidR="00B07BAE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Державне управління фізичною культурою і спортом здійснюється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центральним органом виконавчої влади, що забезпечує формування державної політики у сфері фізичної культури та спорту, центральним органом виконавчої влади, що реалізує державну політику у сфері фізичної культури та спорту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за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сприяння відповідно інших органів державної влади та органів місцевого самоврядування.</w:t>
            </w:r>
          </w:p>
          <w:p w14:paraId="3307E26F" w14:textId="3DBF2F42" w:rsidR="00C95BC4" w:rsidRPr="003B2D61" w:rsidRDefault="00C95BC4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8D2C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5</w:t>
            </w:r>
            <w:r w:rsidRPr="003B2D61">
              <w:t>. Державне управління у сфері фізичної культури і спорту</w:t>
            </w:r>
          </w:p>
          <w:p w14:paraId="54E2AA7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B1D2F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     Державне управління фізичною культурою і спортом здійснюється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за сприяння відповідно інших органів державної 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 та органів місцевого самоврядування.</w:t>
            </w:r>
          </w:p>
        </w:tc>
      </w:tr>
      <w:tr w:rsidR="003B2D61" w:rsidRPr="003B2D61" w14:paraId="0070ED1A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AD8B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Стаття 6. 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Повноваження центрального органу виконавчої влади,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що забезпечує формування державної політики у сфері фізичної культури та спорту, центрального органу виконавчої влади, що реалізує державну політику у сфері фізичної культури та спорту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та інших центральних органів виконавчої влади у сфері фізичної культури і спорту</w:t>
            </w:r>
          </w:p>
          <w:p w14:paraId="0AD8751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1BFD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Стаття 6.  Повноваження центрального органу виконавчої влади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що забезпечує формування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 реалізує державну політику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та інших центральних органів виконавчої влади з питань фізичної культури і спорту</w:t>
            </w:r>
          </w:p>
          <w:p w14:paraId="1CF86615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5E2293A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BE2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Центральний орган виконавчої влади,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що забезпечує формування державної політику у сфері фізичної культури та спорту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733F075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F2D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Центральний орган виконавчої влади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що забезпечує формування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14:paraId="7659627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64A398D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E27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 участь у формуванні інвестиційної, антимонопольної, регуляторної політики у сфері фізичної культури і спорту;</w:t>
            </w:r>
          </w:p>
          <w:p w14:paraId="4B078C7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D743" w14:textId="77777777" w:rsidR="00B07BAE" w:rsidRDefault="00B07BAE" w:rsidP="003B2D61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бере участь у формуванні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 реалізації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інвестиційної, антимонопольної, регуляторної політики у сфері фізичної культури і спорту;</w:t>
            </w:r>
          </w:p>
          <w:p w14:paraId="6052D433" w14:textId="1CA61142" w:rsidR="003B2D61" w:rsidRPr="003B2D61" w:rsidRDefault="003B2D61" w:rsidP="003B2D61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368F2B5A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7B0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визначає систему спортивних відзнак і нагород, нормативи матеріально-технічного та кадрового забезпечення сфери фізичної культури і спорту;</w:t>
            </w:r>
            <w:bookmarkStart w:id="7" w:name="n76"/>
            <w:bookmarkEnd w:id="7"/>
          </w:p>
          <w:p w14:paraId="661B65E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420345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визначає порядок визнання видів спорту в Україні, включення їх до відповідного реєстру та порядок його ведення;</w:t>
            </w:r>
          </w:p>
          <w:p w14:paraId="2284D20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7FD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визначає систему спортивних відзнак і нагород, нормативи матеріально-технічного та кадрового забезпечення сфери фізичної культури і спорту;</w:t>
            </w:r>
          </w:p>
          <w:p w14:paraId="3C2AA1F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4A945D6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визначає порядок визнання видів спорту в Україні, включення їх до відповідного реєстру та порядок його ведення;</w:t>
            </w:r>
          </w:p>
          <w:p w14:paraId="38D09FC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0F625477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F82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затверджує в установленому порядку Єдиний календарний план фізкультурно-оздоровчих і спортивних заходів України;</w:t>
            </w:r>
          </w:p>
          <w:p w14:paraId="7B02F5E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F49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затверджує в установленому порядку Єдиний календарний план фізкультурно-оздоровчих і спортивних заходів України;</w:t>
            </w:r>
          </w:p>
          <w:p w14:paraId="28D5066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62958535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069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встановлює порядок атестації спортивних тренерів та суддів</w:t>
            </w:r>
            <w:bookmarkStart w:id="8" w:name="n79"/>
            <w:bookmarkStart w:id="9" w:name="n80"/>
            <w:bookmarkEnd w:id="8"/>
            <w:bookmarkEnd w:id="9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4BB9808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3CF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встановлює порядок атестації спортивних тренерів та суддів;</w:t>
            </w:r>
          </w:p>
          <w:p w14:paraId="72633281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51035970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365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Центральний орган виконавчої влади, що реалізує державну політику у сфері фізичної культури та спорту:</w:t>
            </w:r>
          </w:p>
          <w:p w14:paraId="1144A921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97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абзац перший частини першої пропонується виключити</w:t>
            </w:r>
          </w:p>
          <w:p w14:paraId="67F22F0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34CEDCC2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8B107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організовує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реалізує державну політику у сфері фізичної культури і спорту, виконання цього Закону та інших нормативно-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правових актів;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FCA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формує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реалізує державну політику у сфері фізичної культури і спорту, виконання цього Закону та інших нормативно-правових актів;</w:t>
            </w:r>
          </w:p>
          <w:p w14:paraId="66004E7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5C33A42F" w14:textId="77777777" w:rsidTr="00DE750B">
        <w:trPr>
          <w:gridAfter w:val="2"/>
          <w:wAfter w:w="544" w:type="dxa"/>
          <w:trHeight w:val="68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48D5" w14:textId="429384CF" w:rsidR="00B07BAE" w:rsidRPr="003B2D61" w:rsidRDefault="003B2D61" w:rsidP="00D74021">
            <w:pPr>
              <w:pStyle w:val="ac"/>
              <w:widowControl w:val="0"/>
              <w:spacing w:before="0" w:line="257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</w:t>
            </w:r>
            <w:r w:rsidRPr="003B2D61">
              <w:rPr>
                <w:rFonts w:ascii="Times New Roman" w:hAnsi="Times New Roman"/>
                <w:sz w:val="24"/>
                <w:szCs w:val="24"/>
              </w:rPr>
              <w:t>узагальнює практику застосування законодавства у сфері фізичної культури і спорту, подає пропозиції щодо його вдосконалення;</w:t>
            </w: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ACE6" w14:textId="7C408A99" w:rsidR="00B07BAE" w:rsidRPr="003B2D61" w:rsidRDefault="003B2D61" w:rsidP="003B2D61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/>
                <w:sz w:val="24"/>
                <w:szCs w:val="24"/>
              </w:rPr>
              <w:t>узагальнює практику застосування законодавства у сфері фізичної культури і спорту, подає пропозиції щодо його вдосконалення;</w:t>
            </w:r>
          </w:p>
        </w:tc>
      </w:tr>
      <w:tr w:rsidR="003B2D61" w:rsidRPr="003B2D61" w14:paraId="781988F7" w14:textId="77777777" w:rsidTr="00DE750B">
        <w:trPr>
          <w:gridAfter w:val="2"/>
          <w:wAfter w:w="544" w:type="dxa"/>
          <w:trHeight w:val="438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E24F" w14:textId="77D86654" w:rsidR="00B07BAE" w:rsidRPr="003B2D61" w:rsidRDefault="003B2D61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сприяє розвитку видів спорту;</w:t>
            </w: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75A4" w14:textId="4A7DD05D" w:rsidR="003B2D61" w:rsidRPr="003B2D61" w:rsidRDefault="00B07BAE" w:rsidP="003B2D61">
            <w:pPr>
              <w:pStyle w:val="ac"/>
              <w:widowControl w:val="0"/>
              <w:spacing w:before="0" w:line="257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3B2D61" w:rsidRPr="003B2D61">
              <w:rPr>
                <w:rFonts w:ascii="Times New Roman" w:hAnsi="Times New Roman"/>
                <w:sz w:val="24"/>
                <w:szCs w:val="24"/>
                <w:lang w:eastAsia="uk-UA"/>
              </w:rPr>
              <w:t>сприяє розвитку видів спорту;</w:t>
            </w:r>
          </w:p>
          <w:p w14:paraId="57D3EC3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4BCC9617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522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здійснює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аналітичну діяльність у сфері фізичної культури і спорту, визначає тенденції розвитку, узагальнює вітчизняний та іноземний досвід, розробляє проекти програм розвитку фізичної культури і спорту;</w:t>
            </w:r>
          </w:p>
          <w:p w14:paraId="0264AE1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540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провадить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аналітичну діяльність у сфері фізичної культури і спорту, визначає тенденції розвитку, узагальнює вітчизняний та іноземний досвід, розробляє проекти програм розвитку фізичної культури і спорту;</w:t>
            </w:r>
          </w:p>
          <w:p w14:paraId="3581B36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313C8D7D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CD1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забезпечує реалізацію програм розвитку фізичної культури і спорту в Україні;</w:t>
            </w:r>
          </w:p>
          <w:p w14:paraId="5417CCC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1859D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забезпечує реалізацію програм розвитку фізичної культури і спорту в Україні;</w:t>
            </w:r>
          </w:p>
        </w:tc>
      </w:tr>
      <w:tr w:rsidR="003B2D61" w:rsidRPr="003B2D61" w14:paraId="35B55C43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C73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забезпечує розвиток напрямів фізичної культури і спорту;</w:t>
            </w:r>
          </w:p>
          <w:p w14:paraId="34430B1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DB68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забезпечує розвиток напрямів фізичної культури і спорту;</w:t>
            </w:r>
          </w:p>
          <w:p w14:paraId="0749CFC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7FDFF53C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550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" w:name="n87"/>
            <w:bookmarkEnd w:id="10"/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організовує та проводить чемпіонати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України з видів спорту, визнаних в Україні,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інші всеукраїнські та міжнародні спортивні заходи, забезпечує участь національних збірних команд у міжнародних змаганнях, розробляє та подає на затвердження центральному органу виконавчої влади, що забезпечує формування державної політики у сфері фізичної культури та спорту, Єдиний календарний план фізкультурно-оздоровчих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та спортивних заходів України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D489DF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59E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організовує та проводить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або створює умови для організації та проведення чемпіонатів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України з видів спорту, визнаних в Україні,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тому числі серед осіб з інвалідністю, інших всеукраїнських та міжнародних спортивних заходів в Україні, забезпечення участі національних збірних команд у міжнародних змаганнях;</w:t>
            </w:r>
          </w:p>
          <w:p w14:paraId="214219A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1A130652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F48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надає в установленому порядку державну підтримку громадським об’єднанням фізкультурно-спортивної спрямованості, залучає їх до виконання державних програм і заходів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з питань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фізичної культури та спорту;</w:t>
            </w:r>
          </w:p>
          <w:p w14:paraId="3DE406D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BB0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надає в установленому порядку державну підтримку громадським об’єднанням фізкультурно-спортивної спрямованості, залучає їх до виконання державних програм і заходів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сфері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фізичної культури і спорту;</w:t>
            </w:r>
          </w:p>
          <w:p w14:paraId="27FFC41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25A52DD3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285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координує заходи з розвитку дитячого, дитячо-юнацького спорту, спорту вищих досягнень, спорту осіб з інвалідністю, спорту ветеранів;</w:t>
            </w:r>
          </w:p>
          <w:p w14:paraId="26A6866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FC06" w14:textId="4D2B5024" w:rsidR="00B07BAE" w:rsidRPr="003B2D61" w:rsidRDefault="00B07BAE" w:rsidP="007A5FCC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координує заходи з розвитку дитячого, дитячо-юнацького,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резервного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спорту вищих досягнень, </w:t>
            </w:r>
            <w:r w:rsidR="000720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масового спорту,</w:t>
            </w:r>
            <w:r w:rsidR="00072037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спорту осіб з інвалідністю, спорту ветеранів</w:t>
            </w:r>
            <w:r w:rsidR="00AA3A62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</w:tc>
      </w:tr>
      <w:tr w:rsidR="003B2D61" w:rsidRPr="003B2D61" w14:paraId="0725DCAA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BC19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приймає рішення про надання громадському об’єднанню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фізкультурно-спортивної спрямованості статусу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національної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або відмову в його наданні;</w:t>
            </w:r>
          </w:p>
          <w:p w14:paraId="259F52D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AD64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приймає рішення про надання громадському об’єднанню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фізкультурно-спортивної спрямованості статусу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національного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або відмову в його наданні;</w:t>
            </w:r>
          </w:p>
          <w:p w14:paraId="283B548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B2D61" w:rsidRPr="003B2D61" w14:paraId="3488F141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2CA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організовує здійснення контролю за якістю фізкультурно-спортивних послуг;</w:t>
            </w:r>
          </w:p>
          <w:p w14:paraId="59B062F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CAA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організовує здійснення контролю за якістю фізкультурно-спортивних послуг;</w:t>
            </w:r>
          </w:p>
          <w:p w14:paraId="3158BE4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1AF0060D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125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організовує відповідно до закону у встановленому порядку проведення державної спортивної лотереї;</w:t>
            </w:r>
          </w:p>
          <w:p w14:paraId="7277A71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B66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організовує відповідно до закону в установленому порядку проведення державної спортивної лотереї;</w:t>
            </w:r>
          </w:p>
          <w:p w14:paraId="472CC0D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53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291AA80F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EEC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бере участь у підготовці, перепідготовці та підвищенні кваліфікації кадрів у сфері фізичної культури і спорту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 xml:space="preserve">та визначенні пріоритетних напрямів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наукових досліджень і проведенні науково-дослідної роботи у цій сфері;</w:t>
            </w:r>
          </w:p>
          <w:p w14:paraId="74E9EC4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A71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організовує кадрове забезпечення у сфері фізичної культури і спорту, зокрема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бере участь у підготовці, перепідготовці та підвищенні кваліфікації кадрів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289709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7572AD5D" w14:textId="77777777" w:rsidR="00B07BAE" w:rsidRDefault="00B07BAE" w:rsidP="003B2D61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бере участь у визначенні пріоритетних напрямів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наукових досліджень і проведення науково-дослідної роботи у сфері</w:t>
            </w:r>
            <w:r w:rsidR="003B2D61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 культури і спорту;</w:t>
            </w:r>
          </w:p>
          <w:p w14:paraId="3FC2A402" w14:textId="792AAE6E" w:rsidR="003B2D61" w:rsidRPr="003B2D61" w:rsidRDefault="003B2D61" w:rsidP="003B2D61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2D904F01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1E4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здійснює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інформаційно-пропагандистську роботу з питань фізичної культури і спорту, здорового способу життя;</w:t>
            </w:r>
          </w:p>
          <w:p w14:paraId="78CCEAB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C67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проводить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інформаційно-пропагандистську роботу з питань фізичної культури і спорту, здорового способу життя;</w:t>
            </w:r>
          </w:p>
          <w:p w14:paraId="3DACE9C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4372ACC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B48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забезпечує розвиток спортивної медицини,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здійснює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діяльність, пов’язану із запобіганням використанню допінгу в спорті;</w:t>
            </w:r>
          </w:p>
          <w:p w14:paraId="1EA2613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16B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забезпечує розвиток спортивної медицини,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провадить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діяльність, пов’язану із запобіганням використанню допінгу у спорті;</w:t>
            </w:r>
          </w:p>
          <w:p w14:paraId="7E69FF4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7814ECFD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C08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здійснює відповідно до законодавства функції з управління об’єктами державної власності;</w:t>
            </w:r>
          </w:p>
          <w:p w14:paraId="57F62AF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7F2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 відповідно до законодавства функції з управління об’єктами державної власності;</w:t>
            </w:r>
          </w:p>
          <w:p w14:paraId="14AAD0B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4C9BC43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AC2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організовує та забезпечує будівництво і реконструкцію спортивних споруд;</w:t>
            </w:r>
          </w:p>
          <w:p w14:paraId="5ADE4DB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8E3C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організовує та забезпечує будівництво і реконструкцію спортивних споруд;</w:t>
            </w:r>
          </w:p>
          <w:p w14:paraId="7627829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01F5B5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54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взаємодіє з громадськими об’єднаннями фізкультурно-спортивної спрямованості;</w:t>
            </w:r>
          </w:p>
          <w:p w14:paraId="2F309D9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778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взаємодіє з громадськими об’єднаннями фізкультурно-спортивної спрямованості;</w:t>
            </w:r>
          </w:p>
          <w:p w14:paraId="4D696A4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28D57B8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001D3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взаємодіє з центральними органами виконавчої влади, іншими органами державної влади та органами місцевого самоврядування у сфері фізичної культури і спорту;</w:t>
            </w:r>
          </w:p>
          <w:p w14:paraId="556E273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E441F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взаємодіє з центральними органами виконавчої влади, іншими органами державної влади та органами місцевого самоврядування у сфері фізичної культури і спорту;</w:t>
            </w:r>
          </w:p>
          <w:p w14:paraId="38C2EB9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0218BCB6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3BF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 встановленому порядку проводить міжнародну діяльність у сфері фізичної культури і спорту;</w:t>
            </w:r>
          </w:p>
          <w:p w14:paraId="6197577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3420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 установленому порядку провадить міжнародну діяльність у сфері фізичної культури і спорту;</w:t>
            </w:r>
          </w:p>
          <w:p w14:paraId="4609D40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182C134C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384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абзац відсутній</w:t>
            </w:r>
          </w:p>
          <w:p w14:paraId="11D700E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DFA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визначає пріоритетність видів спорту, визнаних в Україні, за встановленими критеріями;</w:t>
            </w:r>
          </w:p>
          <w:p w14:paraId="5373AFC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172294B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FD2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абзац відсутній</w:t>
            </w:r>
          </w:p>
          <w:p w14:paraId="37B9E53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719B539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5F5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бере участь у забезпеченні публічної безпеки і порядку під час масових спортивних заходів;</w:t>
            </w:r>
          </w:p>
          <w:p w14:paraId="23CD542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17F7C69A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18E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абзац відсутній</w:t>
            </w:r>
          </w:p>
          <w:p w14:paraId="12B9443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D9E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сприяє забезпеченню науково-методичного супроводу підготовки спортсменів національних збірних команд;</w:t>
            </w:r>
          </w:p>
          <w:p w14:paraId="726496B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CE87E2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B1D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абзац відсутній</w:t>
            </w:r>
          </w:p>
          <w:p w14:paraId="3ED4C81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DFEC" w14:textId="2CF75C3E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бере участь у формуванні та реалізації антикорупційної політики у сфері фізичної культури і спорту, зокрема в частині протидії маніпулюванням спортивними змаганнями;</w:t>
            </w:r>
          </w:p>
          <w:p w14:paraId="23541CF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4E7E3693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AE7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абзац відсутній</w:t>
            </w:r>
          </w:p>
          <w:p w14:paraId="68FE7887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0562B6B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BAD5" w14:textId="07178935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координує діяльність Національної платформи</w:t>
            </w:r>
            <w:r w:rsidR="00EE70DD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bookmarkStart w:id="11" w:name="_Hlk73608291"/>
            <w:r w:rsidR="00EE70DD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для вирішення проблеми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маніпулюванн</w:t>
            </w:r>
            <w:r w:rsidR="00EE70DD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я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спортивними змаганнями</w:t>
            </w:r>
            <w:bookmarkEnd w:id="11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;</w:t>
            </w:r>
          </w:p>
          <w:p w14:paraId="3E9753F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0313C614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968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здійснює інші повноваження, визначені законом </w:t>
            </w:r>
            <w:r w:rsidRPr="00DA4CED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та покладені на нього актами Президента України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09C36F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DE8D" w14:textId="0EEF60C1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 інші повноваження, визначені законом.</w:t>
            </w:r>
          </w:p>
          <w:p w14:paraId="4A6796D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B8F69F9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914F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частина відсутня</w:t>
            </w:r>
          </w:p>
          <w:p w14:paraId="7FAD455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E99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Центральний орган виконавчої влади у сфері освіти і науки забезпечує фізичне виховання та розвиток спорту в системі освіти, взаємодіє з відповідними громадськими об’єднаннями фізкультурно-спортивної спрямованості.</w:t>
            </w:r>
          </w:p>
          <w:p w14:paraId="6F92BDF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1CD020F7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785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Центральні органи виконавчої влади, що забезпечують формування та реалізують державну політику у сфері охорони здоров’я, в межах повноважень забезпечують розвиток спортивної медицини.</w:t>
            </w:r>
          </w:p>
          <w:p w14:paraId="1FD3217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B8779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Центральні органи виконавчої влади, що забезпечують формування та реалізують державну політику у сфері охорони здоров’я, у межах повноважень забезпечують розвиток спортивної медицини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 сприяють діяльності, пов’язаній із запобіганням використанню допінгу у спорті.</w:t>
            </w:r>
          </w:p>
        </w:tc>
      </w:tr>
      <w:tr w:rsidR="003B2D61" w:rsidRPr="003B2D61" w14:paraId="38612BDE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600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Центральні органи виконавчої влади, яким підпорядковуються Збройні Сили України та інші військові формування, утворені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відповідно до законів України, правоохоронні органи, рятувальні та інші спеціальні служби, забезпечують належну фізичну підготовку відповідних військовослужбовців та працівників, сприяють розвитку спорту, взаємодіють з відповідними громадськими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організаціями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фізкультурно-спортивної спрямованості.</w:t>
            </w:r>
          </w:p>
          <w:p w14:paraId="05AAA5A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A26DF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Центральні органи виконавчої влади, яким підпорядковуються Збройні Сили України та інші військові формування, утворені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відповідно до законів України, правоохоронні органи, рятувальні та інші спеціальні служби, забезпечують належну фізичну підготовку відповідних військовослужбовців та працівників, сприяють розвитку спорту, взаємодіють з відповідними громадськими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об’єднаннями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фізкультурно-спортивної спрямованості.</w:t>
            </w:r>
          </w:p>
        </w:tc>
      </w:tr>
      <w:tr w:rsidR="003B2D61" w:rsidRPr="003B2D61" w14:paraId="6657877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B1CD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Центральні органи виконавчої влади, що забезпечують формування та реалізують державну аграрну політику, сприяють розвитку фізичної культури і спорту серед сільського населення та працівників агропромислових підприємств, взаємодіють з відповідними громадськими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об’єднаннями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фізкультурно-спортивної спрямованості.</w:t>
            </w:r>
          </w:p>
          <w:p w14:paraId="679DCA41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161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Центральні органи виконавчої влади, що забезпечують формування та реалізують державну аграрну політику, сприяють розвитку фізичної культури і спорту серед сільського населення та працівників агропромислових підприємств, взаємодіють з відповідними громадськими об’єднаннями фізкультурно-спортивної спрямованості.</w:t>
            </w:r>
          </w:p>
          <w:p w14:paraId="600CCE6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783A9BDA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64C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Центральні органи виконавчої влади, що забезпечують формування та реалізують державну політику у сфері соціального захисту населення, сприяють розвитку фізичної культури і спорту в підпорядкованих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йому навчальних закладах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стаціонарних установах соціального обслуговування, створюють умови для занять фізичною культурою і спортом, у тому числі для осіб з інвалідністю, та їх фізкультурно-спортивної реабілітації відповідно до законодавства.</w:t>
            </w:r>
          </w:p>
          <w:p w14:paraId="4F272F9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5A31F0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Центральні органи виконавчої влади, що забезпечують формування та реалізують державну політику у сфері соціального захисту населення, сприяють розвитку фізичної культури і спорту в підпорядкованих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їм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закладах освіти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 стаціонарних установах соціального обслуговування, створюють умови для занять фізичною культурою і спортом, у тому числі для осіб з інвалідністю, та їх фізкультурно-спортивної реабілітації відповідно до законодавства.</w:t>
            </w:r>
          </w:p>
        </w:tc>
      </w:tr>
      <w:tr w:rsidR="003B2D61" w:rsidRPr="003B2D61" w14:paraId="7835077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D2A1" w14:textId="77777777" w:rsidR="00B07BAE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Міністерства та інші центральні органи виконавчої влади сприяють розвитку фізичної культури і спорту за місцем роботи та проживання громадян, взаємодіють з відповідними громадськими організаціями фізкультурно-спортивної спрямованості.</w:t>
            </w:r>
          </w:p>
          <w:p w14:paraId="672ED8B6" w14:textId="77777777" w:rsidR="005D1931" w:rsidRDefault="005D1931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B79E7F6" w14:textId="655E2142" w:rsidR="005D1931" w:rsidRPr="003B2D61" w:rsidRDefault="005D1931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CC9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 та інші центральні органи виконавчої влади сприяють розвитку фізичної культури і спорту за місцем навчання, роботи, проживання та відпочинку громадян, взаємодіють з відповідними громадськими об’єднаннями фізкультурно-спортивної спрямованості.</w:t>
            </w:r>
          </w:p>
          <w:p w14:paraId="2EEA93C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33CA189C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8B4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b/>
                <w:bCs/>
              </w:rPr>
              <w:t xml:space="preserve">    Стаття 7.</w:t>
            </w:r>
            <w:r w:rsidRPr="003B2D61">
              <w:t xml:space="preserve"> Показники стану розвитку фізичної культури і спорту</w:t>
            </w:r>
          </w:p>
          <w:p w14:paraId="3E46B05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    Перелік показників стану розвитку фізичної культури і спорту затверджує </w:t>
            </w:r>
            <w:bookmarkStart w:id="12" w:name="_Hlk43821005"/>
            <w:r w:rsidRPr="003B2D61">
              <w:rPr>
                <w:strike/>
              </w:rPr>
              <w:t>центральний орган виконавчої влади, що забезпечує формування державної політики у сфері фізичної культури та спорту</w:t>
            </w:r>
            <w:bookmarkEnd w:id="12"/>
            <w:r w:rsidRPr="003B2D61">
              <w:t xml:space="preserve">. </w:t>
            </w:r>
          </w:p>
          <w:p w14:paraId="38E873A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996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b/>
                <w:bCs/>
              </w:rPr>
              <w:lastRenderedPageBreak/>
              <w:t>Стаття 7.</w:t>
            </w:r>
            <w:r w:rsidRPr="003B2D61">
              <w:t xml:space="preserve"> Показники стану розвитку фізичної культури і спорту</w:t>
            </w:r>
          </w:p>
          <w:p w14:paraId="1F13159F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0E3177AF" w14:textId="00D97214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Перелік показників стану розвитку фізичної культури і спорту затверджує </w:t>
            </w:r>
            <w:bookmarkStart w:id="13" w:name="_Hlk43821035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центральний орган виконавчої влади, що забезпечує формування та реалізує державну політику у сфері фізичної культури і спорту</w:t>
            </w:r>
            <w:bookmarkEnd w:id="13"/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AC9338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23EBF3D8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A10D4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Стаття 9. 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Спортивні клуби</w:t>
            </w:r>
          </w:p>
          <w:p w14:paraId="6B1EE15A" w14:textId="066D92B0" w:rsidR="005E319D" w:rsidRPr="003B2D61" w:rsidRDefault="005E319D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B81AE1" w14:textId="049C2FFB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rStyle w:val="rvts9"/>
                <w:rFonts w:ascii="Times New Roman" w:hAnsi="Times New Roman" w:cs="Times New Roman"/>
                <w:b/>
                <w:bCs/>
                <w:sz w:val="24"/>
                <w:szCs w:val="24"/>
              </w:rPr>
              <w:t>Стаття 9.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 Спортивні клуби</w:t>
            </w:r>
          </w:p>
        </w:tc>
      </w:tr>
      <w:tr w:rsidR="003B2D61" w:rsidRPr="003B2D61" w14:paraId="63973B40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F6719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Спортивні клуби є закладами фізичної культури і спорту, які забезпечують розвиток визначених напрямів фізичної культури і спорту, видів спорту, здійснюють фізкультурно-оздоровчу та/або спортивну діяльність, надають фізкультурно-спортивні послуги.</w:t>
            </w:r>
          </w:p>
          <w:p w14:paraId="6270C309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абзаци відсутні </w:t>
            </w: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22EA" w14:textId="77777777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Спортивні клуби – заклади фізичної культури і спорту, основними завданнями яких є: </w:t>
            </w:r>
          </w:p>
          <w:p w14:paraId="16031B0A" w14:textId="77777777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надання фізкультурно-спортивних послуг різним групам населення;</w:t>
            </w:r>
          </w:p>
          <w:p w14:paraId="103112AC" w14:textId="4B74B2C9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організація </w:t>
            </w:r>
            <w:r w:rsid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проведення та/або участь в організації та проведенні фізкультурно-оздоровчих </w:t>
            </w:r>
            <w:r w:rsidR="00D17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спортивних заходів серед різних груп населення;</w:t>
            </w:r>
          </w:p>
          <w:p w14:paraId="45A60143" w14:textId="3AA9F757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сприяння розвитку окремих напрямів спорту – дитячо-юнацького спорту, резервного спорту, спорту вищих досягнень, професійного спорту, </w:t>
            </w:r>
            <w:r w:rsidR="000720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масового спорту,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спорту ветеранів</w:t>
            </w:r>
            <w:r w:rsidR="00AA3A62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фізичної культури і спорту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спорту осіб з інвалідністю;</w:t>
            </w:r>
          </w:p>
          <w:p w14:paraId="0C8B4AB3" w14:textId="77777777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сприяння розвитку визнаних в Україні видів спорту; </w:t>
            </w:r>
          </w:p>
          <w:p w14:paraId="56BD62F5" w14:textId="77777777" w:rsidR="00B07BAE" w:rsidRPr="003B2D61" w:rsidRDefault="00B07BAE" w:rsidP="00B07BAE">
            <w:pPr>
              <w:tabs>
                <w:tab w:val="left" w:pos="321"/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забезпечення підготовки та участі спортсменів спортивного клубу у змаганнях різного рівня.</w:t>
            </w:r>
          </w:p>
          <w:p w14:paraId="3A8A381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321"/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</w:tc>
      </w:tr>
      <w:tr w:rsidR="003B2D61" w:rsidRPr="003B2D61" w14:paraId="21B192AE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DF1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Спортивні клуби діють на підставі статуту (положення)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та реєструються у встановленому порядку.</w:t>
            </w:r>
          </w:p>
          <w:p w14:paraId="242445B6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195B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Спортивні клуби діють на підставі статуту (положення).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У статуті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положенні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спортивного клубу, зокрема, визначаються напрями його діяльності, структура, органи управління, умови функціонування, права та обов’язки членів спортивного клубу.</w:t>
            </w:r>
          </w:p>
          <w:p w14:paraId="0C40816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78BA6F84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E88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Засновниками спортивних клубів можуть бути фізичні та юридичні особи.</w:t>
            </w:r>
          </w:p>
          <w:p w14:paraId="3868D87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E04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jc w:val="both"/>
            </w:pPr>
            <w:r w:rsidRPr="003B2D61">
              <w:rPr>
                <w:bCs/>
              </w:rPr>
              <w:t xml:space="preserve">      Засновниками спортивних клубів можуть бути</w:t>
            </w:r>
            <w:r w:rsidRPr="003B2D61">
              <w:t xml:space="preserve"> фізичні та юридичні особи.</w:t>
            </w:r>
          </w:p>
        </w:tc>
      </w:tr>
      <w:tr w:rsidR="003B2D61" w:rsidRPr="003B2D61" w14:paraId="0B584707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505BA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державної влади та органи місцевого самоврядування сприяють діяльності спортивних клубів шляхом надання організаційної, методичної та іншої допомоги.</w:t>
            </w:r>
          </w:p>
          <w:p w14:paraId="0FC98445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3FA6C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державної влади та органи місцевого самоврядування сприяють діяльності спортивних клубів шляхом надання організаційної, методичної та іншої допомоги.</w:t>
            </w:r>
          </w:p>
          <w:p w14:paraId="050AD349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7052CD09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9129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частина відсутня</w:t>
            </w:r>
          </w:p>
          <w:p w14:paraId="0832C5E3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4FD6" w14:textId="2E7A4B42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Основними формами роботи у спортивному клубі є групові та</w:t>
            </w:r>
            <w:r w:rsidR="00722E5A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/або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індивідуальні тренувальні заняття.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</w:p>
          <w:p w14:paraId="51A98B53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05D0AD2E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C2F6" w14:textId="66AB4C07" w:rsidR="00B07BAE" w:rsidRPr="003B2D61" w:rsidRDefault="00722E5A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B07BA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5394386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8382" w14:textId="19ADB550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Тренувальні заняття з виду спорту з особами віком до 1</w:t>
            </w:r>
            <w:r w:rsidR="008D6000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років проводяться за навчальними програмами з відповідних видів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спорту, затвердженими в установленому порядку.</w:t>
            </w:r>
          </w:p>
          <w:p w14:paraId="777605FD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379591F2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90715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Фінансування діяльності спортивних клубів здійснюється за рахунок коштів власника (засновника), інших джерел, не заборонених законодавством.</w:t>
            </w: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CFDB" w14:textId="77777777" w:rsidR="00B07BAE" w:rsidRPr="003B2D61" w:rsidRDefault="00B07BAE" w:rsidP="00B07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79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Фінансування діяльності спортивних клубів здійснюється за рахунок коштів власника (засновника), інших джерел, не заборонених законодавством.</w:t>
            </w:r>
          </w:p>
          <w:p w14:paraId="232AAF58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55D81F9E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CB5A1" w14:textId="490BC292" w:rsidR="00B07BAE" w:rsidRPr="003B2D61" w:rsidRDefault="00722E5A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B07BA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02A08442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963E" w14:textId="566CF932" w:rsidR="00B07BAE" w:rsidRPr="003B2D61" w:rsidRDefault="00B07BAE" w:rsidP="00B07BAE">
            <w:pPr>
              <w:shd w:val="clear" w:color="auto" w:fill="FFFFFF"/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Засновниками спортивних клубів </w:t>
            </w:r>
            <w:r w:rsidR="00072037" w:rsidRPr="003B2D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незалежно від </w:t>
            </w:r>
            <w:r w:rsidRPr="003B2D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форми власності може встановлюватися плата за послуги. </w:t>
            </w:r>
          </w:p>
          <w:p w14:paraId="5BD6ADD8" w14:textId="77777777" w:rsidR="00B07BAE" w:rsidRPr="003B2D61" w:rsidRDefault="00B07BAE" w:rsidP="00B07BAE">
            <w:pPr>
              <w:shd w:val="clear" w:color="auto" w:fill="FFFFFF"/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5A1ACA24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DCAB" w14:textId="67922E3E" w:rsidR="00B07BAE" w:rsidRPr="003B2D61" w:rsidRDefault="00722E5A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B07BA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7CBB7804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3D0E" w14:textId="78B8A60D" w:rsidR="00EB1990" w:rsidRPr="003B2D61" w:rsidRDefault="00EB1990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bookmarkStart w:id="14" w:name="_Hlk76637872"/>
            <w:r w:rsidRPr="003B2D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 спортивних клубах комунальної форми власності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діти, які потребують особливої соціальної уваги та підтримки, та особи з інвалідністю можуть отримувати безоплатні або на пільгових умовах фізкультурно-спортивні послуги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рішенням відповідних рад в установленому законодавством порядку.</w:t>
            </w:r>
          </w:p>
          <w:bookmarkEnd w:id="14"/>
          <w:p w14:paraId="5011E8BF" w14:textId="77777777" w:rsidR="00B07BAE" w:rsidRPr="003B2D61" w:rsidRDefault="00B07BAE" w:rsidP="00EB1990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24FC8992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05A" w14:textId="4BCC8CDC" w:rsidR="00B07BAE" w:rsidRPr="003B2D61" w:rsidRDefault="00722E5A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B07BA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647F4E66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9DE" w14:textId="77777777" w:rsidR="00B07BAE" w:rsidRPr="003B2D61" w:rsidRDefault="00B07BAE" w:rsidP="00B07BA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Залучення спортивних клубів приватної форми власності до реалізації завдань, передбачених цим Законом, здійснюється у встановленому законодавством порядку.</w:t>
            </w:r>
          </w:p>
          <w:p w14:paraId="3CEE81F6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Cs/>
              </w:rPr>
            </w:pPr>
          </w:p>
        </w:tc>
      </w:tr>
      <w:tr w:rsidR="003B2D61" w:rsidRPr="003B2D61" w14:paraId="7A666F71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704C" w14:textId="77777777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</w:rPr>
            </w:pPr>
            <w:r w:rsidRPr="003B2D61">
              <w:rPr>
                <w:rStyle w:val="rvts9"/>
                <w:b/>
                <w:bCs/>
              </w:rPr>
              <w:t xml:space="preserve"> Стаття 10.</w:t>
            </w:r>
            <w:r w:rsidRPr="003B2D61">
              <w:rPr>
                <w:rStyle w:val="rvts9"/>
              </w:rPr>
              <w:t xml:space="preserve"> Дитячо-юнацькі спортивні школи</w:t>
            </w:r>
          </w:p>
          <w:p w14:paraId="4E7EC74F" w14:textId="77777777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 xml:space="preserve">          </w:t>
            </w:r>
          </w:p>
          <w:p w14:paraId="70B10846" w14:textId="45BC01A1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</w:rPr>
              <w:t xml:space="preserve"> </w:t>
            </w:r>
            <w:r w:rsidR="00722E5A" w:rsidRPr="003B2D61">
              <w:rPr>
                <w:rStyle w:val="rvts9"/>
              </w:rPr>
              <w:t>…</w:t>
            </w:r>
            <w:r w:rsidRPr="003B2D61">
              <w:rPr>
                <w:rStyle w:val="rvts9"/>
              </w:rPr>
              <w:t xml:space="preserve">Організаційно-методичне забезпечення дитячо-юнацьких спортивних шкіл здійснює </w:t>
            </w:r>
            <w:bookmarkStart w:id="15" w:name="_Hlk43821698"/>
            <w:bookmarkStart w:id="16" w:name="_Hlk49431580"/>
            <w:r w:rsidRPr="003B2D61">
              <w:rPr>
                <w:rStyle w:val="rvts9"/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bookmarkEnd w:id="15"/>
            <w:r w:rsidRPr="003B2D61">
              <w:rPr>
                <w:rStyle w:val="rvts9"/>
                <w:strike/>
              </w:rPr>
              <w:t>.</w:t>
            </w:r>
            <w:bookmarkEnd w:id="16"/>
          </w:p>
          <w:p w14:paraId="529758D2" w14:textId="777CC31B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499137C4" w14:textId="77777777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 xml:space="preserve">Порядок надання спортивним школам вищої, першої, другої категорій з урахуванням вимог, визначених відповідно до положення про дитячо-юнацьку спортивну школу, встановлює </w:t>
            </w:r>
            <w:bookmarkStart w:id="17" w:name="_Hlk43822765"/>
            <w:bookmarkStart w:id="18" w:name="_Hlk49431721"/>
            <w:r w:rsidRPr="003B2D61">
              <w:rPr>
                <w:rStyle w:val="rvts9"/>
                <w:strike/>
              </w:rPr>
              <w:t>центральний орган виконавчої влади, що забезпечує формування державної політики у сфері фізичної культури та спорту</w:t>
            </w:r>
            <w:bookmarkEnd w:id="17"/>
            <w:r w:rsidRPr="003B2D61">
              <w:rPr>
                <w:rStyle w:val="rvts9"/>
              </w:rPr>
              <w:t>.</w:t>
            </w:r>
            <w:bookmarkEnd w:id="18"/>
          </w:p>
          <w:p w14:paraId="63153517" w14:textId="77777777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</w:rPr>
            </w:pPr>
          </w:p>
          <w:p w14:paraId="3FA299DC" w14:textId="77777777" w:rsidR="00B07BAE" w:rsidRPr="003B2D61" w:rsidRDefault="00B07BAE" w:rsidP="005F2CE5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</w:rPr>
              <w:t xml:space="preserve">Фінансування дитячо-юнацьких спортивних шкіл здійснюється відповідно за рахунок коштів власника (засновника), відповідного бюджету, інших джерел, не заборонених законодавством. Умови оплати праці працівників дитячо-юнацьких спортивних шкіл, </w:t>
            </w:r>
            <w:r w:rsidRPr="003B2D61">
              <w:rPr>
                <w:rStyle w:val="rvts9"/>
              </w:rPr>
              <w:lastRenderedPageBreak/>
              <w:t xml:space="preserve">заснованих органами державної влади та органами місцевого самоврядування, </w:t>
            </w:r>
            <w:bookmarkStart w:id="19" w:name="_Hlk49432189"/>
            <w:r w:rsidRPr="003B2D61">
              <w:rPr>
                <w:rStyle w:val="rvts9"/>
              </w:rPr>
              <w:t xml:space="preserve">розробляються </w:t>
            </w:r>
            <w:bookmarkStart w:id="20" w:name="_Hlk43822845"/>
            <w:r w:rsidRPr="003B2D61">
              <w:rPr>
                <w:rStyle w:val="rvts9"/>
                <w:strike/>
              </w:rPr>
              <w:t>центральним органом виконавчої влади, що реалізує державну політику у сфері фізичної культури та спорту, та затверджуються центральним органом виконавчої влади, що забезпечує формування державної політики у сфері фізичної культури та спорту</w:t>
            </w:r>
            <w:bookmarkEnd w:id="20"/>
            <w:r w:rsidRPr="003B2D61">
              <w:rPr>
                <w:rStyle w:val="rvts9"/>
                <w:strike/>
              </w:rPr>
              <w:t>.</w:t>
            </w:r>
            <w:bookmarkEnd w:id="19"/>
          </w:p>
          <w:p w14:paraId="5BF552FA" w14:textId="77777777" w:rsidR="00B07BAE" w:rsidRPr="003B2D61" w:rsidRDefault="00B07BAE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3AA7" w14:textId="77777777" w:rsidR="00B07BAE" w:rsidRPr="003B2D61" w:rsidRDefault="00B07BAE" w:rsidP="005F2CE5">
            <w:pPr>
              <w:pStyle w:val="HTML"/>
              <w:shd w:val="clear" w:color="auto" w:fill="FFFFFF"/>
              <w:ind w:firstLine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Стаття 10.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Дитячо-юнацькі спортивні школи</w:t>
            </w:r>
          </w:p>
          <w:p w14:paraId="783FFFD7" w14:textId="77777777" w:rsidR="00B07BAE" w:rsidRPr="003B2D61" w:rsidRDefault="00B07BAE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4A46DFF4" w14:textId="401818FF" w:rsidR="00B07BAE" w:rsidRPr="003B2D61" w:rsidRDefault="00722E5A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…</w:t>
            </w:r>
            <w:r w:rsidR="00B07BA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Організаційно-методичне забезпечення дитячо-юнацьких спортивних шкіл </w:t>
            </w:r>
            <w:bookmarkStart w:id="21" w:name="_Hlk43821732"/>
            <w:r w:rsidR="00B07BA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здійснює </w:t>
            </w:r>
            <w:bookmarkStart w:id="22" w:name="_Hlk49431644"/>
            <w:r w:rsidR="00B07BA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центральний орган виконавчої влади</w:t>
            </w:r>
            <w:r w:rsidR="00B07BA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 у сфері фізичної культури і спорту</w:t>
            </w:r>
            <w:r w:rsidR="00B07BAE"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End w:id="21"/>
            <w:bookmarkEnd w:id="22"/>
          </w:p>
          <w:p w14:paraId="576195FE" w14:textId="77777777" w:rsidR="00B07BAE" w:rsidRPr="003B2D61" w:rsidRDefault="00B07BAE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Порядок надання спортивним школам вищої, першої, другої категорій з урахуванням вимог, визначених відповідно до положення про дитячо-юнацьку спортивну школу, встановлює </w:t>
            </w:r>
            <w:bookmarkStart w:id="23" w:name="_Hlk43822786"/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центральний орган виконавчої влади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End w:id="23"/>
          </w:p>
          <w:p w14:paraId="55C4129B" w14:textId="77777777" w:rsidR="00B07BAE" w:rsidRPr="003B2D61" w:rsidRDefault="00B07BAE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E0A9C46" w14:textId="77777777" w:rsidR="00B07BAE" w:rsidRPr="003B2D61" w:rsidRDefault="00B07BAE" w:rsidP="005F2CE5">
            <w:pPr>
              <w:tabs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Фінансування дитячо-юнацьких спортивних шкіл здійснюється відповідно за рахунок коштів власника (засновника), відповідного бюджету, інших джерел, не заборонених законодавством. Умови оплати праці працівників дитячо-юнацьких спортивних шкіл, 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заснованих органами державної влади та органами місцевого самоврядування, </w:t>
            </w:r>
            <w:bookmarkStart w:id="24" w:name="_Hlk49432324"/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розробляються </w:t>
            </w:r>
            <w:bookmarkStart w:id="25" w:name="_Hlk43822885"/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та затверджуються центральним органом виконавчої влади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 сфері фізичної культури і спорту. </w:t>
            </w:r>
            <w:bookmarkEnd w:id="24"/>
            <w:bookmarkEnd w:id="25"/>
          </w:p>
          <w:p w14:paraId="581A0CB5" w14:textId="77777777" w:rsidR="00B07BAE" w:rsidRPr="003B2D61" w:rsidRDefault="00B07BAE" w:rsidP="005F2CE5">
            <w:pPr>
              <w:tabs>
                <w:tab w:val="left" w:pos="3060"/>
                <w:tab w:val="left" w:pos="7797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D61" w:rsidRPr="003B2D61" w14:paraId="6283CD80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2D46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Style w:val="rvts9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Стаття 11.</w:t>
            </w:r>
            <w:r w:rsidRPr="003B2D61">
              <w:rPr>
                <w:rStyle w:val="rvts9"/>
              </w:rPr>
              <w:t xml:space="preserve"> 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Заклади спеціалізованої освіти спортивного профілю із специфічними умовами навчання</w:t>
            </w:r>
          </w:p>
          <w:p w14:paraId="6EABAD92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4B2E9D65" w14:textId="17D3C94B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 xml:space="preserve">Заклади спеціалізованої освіти спортивного профілю із специфічними умовами навчання є закладами загальної середньої освіти, закладами фахової передвищої освіти або закладами вищої освіти </w:t>
            </w:r>
            <w:r w:rsidR="00722E5A" w:rsidRPr="003B2D61">
              <w:rPr>
                <w:shd w:val="clear" w:color="auto" w:fill="FFFFFF"/>
              </w:rPr>
              <w:t>–</w:t>
            </w:r>
            <w:r w:rsidRPr="003B2D61">
              <w:rPr>
                <w:shd w:val="clear" w:color="auto" w:fill="FFFFFF"/>
              </w:rPr>
              <w:t xml:space="preserve"> закладами фізичної культури і спорту, які забезпечують відбір та спортивну підготовку найобдарованіших дітей та молоді, створюють умови для розвитку їхніх індивідуальних здібностей з метою досягнення високих спортивних результатів та поповнення національних збірних команд у поєднанні із здобуттям учнями та студентами відповідної освіти.</w:t>
            </w:r>
          </w:p>
          <w:p w14:paraId="56590022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2F670D64" w14:textId="1740AC2A" w:rsidR="00B07BAE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27199449" w14:textId="77777777" w:rsidR="005D1931" w:rsidRPr="003B2D61" w:rsidRDefault="005D1931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1F798488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… Заклад освіти набуває статусу</w:t>
            </w:r>
            <w:r w:rsidRPr="003B2D61">
              <w:t xml:space="preserve"> 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заклади спеціалізованої освіти спортивного профілю із специфічними умовами навчання 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за рішенням </w:t>
            </w:r>
            <w:r w:rsidRPr="003B2D61">
              <w:rPr>
                <w:rFonts w:ascii="Times New Roman" w:hAnsi="Times New Roman" w:cs="Times New Roman"/>
                <w:strike/>
                <w:sz w:val="24"/>
                <w:szCs w:val="24"/>
              </w:rPr>
              <w:t>центрального органу виконавчої влади, що реалізує державну політику у сфері фізичної культури та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hyperlink r:id="rId7" w:tgtFrame="_blank" w:history="1">
              <w:r w:rsidRPr="003B2D6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порядку</w:t>
              </w:r>
            </w:hyperlink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, визначеному Кабінетом Міністрів України.</w:t>
            </w:r>
          </w:p>
          <w:p w14:paraId="13DE08A9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26" w:name="n157"/>
            <w:bookmarkStart w:id="27" w:name="n158"/>
            <w:bookmarkEnd w:id="26"/>
            <w:bookmarkEnd w:id="27"/>
          </w:p>
          <w:p w14:paraId="47FEF829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rPr>
                <w:bCs/>
                <w:strike/>
                <w:lang w:eastAsia="uk-UA"/>
              </w:rPr>
              <w:t>Засновниками закладів спеціалізованої освіти спортивного профілю із специфічними умовами навчання</w:t>
            </w:r>
            <w:r w:rsidRPr="003B2D61">
              <w:rPr>
                <w:b/>
              </w:rPr>
              <w:t xml:space="preserve"> </w:t>
            </w:r>
            <w:r w:rsidRPr="003B2D61">
              <w:rPr>
                <w:strike/>
              </w:rPr>
              <w:t>відповідно до закону можуть бути, зокрема:</w:t>
            </w:r>
          </w:p>
          <w:p w14:paraId="1B8322A6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спорту;</w:t>
            </w:r>
          </w:p>
          <w:p w14:paraId="10D50769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bookmarkStart w:id="28" w:name="n159"/>
            <w:bookmarkEnd w:id="28"/>
            <w:r w:rsidRPr="003B2D61">
              <w:rPr>
                <w:strike/>
              </w:rPr>
              <w:lastRenderedPageBreak/>
              <w:t>центральний орган виконавчої влади, що реалізує державну політику у сфері освіти;</w:t>
            </w:r>
          </w:p>
          <w:p w14:paraId="5789F719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bookmarkStart w:id="29" w:name="n160"/>
            <w:bookmarkStart w:id="30" w:name="n161"/>
            <w:bookmarkStart w:id="31" w:name="n162"/>
            <w:bookmarkStart w:id="32" w:name="n163"/>
            <w:bookmarkEnd w:id="29"/>
            <w:bookmarkEnd w:id="30"/>
            <w:bookmarkEnd w:id="31"/>
            <w:bookmarkEnd w:id="32"/>
            <w:r w:rsidRPr="003B2D61">
              <w:rPr>
                <w:strike/>
              </w:rPr>
              <w:t>місцеві державні адміністрації;</w:t>
            </w:r>
          </w:p>
          <w:p w14:paraId="62D95D83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bookmarkStart w:id="33" w:name="n164"/>
            <w:bookmarkEnd w:id="33"/>
            <w:r w:rsidRPr="003B2D61">
              <w:rPr>
                <w:strike/>
              </w:rPr>
              <w:t>органи місцевого самоврядування.</w:t>
            </w:r>
          </w:p>
          <w:p w14:paraId="47E545DA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</w:p>
          <w:p w14:paraId="41B59F2D" w14:textId="0AE02C96" w:rsidR="00B07BAE" w:rsidRPr="003B2D61" w:rsidRDefault="00722E5A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</w:t>
            </w:r>
            <w:r w:rsidR="00B07BAE" w:rsidRPr="003B2D61">
              <w:t>астина відсутня</w:t>
            </w:r>
          </w:p>
          <w:p w14:paraId="6FA85929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  <w:p w14:paraId="2871759A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23B96A97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1B3AEDF0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3EC6C3D0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6A52E22B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частина відсутня</w:t>
            </w:r>
          </w:p>
          <w:p w14:paraId="08BB8323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  <w:p w14:paraId="1CA27E54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20D5213A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2B687734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61B1C428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частина відсутня</w:t>
            </w:r>
          </w:p>
          <w:p w14:paraId="7BBF0A32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  <w:p w14:paraId="6AF70DEF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22DE67B6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493D7B85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56B88551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</w:pPr>
          </w:p>
          <w:p w14:paraId="12DFDE23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bookmarkStart w:id="34" w:name="n165"/>
            <w:bookmarkEnd w:id="34"/>
            <w:r w:rsidRPr="003B2D61">
              <w:t xml:space="preserve">Фінансування </w:t>
            </w:r>
            <w:r w:rsidRPr="003B2D61">
              <w:rPr>
                <w:bCs/>
                <w:lang w:eastAsia="uk-UA"/>
              </w:rPr>
              <w:t>закладів спеціалізованої освіти спортивного профілю із специфічними умовами навчання</w:t>
            </w:r>
            <w:r w:rsidRPr="003B2D61">
              <w:t xml:space="preserve"> здійснюється за рахунок коштів відповідного бюджету, інших джерел, не заборонених законодавством.</w:t>
            </w:r>
          </w:p>
          <w:p w14:paraId="57ABA4E4" w14:textId="0E1A6149" w:rsidR="00B07BAE" w:rsidRPr="003B2D61" w:rsidRDefault="00722E5A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</w:t>
            </w:r>
            <w:r w:rsidR="00B07BAE" w:rsidRPr="003B2D61">
              <w:t>астина відсутня</w:t>
            </w:r>
          </w:p>
          <w:p w14:paraId="6EE1A22E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  <w:p w14:paraId="6117B95E" w14:textId="77777777" w:rsidR="00B07BAE" w:rsidRPr="003B2D61" w:rsidRDefault="00B07BAE" w:rsidP="00B07BA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3253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Стаття 11.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Заклади спеціалізованої освіти спортивного профілю із специфічними умовами навчання</w:t>
            </w:r>
          </w:p>
          <w:p w14:paraId="3BAA7890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15E0010F" w14:textId="62B58CA2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Заклади спеціалізованої освіти спортивного профілю із специфічними умовами навчання є закладами загальної середньої освіти,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професійної (професійно-технічної) освіти, позашкільної освіти,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закладами фахової передвищої освіти або закладами вищої освіти </w:t>
            </w:r>
            <w:r w:rsidR="00722E5A" w:rsidRPr="003B2D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закладами фізичної культури і спорту, які забезпечують відбір та спортивну підготовку найобдарованіших дітей та молоді, створюють умови для розвитку їх індивідуальних здібностей з метою досягнення високих спортивних результатів та поповнення національних збірних команд у поєднанні із здобуттям учнями та студентами відповідної освіти.</w:t>
            </w:r>
          </w:p>
          <w:p w14:paraId="4D9560A2" w14:textId="1B5A83DF" w:rsidR="00B07BAE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A81C332" w14:textId="77777777" w:rsidR="005D1931" w:rsidRPr="003B2D61" w:rsidRDefault="005D1931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6A90BED" w14:textId="774AE3F8" w:rsidR="00B07BAE" w:rsidRPr="003B2D61" w:rsidRDefault="00722E5A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…</w:t>
            </w:r>
            <w:r w:rsidR="00B07BA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Заклад освіти набуває статусу закладу спеціалізованої освіти спортивного профілю із специфічними умовами навчання за рішенням </w:t>
            </w:r>
            <w:bookmarkStart w:id="35" w:name="_Hlk43823064"/>
            <w:bookmarkStart w:id="36" w:name="_Hlk49432687"/>
            <w:r w:rsidR="00B07BA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центрального органу виконавчої влади,</w:t>
            </w:r>
            <w:r w:rsidR="00B07BAE" w:rsidRPr="003B2D61">
              <w:rPr>
                <w:b/>
              </w:rPr>
              <w:t xml:space="preserve"> </w:t>
            </w:r>
            <w:r w:rsidR="00B07BA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що забезпечує формування та реалізує державну політику</w:t>
            </w:r>
            <w:r w:rsidR="00B07BA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bookmarkEnd w:id="35"/>
            <w:r w:rsidR="00B07BA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bookmarkEnd w:id="36"/>
            <w:r w:rsidR="00B07BA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у порядку, визначеному Кабінетом Міністрів України.</w:t>
            </w:r>
          </w:p>
          <w:p w14:paraId="4E3B8493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C59D072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Засновниками закладів спеціалізованої освіти спортивного профілю із специфічними умовами навчання</w:t>
            </w:r>
            <w:r w:rsidRPr="003B2D61">
              <w:rPr>
                <w:b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відповідно до закону можуть бути орган державної влади від імені держави, відповідна рада від імені територіальної громади (громад), фізична та/або юридична особа, рішенням та за рахунок майна яких засновано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заклад спеціалізованої освіти спортивного профілю із специфічними умовами навчання або які в іншій спосіб відповідно до законодавства набули прав і обов’язків засновника.</w:t>
            </w:r>
          </w:p>
          <w:p w14:paraId="7C9E8578" w14:textId="77777777" w:rsidR="00B07BAE" w:rsidRPr="003B2D61" w:rsidRDefault="00B07BAE" w:rsidP="00B07BA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6873478D" w14:textId="60632DBC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57DE826D" w14:textId="77777777" w:rsidR="005F2CE5" w:rsidRPr="003B2D61" w:rsidRDefault="005F2CE5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298CC8E9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b/>
                <w:bCs/>
              </w:rPr>
              <w:t>Залежно від типу закладу освіти освітній процес у закладах спеціалізованої освіти</w:t>
            </w:r>
            <w:r w:rsidRPr="003B2D61">
              <w:rPr>
                <w:b/>
                <w:lang w:eastAsia="uk-UA"/>
              </w:rPr>
              <w:t xml:space="preserve"> спортивного профілю із специфічними умовами навчання здійснюється на одному </w:t>
            </w:r>
            <w:r w:rsidRPr="003B2D61">
              <w:rPr>
                <w:b/>
                <w:bCs/>
                <w:lang w:eastAsia="uk-UA"/>
              </w:rPr>
              <w:t>або кількох рівнях освіти:</w:t>
            </w:r>
            <w:r w:rsidRPr="003B2D61">
              <w:rPr>
                <w:b/>
                <w:bCs/>
              </w:rPr>
              <w:t xml:space="preserve"> загальної середньої; професійної </w:t>
            </w:r>
            <w:r w:rsidRPr="003B2D61">
              <w:rPr>
                <w:b/>
                <w:bCs/>
                <w:shd w:val="clear" w:color="auto" w:fill="FFFFFF"/>
              </w:rPr>
              <w:t>(професійно-технічної)</w:t>
            </w:r>
            <w:r w:rsidRPr="003B2D61">
              <w:rPr>
                <w:b/>
                <w:bCs/>
              </w:rPr>
              <w:t>; фахової передвищої; вищої.</w:t>
            </w:r>
          </w:p>
          <w:p w14:paraId="19046093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rPr>
                <w:b/>
                <w:bCs/>
              </w:rPr>
            </w:pPr>
          </w:p>
          <w:p w14:paraId="57F99748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lang w:eastAsia="uk-UA"/>
              </w:rPr>
            </w:pPr>
            <w:r w:rsidRPr="003B2D61">
              <w:rPr>
                <w:b/>
                <w:lang w:eastAsia="uk-UA"/>
              </w:rPr>
              <w:t xml:space="preserve">Заклади спеціалізованої освіти спортивного профілю із специфічними умовами навчання, що реалізують освітні програми на кількох рівнях освіти, мають тип закладів вищого рівня, які провадять освітню діяльність. </w:t>
            </w:r>
          </w:p>
          <w:p w14:paraId="1D2D819F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75D269C7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</w:rPr>
            </w:pPr>
            <w:r w:rsidRPr="003B2D61">
              <w:rPr>
                <w:b/>
                <w:lang w:eastAsia="uk-UA"/>
              </w:rPr>
              <w:t>Заклади спеціалізованої освіти спортивного профілю із специфічними умовами навчання діють відповідно до положення, затвердженого Кабінетом Міністрів України за поданням центрального органу виконавчої влади,</w:t>
            </w:r>
            <w:r w:rsidRPr="003B2D61">
              <w:rPr>
                <w:b/>
              </w:rPr>
              <w:t xml:space="preserve"> що забезпечує формування та реалізує державну політику</w:t>
            </w:r>
            <w:r w:rsidRPr="003B2D61">
              <w:rPr>
                <w:b/>
                <w:lang w:eastAsia="uk-UA"/>
              </w:rPr>
              <w:t xml:space="preserve"> у сфері фізичної культури і спорту.</w:t>
            </w:r>
          </w:p>
          <w:p w14:paraId="24310044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     </w:t>
            </w:r>
          </w:p>
          <w:p w14:paraId="06E3E5AE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r w:rsidRPr="003B2D61">
              <w:t xml:space="preserve">Фінансування </w:t>
            </w:r>
            <w:r w:rsidRPr="003B2D61">
              <w:rPr>
                <w:bCs/>
                <w:lang w:eastAsia="uk-UA"/>
              </w:rPr>
              <w:t>закладів спеціалізованої освіти спортивного профілю із специфічними умовами навчання</w:t>
            </w:r>
            <w:r w:rsidRPr="003B2D61">
              <w:t xml:space="preserve"> здійснюється за рахунок коштів відповідного бюджету, інших джерел, не заборонених законодавством.</w:t>
            </w:r>
          </w:p>
          <w:p w14:paraId="6FEF07CB" w14:textId="77777777" w:rsidR="00B07BAE" w:rsidRPr="003B2D61" w:rsidRDefault="00B07BAE" w:rsidP="00B07BA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76420715" w14:textId="77777777" w:rsidR="00B07BAE" w:rsidRDefault="00B07BAE" w:rsidP="00C95BC4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  <w:r w:rsidRPr="003B2D61">
              <w:rPr>
                <w:b/>
                <w:bCs/>
              </w:rPr>
              <w:t xml:space="preserve">Особи, які здобувають  спортивну освіту у закладах </w:t>
            </w:r>
            <w:r w:rsidRPr="003B2D61">
              <w:rPr>
                <w:b/>
                <w:bCs/>
                <w:lang w:eastAsia="uk-UA"/>
              </w:rPr>
              <w:t xml:space="preserve">спеціалізованої освіти спортивного профілю із специфічними умовами навчання, безоплатно забезпечуються </w:t>
            </w:r>
            <w:r w:rsidR="001D37CE" w:rsidRPr="003B2D61">
              <w:rPr>
                <w:b/>
                <w:bCs/>
                <w:lang w:eastAsia="uk-UA"/>
              </w:rPr>
              <w:t xml:space="preserve">місцями у </w:t>
            </w:r>
            <w:r w:rsidRPr="003B2D61">
              <w:rPr>
                <w:b/>
                <w:bCs/>
                <w:lang w:eastAsia="uk-UA"/>
              </w:rPr>
              <w:t>пансіон</w:t>
            </w:r>
            <w:r w:rsidR="001D37CE" w:rsidRPr="003B2D61">
              <w:rPr>
                <w:b/>
                <w:bCs/>
                <w:lang w:eastAsia="uk-UA"/>
              </w:rPr>
              <w:t>ах</w:t>
            </w:r>
            <w:r w:rsidRPr="003B2D61">
              <w:rPr>
                <w:b/>
                <w:bCs/>
                <w:lang w:eastAsia="uk-UA"/>
              </w:rPr>
              <w:t xml:space="preserve">, </w:t>
            </w:r>
            <w:r w:rsidR="001D37CE" w:rsidRPr="003B2D61">
              <w:rPr>
                <w:b/>
                <w:bCs/>
                <w:lang w:eastAsia="uk-UA"/>
              </w:rPr>
              <w:t xml:space="preserve">місцями у гуртожитках, </w:t>
            </w:r>
            <w:r w:rsidRPr="003B2D61">
              <w:rPr>
                <w:b/>
                <w:bCs/>
                <w:lang w:eastAsia="uk-UA"/>
              </w:rPr>
              <w:t>харчуванням, спортивною форм</w:t>
            </w:r>
            <w:r w:rsidR="001D37CE" w:rsidRPr="003B2D61">
              <w:rPr>
                <w:b/>
                <w:bCs/>
                <w:lang w:eastAsia="uk-UA"/>
              </w:rPr>
              <w:t>ою</w:t>
            </w:r>
            <w:r w:rsidRPr="003B2D61">
              <w:rPr>
                <w:b/>
                <w:bCs/>
                <w:lang w:eastAsia="uk-UA"/>
              </w:rPr>
              <w:t xml:space="preserve">, спортивним інвентарем та стипендіями згідно із законодавством. </w:t>
            </w:r>
          </w:p>
          <w:p w14:paraId="7EC4E4A0" w14:textId="5F2A566A" w:rsidR="005D1931" w:rsidRPr="003B2D61" w:rsidRDefault="005D1931" w:rsidP="00C95BC4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lang w:eastAsia="uk-UA"/>
              </w:rPr>
            </w:pPr>
          </w:p>
        </w:tc>
      </w:tr>
      <w:tr w:rsidR="003B2D61" w:rsidRPr="003B2D61" w14:paraId="0506672B" w14:textId="77777777" w:rsidTr="00DE750B">
        <w:trPr>
          <w:gridAfter w:val="2"/>
          <w:wAfter w:w="544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AD5A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r w:rsidRPr="003B2D61">
              <w:rPr>
                <w:rStyle w:val="rvts9"/>
                <w:b/>
                <w:bCs/>
                <w:strike/>
              </w:rPr>
              <w:lastRenderedPageBreak/>
              <w:t>Стаття 12.</w:t>
            </w:r>
            <w:r w:rsidRPr="003B2D61">
              <w:rPr>
                <w:strike/>
              </w:rPr>
              <w:t> Школи вищої спортивної майстерності</w:t>
            </w:r>
          </w:p>
          <w:p w14:paraId="545A2365" w14:textId="3EDF7322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37" w:name="n167"/>
            <w:bookmarkEnd w:id="37"/>
            <w:r w:rsidRPr="003B2D61">
              <w:rPr>
                <w:strike/>
              </w:rPr>
              <w:t xml:space="preserve">Школи вищої спортивної майстерності </w:t>
            </w:r>
            <w:r w:rsidR="00722E5A" w:rsidRPr="003B2D61">
              <w:rPr>
                <w:strike/>
              </w:rPr>
              <w:t>–</w:t>
            </w:r>
            <w:r w:rsidRPr="003B2D61">
              <w:rPr>
                <w:strike/>
              </w:rPr>
              <w:t xml:space="preserve"> заклади фізичної культури і спорту, які забезпечують підготовку спортсменів резервного спорту та спорту вищих досягнень шляхом проведення постійно діючих навчально-тренувальних зборів та участь спортсменів у відповідних змаганнях.</w:t>
            </w:r>
          </w:p>
          <w:p w14:paraId="210CC16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38" w:name="n168"/>
            <w:bookmarkEnd w:id="38"/>
            <w:r w:rsidRPr="003B2D61">
              <w:rPr>
                <w:strike/>
              </w:rPr>
              <w:t>Школи вищої спортивної майстерності створюються та діють відповідно до </w:t>
            </w:r>
            <w:hyperlink r:id="rId8" w:anchor="n16" w:tgtFrame="_blank" w:history="1">
              <w:r w:rsidRPr="003B2D61">
                <w:rPr>
                  <w:rStyle w:val="a3"/>
                  <w:strike/>
                  <w:color w:val="auto"/>
                  <w:u w:val="none"/>
                </w:rPr>
                <w:t>положення</w:t>
              </w:r>
            </w:hyperlink>
            <w:r w:rsidRPr="003B2D61">
              <w:rPr>
                <w:strike/>
              </w:rPr>
              <w:t> про школу вищої спортивної майстерності, затвердженого центральним органом виконавчої влади, що забезпечує формування державної політики у сфері фізичної культури та спорту.</w:t>
            </w:r>
          </w:p>
          <w:p w14:paraId="01640228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39" w:name="n169"/>
            <w:bookmarkStart w:id="40" w:name="n170"/>
            <w:bookmarkEnd w:id="39"/>
            <w:bookmarkEnd w:id="40"/>
            <w:r w:rsidRPr="003B2D61">
              <w:rPr>
                <w:strike/>
              </w:rPr>
              <w:t>Засновниками шкіл вищої спортивної майстерності можуть бути, зокрема:</w:t>
            </w:r>
          </w:p>
          <w:p w14:paraId="74B3706D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41" w:name="n171"/>
            <w:bookmarkEnd w:id="41"/>
            <w:r w:rsidRPr="003B2D61">
              <w:rPr>
                <w:strike/>
              </w:rPr>
              <w:t>центральні органи виконавчої влади;</w:t>
            </w:r>
          </w:p>
          <w:p w14:paraId="22ECF2C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42" w:name="n172"/>
            <w:bookmarkEnd w:id="42"/>
            <w:r w:rsidRPr="003B2D61">
              <w:rPr>
                <w:strike/>
              </w:rPr>
              <w:t>місцеві державні адміністрації;</w:t>
            </w:r>
          </w:p>
          <w:p w14:paraId="772A479B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43" w:name="n173"/>
            <w:bookmarkEnd w:id="43"/>
            <w:r w:rsidRPr="003B2D61">
              <w:rPr>
                <w:strike/>
              </w:rPr>
              <w:t>органи місцевого самоврядування;</w:t>
            </w:r>
          </w:p>
          <w:p w14:paraId="2C09EF8F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44" w:name="n174"/>
            <w:bookmarkEnd w:id="44"/>
            <w:r w:rsidRPr="003B2D61">
              <w:rPr>
                <w:strike/>
              </w:rPr>
              <w:t>фізкультурно-спортивні товариства.</w:t>
            </w:r>
          </w:p>
          <w:p w14:paraId="14380A4F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45" w:name="n175"/>
            <w:bookmarkEnd w:id="45"/>
            <w:r w:rsidRPr="003B2D61">
              <w:rPr>
                <w:strike/>
              </w:rPr>
              <w:t>Фінансування шкіл вищої спортивної майстерності здійснюється відповідно за рахунок коштів власника (засновника), відповідного бюджету, інших джерел, не заборонених законодавством.</w:t>
            </w:r>
          </w:p>
          <w:p w14:paraId="746D649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  <w:i/>
                <w:iCs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66A" w14:textId="44F02582" w:rsidR="00DE39CE" w:rsidRPr="003B2D61" w:rsidRDefault="00DE39CE" w:rsidP="00DE39C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Статтю 12 пропонується виключити.</w:t>
            </w:r>
          </w:p>
        </w:tc>
      </w:tr>
      <w:tr w:rsidR="003B2D61" w:rsidRPr="003B2D61" w14:paraId="038D8771" w14:textId="77777777" w:rsidTr="00DE750B">
        <w:trPr>
          <w:gridAfter w:val="1"/>
          <w:wAfter w:w="538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8594F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r w:rsidRPr="003B2D61">
              <w:rPr>
                <w:rStyle w:val="rvts9"/>
              </w:rPr>
              <w:t>Стаття 13. </w:t>
            </w:r>
            <w:r w:rsidRPr="003B2D61">
              <w:t>Центри олімпійської підготовки</w:t>
            </w:r>
          </w:p>
          <w:p w14:paraId="2086E279" w14:textId="2F805E4C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46" w:name="n177"/>
            <w:bookmarkEnd w:id="46"/>
            <w:r w:rsidRPr="003B2D61">
              <w:t xml:space="preserve">Центри олімпійської підготовки </w:t>
            </w:r>
            <w:r w:rsidR="00722E5A" w:rsidRPr="003B2D61">
              <w:t>–</w:t>
            </w:r>
            <w:r w:rsidRPr="003B2D61">
              <w:t xml:space="preserve"> заклади фізичної культури і спорту, які забезпечують підготовку спортсменів </w:t>
            </w:r>
            <w:r w:rsidRPr="003B2D61">
              <w:rPr>
                <w:strike/>
              </w:rPr>
              <w:t>національних збірних команд з олімпійських видів спорту</w:t>
            </w:r>
            <w:r w:rsidRPr="003B2D61">
              <w:t xml:space="preserve"> шляхом проведення постійно діючих навчально-тренувальних зборів </w:t>
            </w:r>
            <w:r w:rsidRPr="003B2D61">
              <w:rPr>
                <w:strike/>
              </w:rPr>
              <w:t>на спортивних спорудах, де створені умови для проживання, харчування спортсменів, належного медичного та наукового забезпечення їх підготовки,</w:t>
            </w:r>
            <w:r w:rsidRPr="003B2D61">
              <w:t xml:space="preserve"> та </w:t>
            </w:r>
            <w:r w:rsidRPr="003B2D61">
              <w:rPr>
                <w:strike/>
              </w:rPr>
              <w:t>участь</w:t>
            </w:r>
            <w:r w:rsidRPr="003B2D61">
              <w:t xml:space="preserve"> спортсменів у відповідних змаганнях.</w:t>
            </w:r>
          </w:p>
          <w:p w14:paraId="71AB0D54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47" w:name="n178"/>
            <w:bookmarkEnd w:id="47"/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B336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r w:rsidRPr="003B2D61">
              <w:rPr>
                <w:rStyle w:val="rvts9"/>
              </w:rPr>
              <w:t>Стаття 13. </w:t>
            </w:r>
            <w:r w:rsidRPr="003B2D61">
              <w:t>Центри олімпійської підготовки</w:t>
            </w:r>
          </w:p>
          <w:p w14:paraId="765F8879" w14:textId="466E1343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48" w:name="_Hlk62467022"/>
            <w:r w:rsidRPr="003B2D61">
              <w:t xml:space="preserve">Центри олімпійської підготовки </w:t>
            </w:r>
            <w:r w:rsidR="00722E5A" w:rsidRPr="003B2D61">
              <w:t>–</w:t>
            </w:r>
            <w:r w:rsidRPr="003B2D61">
              <w:t xml:space="preserve"> заклади фізичної культури і спорту, які забезпечують підготовку спортсменів</w:t>
            </w:r>
            <w:r w:rsidRPr="003B2D61">
              <w:rPr>
                <w:b/>
                <w:bCs/>
              </w:rPr>
              <w:t xml:space="preserve"> резервного спорту та спорту вищих досягнень з метою поповнення </w:t>
            </w:r>
            <w:bookmarkStart w:id="49" w:name="_Hlk76639889"/>
            <w:r w:rsidR="000D24F2" w:rsidRPr="003B2D61">
              <w:rPr>
                <w:b/>
                <w:bCs/>
              </w:rPr>
              <w:t>національних</w:t>
            </w:r>
            <w:bookmarkEnd w:id="49"/>
            <w:r w:rsidR="000D24F2" w:rsidRPr="003B2D61">
              <w:rPr>
                <w:b/>
                <w:bCs/>
              </w:rPr>
              <w:t xml:space="preserve"> </w:t>
            </w:r>
            <w:r w:rsidRPr="003B2D61">
              <w:rPr>
                <w:b/>
                <w:bCs/>
              </w:rPr>
              <w:t xml:space="preserve">збірних команд з олімпійських видів спорту </w:t>
            </w:r>
            <w:r w:rsidRPr="003B2D61">
              <w:t xml:space="preserve">шляхом проведення постійно діючих навчально-тренувальних зборів та </w:t>
            </w:r>
            <w:r w:rsidRPr="003B2D61">
              <w:rPr>
                <w:b/>
                <w:bCs/>
              </w:rPr>
              <w:t>участі</w:t>
            </w:r>
            <w:r w:rsidRPr="003B2D61">
              <w:t xml:space="preserve"> спортсменів у відповідних змаганнях.</w:t>
            </w:r>
          </w:p>
          <w:bookmarkEnd w:id="48"/>
          <w:p w14:paraId="4A03818B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</w:p>
        </w:tc>
      </w:tr>
      <w:tr w:rsidR="003B2D61" w:rsidRPr="003B2D61" w14:paraId="4706EAB9" w14:textId="77777777" w:rsidTr="00DE750B">
        <w:trPr>
          <w:gridAfter w:val="1"/>
          <w:wAfter w:w="538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BAA3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  <w:r w:rsidRPr="003B2D61">
              <w:t>Центри олімпійської підготовки створюються та діють відповідно до </w:t>
            </w:r>
            <w:hyperlink r:id="rId9" w:tgtFrame="_blank" w:history="1">
              <w:r w:rsidRPr="003B2D61">
                <w:rPr>
                  <w:rStyle w:val="a3"/>
                  <w:color w:val="auto"/>
                  <w:u w:val="none"/>
                </w:rPr>
                <w:t>положення про центр олімпійської підготовки</w:t>
              </w:r>
            </w:hyperlink>
            <w:r w:rsidRPr="003B2D61">
              <w:t>, затвердженого Кабінетом Міністрів України.</w:t>
            </w:r>
          </w:p>
        </w:tc>
        <w:tc>
          <w:tcPr>
            <w:tcW w:w="76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EF1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50" w:name="_Hlk62467041"/>
            <w:r w:rsidRPr="003B2D61">
              <w:t>Центри олімпійської підготовки створюються та діють відповідно до </w:t>
            </w:r>
            <w:hyperlink r:id="rId10" w:tgtFrame="_blank" w:history="1">
              <w:r w:rsidRPr="003B2D61">
                <w:rPr>
                  <w:rStyle w:val="a3"/>
                  <w:color w:val="auto"/>
                  <w:u w:val="none"/>
                </w:rPr>
                <w:t>положення про центр олімпійської підготовки</w:t>
              </w:r>
            </w:hyperlink>
            <w:r w:rsidRPr="003B2D61">
              <w:t>, затвердженого Кабінетом Міністрів України.</w:t>
            </w:r>
          </w:p>
          <w:bookmarkEnd w:id="50"/>
          <w:p w14:paraId="312DD9BD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1EDEF0C9" w14:textId="77777777" w:rsidTr="00DE750B">
        <w:trPr>
          <w:gridAfter w:val="1"/>
          <w:wAfter w:w="538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847C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r w:rsidRPr="003B2D61">
              <w:lastRenderedPageBreak/>
              <w:t xml:space="preserve">Засновниками центрів олімпійської підготовки можуть бути, </w:t>
            </w:r>
            <w:r w:rsidRPr="003B2D61">
              <w:rPr>
                <w:strike/>
              </w:rPr>
              <w:t>зокрема:</w:t>
            </w:r>
          </w:p>
          <w:p w14:paraId="71527B9C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51" w:name="n180"/>
            <w:bookmarkEnd w:id="51"/>
            <w:r w:rsidRPr="003B2D61">
              <w:t>центральний орган виконавчої влади, що реалізує державну політику у сфері фізичної культури та спорту;</w:t>
            </w:r>
          </w:p>
          <w:p w14:paraId="045D058A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52" w:name="n181"/>
            <w:bookmarkStart w:id="53" w:name="n182"/>
            <w:bookmarkEnd w:id="52"/>
            <w:bookmarkEnd w:id="53"/>
            <w:r w:rsidRPr="003B2D61">
              <w:rPr>
                <w:strike/>
              </w:rPr>
              <w:t>місцеві державні адміністрації;</w:t>
            </w:r>
          </w:p>
          <w:p w14:paraId="7FAA27F7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54" w:name="n183"/>
            <w:bookmarkEnd w:id="54"/>
            <w:r w:rsidRPr="003B2D61">
              <w:rPr>
                <w:strike/>
              </w:rPr>
              <w:t>органи місцевого самоврядування;</w:t>
            </w:r>
          </w:p>
          <w:p w14:paraId="3DCC2EB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55" w:name="n184"/>
            <w:bookmarkEnd w:id="55"/>
            <w:r w:rsidRPr="003B2D61">
              <w:t xml:space="preserve">спортивні федерації, фізкультурно-спортивні товариства, інші громадські </w:t>
            </w:r>
            <w:r w:rsidRPr="003B2D61">
              <w:rPr>
                <w:strike/>
              </w:rPr>
              <w:t>організації</w:t>
            </w:r>
            <w:r w:rsidRPr="003B2D61">
              <w:t xml:space="preserve"> фізкультурно-спортивної спрямованості;</w:t>
            </w:r>
          </w:p>
          <w:p w14:paraId="5D28B8E2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trike/>
              </w:rPr>
            </w:pPr>
            <w:bookmarkStart w:id="56" w:name="n185"/>
            <w:bookmarkEnd w:id="56"/>
            <w:r w:rsidRPr="003B2D61">
              <w:rPr>
                <w:strike/>
              </w:rPr>
              <w:t>вищі навчальні заклади, підпорядковані центральному органу виконавчої влади, що реалізує державну політику у сфері фізичної культури та спорту.</w:t>
            </w:r>
          </w:p>
          <w:p w14:paraId="7E499BDA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</w:tc>
        <w:tc>
          <w:tcPr>
            <w:tcW w:w="76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EDA8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62"/>
              <w:jc w:val="both"/>
            </w:pPr>
            <w:bookmarkStart w:id="57" w:name="_Hlk62467069"/>
            <w:r w:rsidRPr="003B2D61">
              <w:t>Засновниками центрів олімпійської підготовки можуть бути, зокрема:</w:t>
            </w:r>
          </w:p>
          <w:p w14:paraId="646642C9" w14:textId="2F49B80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58" w:name="_Hlk67990874"/>
            <w:r w:rsidRPr="003B2D61">
              <w:t xml:space="preserve">центральний орган виконавчої влади, що </w:t>
            </w:r>
            <w:r w:rsidRPr="003B2D61">
              <w:rPr>
                <w:b/>
                <w:bCs/>
              </w:rPr>
              <w:t xml:space="preserve">забезпечує формування та </w:t>
            </w:r>
            <w:r w:rsidRPr="003B2D61">
              <w:t xml:space="preserve">реалізує державну політику у сфері фізичної культури </w:t>
            </w:r>
            <w:r w:rsidR="003B2D61">
              <w:t>і</w:t>
            </w:r>
            <w:r w:rsidRPr="003B2D61">
              <w:t xml:space="preserve"> спорту;</w:t>
            </w:r>
          </w:p>
          <w:bookmarkEnd w:id="58"/>
          <w:p w14:paraId="6E18F703" w14:textId="77777777" w:rsidR="00DE39CE" w:rsidRPr="003B2D61" w:rsidRDefault="00DE39CE" w:rsidP="00DE39CE">
            <w:pPr>
              <w:pStyle w:val="ac"/>
              <w:widowControl w:val="0"/>
              <w:spacing w:before="0"/>
              <w:ind w:firstLine="462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B2D61">
              <w:rPr>
                <w:rFonts w:ascii="Times New Roman" w:hAnsi="Times New Roman"/>
                <w:b/>
                <w:bCs/>
                <w:sz w:val="24"/>
                <w:szCs w:val="24"/>
              </w:rPr>
              <w:t>відповідна рада від імені територіальної громади (громад)</w:t>
            </w:r>
            <w:r w:rsidRPr="003B2D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14:paraId="551EE69B" w14:textId="77777777" w:rsidR="00531CA0" w:rsidRPr="003B2D61" w:rsidRDefault="00531CA0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62"/>
              <w:jc w:val="both"/>
              <w:rPr>
                <w:lang w:val="ru-RU"/>
              </w:rPr>
            </w:pPr>
          </w:p>
          <w:p w14:paraId="4EC91172" w14:textId="6809A57F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62"/>
              <w:jc w:val="both"/>
            </w:pPr>
            <w:r w:rsidRPr="003B2D61">
              <w:t xml:space="preserve">спортивні федерації, фізкультурно-спортивні товариства, інші громадські </w:t>
            </w:r>
            <w:r w:rsidRPr="003B2D61">
              <w:rPr>
                <w:b/>
                <w:bCs/>
              </w:rPr>
              <w:t xml:space="preserve">об’єднання </w:t>
            </w:r>
            <w:r w:rsidRPr="003B2D61">
              <w:t>фізкультурно-спортивної спрямованості.</w:t>
            </w:r>
          </w:p>
          <w:bookmarkEnd w:id="57"/>
          <w:p w14:paraId="12AF16DD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62"/>
              <w:jc w:val="both"/>
            </w:pPr>
          </w:p>
          <w:p w14:paraId="620CC498" w14:textId="77777777" w:rsidR="00DE39CE" w:rsidRPr="003B2D61" w:rsidRDefault="00DE39CE" w:rsidP="00DE39CE">
            <w:pPr>
              <w:pStyle w:val="ac"/>
              <w:widowControl w:val="0"/>
              <w:spacing w:before="0"/>
              <w:ind w:firstLine="462"/>
              <w:rPr>
                <w:rStyle w:val="rvts9"/>
              </w:rPr>
            </w:pPr>
          </w:p>
        </w:tc>
      </w:tr>
      <w:tr w:rsidR="003B2D61" w:rsidRPr="003B2D61" w14:paraId="591CEB46" w14:textId="77777777" w:rsidTr="00DE750B">
        <w:trPr>
          <w:gridAfter w:val="1"/>
          <w:wAfter w:w="538" w:type="dxa"/>
        </w:trPr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0245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r w:rsidRPr="003B2D61">
              <w:t xml:space="preserve">Заклади фізичної культури і спорту набувають статусу центрів олімпійської підготовки за рішенням </w:t>
            </w:r>
            <w:r w:rsidRPr="003B2D61">
              <w:rPr>
                <w:strike/>
              </w:rPr>
              <w:t>центрального органу виконавчої влади у сфері фізичної культури і спорту</w:t>
            </w:r>
            <w:r w:rsidRPr="003B2D61">
              <w:t xml:space="preserve"> на підставі вимог, визначених положенням про центр олімпійської підготовки.</w:t>
            </w:r>
          </w:p>
          <w:p w14:paraId="390BF433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</w:tc>
        <w:tc>
          <w:tcPr>
            <w:tcW w:w="7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07EB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59" w:name="_Hlk62467084"/>
            <w:r w:rsidRPr="003B2D61">
              <w:t xml:space="preserve">Заклади фізичної культури і спорту набувають статусу центрів олімпійської підготовки за рішенням </w:t>
            </w:r>
            <w:r w:rsidRPr="003B2D61">
              <w:rPr>
                <w:b/>
                <w:bCs/>
              </w:rPr>
              <w:t>центрального органу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, на підставі вимог, визначених положенням про центр олімпійської підготовки.</w:t>
            </w:r>
          </w:p>
          <w:bookmarkEnd w:id="59"/>
          <w:p w14:paraId="259F232B" w14:textId="77777777" w:rsidR="00DE39CE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  <w:p w14:paraId="6E5A8516" w14:textId="77777777" w:rsidR="005D1931" w:rsidRDefault="005D1931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  <w:p w14:paraId="21D08F79" w14:textId="6514E9CF" w:rsidR="005D1931" w:rsidRPr="003B2D61" w:rsidRDefault="005D1931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517829A0" w14:textId="77777777" w:rsidTr="00DE750B">
        <w:trPr>
          <w:gridAfter w:val="1"/>
          <w:wAfter w:w="538" w:type="dxa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2E8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60" w:name="n179"/>
            <w:bookmarkStart w:id="61" w:name="n186"/>
            <w:bookmarkStart w:id="62" w:name="n187"/>
            <w:bookmarkStart w:id="63" w:name="n188"/>
            <w:bookmarkStart w:id="64" w:name="n189"/>
            <w:bookmarkStart w:id="65" w:name="n190"/>
            <w:bookmarkEnd w:id="60"/>
            <w:bookmarkEnd w:id="61"/>
            <w:bookmarkEnd w:id="62"/>
            <w:bookmarkEnd w:id="63"/>
            <w:bookmarkEnd w:id="64"/>
            <w:bookmarkEnd w:id="65"/>
            <w:r w:rsidRPr="003B2D61">
              <w:t>Фінансування центрів олімпійської підготовки здійснюється за рахунок коштів власника (засновника), інших джерел, не заборонених законодавством. Фінансування державних та комунальних центрів здійснюється за рахунок коштів відповідного бюджету.</w:t>
            </w:r>
          </w:p>
          <w:p w14:paraId="611FF8E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6"/>
              <w:jc w:val="both"/>
            </w:pP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A1F7" w14:textId="77777777" w:rsidR="00DE39CE" w:rsidRPr="003B2D61" w:rsidRDefault="00DE39CE" w:rsidP="00DE39CE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</w:pPr>
            <w:bookmarkStart w:id="66" w:name="_Hlk62467126"/>
            <w:r w:rsidRPr="003B2D61">
              <w:t>Фінансування центрів олімпійської підготовки здійснюється за рахунок коштів власника (засновника), інших джерел, не заборонених законодавством. Фінансування державних та комунальних центрів здійснюється за рахунок коштів відповідного бюджету.</w:t>
            </w:r>
          </w:p>
          <w:bookmarkEnd w:id="66"/>
          <w:p w14:paraId="6DFE57B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2D61" w:rsidRPr="003B2D61" w14:paraId="04B5A89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7DC2" w14:textId="416451BB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  <w:b/>
                <w:bCs/>
              </w:rPr>
              <w:t xml:space="preserve">Стаття 16. </w:t>
            </w:r>
            <w:r w:rsidRPr="003B2D61">
              <w:rPr>
                <w:rStyle w:val="rvts9"/>
              </w:rPr>
              <w:t>Центри фізичного здоров</w:t>
            </w:r>
            <w:r w:rsidR="00722E5A" w:rsidRPr="003B2D61">
              <w:rPr>
                <w:rStyle w:val="rvts9"/>
              </w:rPr>
              <w:t>’</w:t>
            </w:r>
            <w:r w:rsidRPr="003B2D61">
              <w:rPr>
                <w:rStyle w:val="rvts9"/>
              </w:rPr>
              <w:t>я населення</w:t>
            </w:r>
          </w:p>
          <w:p w14:paraId="0D22625B" w14:textId="6A53AA57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Центри фізичного здоров</w:t>
            </w:r>
            <w:r w:rsidRPr="003B2D61">
              <w:rPr>
                <w:rStyle w:val="rvts9"/>
              </w:rPr>
              <w:t>’</w:t>
            </w:r>
            <w:r w:rsidR="00DE39CE" w:rsidRPr="003B2D61">
              <w:rPr>
                <w:rStyle w:val="rvts9"/>
              </w:rPr>
              <w:t>я населення створюються та діють відповідно до положення про центр фізичного здоров</w:t>
            </w:r>
            <w:r w:rsidRPr="003B2D61">
              <w:rPr>
                <w:rStyle w:val="rvts9"/>
              </w:rPr>
              <w:t>’</w:t>
            </w:r>
            <w:r w:rsidR="00DE39CE" w:rsidRPr="003B2D61">
              <w:rPr>
                <w:rStyle w:val="rvts9"/>
              </w:rPr>
              <w:t xml:space="preserve">я населення, затвердженого </w:t>
            </w:r>
            <w:bookmarkStart w:id="67" w:name="_Hlk43823551"/>
            <w:r w:rsidR="00DE39CE" w:rsidRPr="003B2D61">
              <w:rPr>
                <w:rStyle w:val="rvts9"/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bookmarkEnd w:id="67"/>
            <w:r w:rsidR="00DE39CE" w:rsidRPr="003B2D61">
              <w:rPr>
                <w:rStyle w:val="rvts9"/>
                <w:strike/>
              </w:rPr>
              <w:t>.</w:t>
            </w:r>
          </w:p>
          <w:p w14:paraId="7B23FF9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2F114F7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4621B18A" w14:textId="62137074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Засновниками центрів фізичного здоров</w:t>
            </w:r>
            <w:r w:rsidR="00722E5A" w:rsidRPr="003B2D61">
              <w:rPr>
                <w:rStyle w:val="rvts9"/>
              </w:rPr>
              <w:t>’</w:t>
            </w:r>
            <w:r w:rsidRPr="003B2D61">
              <w:rPr>
                <w:rStyle w:val="rvts9"/>
              </w:rPr>
              <w:t>я населення можуть бути, зокрема:</w:t>
            </w:r>
          </w:p>
          <w:p w14:paraId="15A4CEE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bookmarkStart w:id="68" w:name="_Hlk43823613"/>
            <w:r w:rsidRPr="003B2D61">
              <w:rPr>
                <w:rStyle w:val="rvts9"/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bookmarkEnd w:id="68"/>
            <w:r w:rsidRPr="003B2D61">
              <w:rPr>
                <w:rStyle w:val="rvts9"/>
                <w:strike/>
              </w:rPr>
              <w:t>;</w:t>
            </w:r>
          </w:p>
          <w:p w14:paraId="5AFE6EA8" w14:textId="77777777" w:rsidR="00C95BC4" w:rsidRDefault="00C95B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6EA2509A" w14:textId="72845D5B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місцеві державні адміністрації;</w:t>
            </w:r>
          </w:p>
          <w:p w14:paraId="32DD8C0A" w14:textId="26EECFE3" w:rsidR="00DE39CE" w:rsidRPr="003B2D61" w:rsidRDefault="00DE39CE" w:rsidP="005D1931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  <w:r w:rsidRPr="003B2D61">
              <w:rPr>
                <w:rStyle w:val="rvts9"/>
              </w:rPr>
              <w:t>органи місцевого самоврядування.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3817" w14:textId="60A002CA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lastRenderedPageBreak/>
              <w:t xml:space="preserve">… </w:t>
            </w:r>
            <w:r w:rsidRPr="003B2D61">
              <w:rPr>
                <w:rStyle w:val="rvts9"/>
                <w:b/>
                <w:bCs/>
              </w:rPr>
              <w:t>Стаття 16.</w:t>
            </w:r>
            <w:r w:rsidRPr="003B2D61">
              <w:rPr>
                <w:rStyle w:val="rvts9"/>
              </w:rPr>
              <w:t xml:space="preserve"> Центри фізичного здоров</w:t>
            </w:r>
            <w:r w:rsidR="00722E5A" w:rsidRPr="003B2D61">
              <w:rPr>
                <w:rStyle w:val="rvts9"/>
              </w:rPr>
              <w:t>’</w:t>
            </w:r>
            <w:r w:rsidRPr="003B2D61">
              <w:rPr>
                <w:rStyle w:val="rvts9"/>
              </w:rPr>
              <w:t>я населення</w:t>
            </w:r>
          </w:p>
          <w:p w14:paraId="053ED01B" w14:textId="43D73D98" w:rsidR="00DE39CE" w:rsidRPr="003B2D61" w:rsidRDefault="00722E5A" w:rsidP="00DE39C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Центри фізичного здоров</w:t>
            </w:r>
            <w:r w:rsidRPr="003B2D61">
              <w:rPr>
                <w:rStyle w:val="rvts9"/>
              </w:rPr>
              <w:t>’</w:t>
            </w:r>
            <w:r w:rsidR="00DE39CE" w:rsidRPr="003B2D61">
              <w:rPr>
                <w:rStyle w:val="rvts9"/>
              </w:rPr>
              <w:t>я населення створюються та діють відповідно до положення про центр фізичного здоров</w:t>
            </w:r>
            <w:r w:rsidRPr="003B2D61">
              <w:rPr>
                <w:rStyle w:val="rvts9"/>
              </w:rPr>
              <w:t>’</w:t>
            </w:r>
            <w:r w:rsidR="00DE39CE" w:rsidRPr="003B2D61">
              <w:rPr>
                <w:rStyle w:val="rvts9"/>
              </w:rPr>
              <w:t xml:space="preserve">я населення, затвердженого </w:t>
            </w:r>
            <w:bookmarkStart w:id="69" w:name="_Hlk43823571"/>
            <w:r w:rsidR="00DE39CE" w:rsidRPr="003B2D61">
              <w:rPr>
                <w:b/>
                <w:lang w:eastAsia="uk-UA"/>
              </w:rPr>
              <w:t>центральним органом виконавчої влади,</w:t>
            </w:r>
            <w:r w:rsidR="00DE39CE" w:rsidRPr="003B2D61">
              <w:rPr>
                <w:b/>
              </w:rPr>
              <w:t xml:space="preserve"> що забезпечує формування та реалізує державну політику</w:t>
            </w:r>
            <w:r w:rsidR="00DE39CE" w:rsidRPr="003B2D61">
              <w:rPr>
                <w:b/>
                <w:lang w:eastAsia="uk-UA"/>
              </w:rPr>
              <w:t xml:space="preserve"> у сфері фізичної культури і спорту.</w:t>
            </w:r>
            <w:bookmarkEnd w:id="69"/>
          </w:p>
          <w:p w14:paraId="55C2582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1BBBA5EF" w14:textId="6D1FD373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lastRenderedPageBreak/>
              <w:t>Засновниками центрів фізичного здоров</w:t>
            </w:r>
            <w:r w:rsidR="00722E5A" w:rsidRPr="003B2D61">
              <w:rPr>
                <w:rStyle w:val="rvts9"/>
              </w:rPr>
              <w:t>’</w:t>
            </w:r>
            <w:r w:rsidRPr="003B2D61">
              <w:rPr>
                <w:rStyle w:val="rvts9"/>
              </w:rPr>
              <w:t>я населення можуть бути, зокрема:</w:t>
            </w:r>
          </w:p>
          <w:p w14:paraId="08D9814B" w14:textId="77777777" w:rsidR="00DE39CE" w:rsidRPr="003B2D61" w:rsidRDefault="00DE39CE" w:rsidP="00DE39CE">
            <w:pPr>
              <w:pStyle w:val="rvps2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</w:rPr>
            </w:pPr>
            <w:r w:rsidRPr="003B2D61">
              <w:rPr>
                <w:b/>
                <w:lang w:eastAsia="uk-UA"/>
              </w:rPr>
              <w:t>центральний  орган виконавчої влади,</w:t>
            </w:r>
            <w:r w:rsidRPr="003B2D61">
              <w:rPr>
                <w:b/>
              </w:rPr>
              <w:t xml:space="preserve"> що забезпечує формування та реалізує державну політику</w:t>
            </w:r>
            <w:r w:rsidRPr="003B2D61">
              <w:rPr>
                <w:b/>
                <w:lang w:eastAsia="uk-UA"/>
              </w:rPr>
              <w:t xml:space="preserve"> у сфері фізичної культури і спорту;</w:t>
            </w:r>
          </w:p>
          <w:p w14:paraId="1B41C7F4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місцеві державні адміністрації;</w:t>
            </w:r>
          </w:p>
          <w:p w14:paraId="4039CE8C" w14:textId="0FF78D27" w:rsidR="00DE39CE" w:rsidRPr="003B2D61" w:rsidRDefault="00DE39CE" w:rsidP="005D1931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lang w:eastAsia="uk-UA"/>
              </w:rPr>
            </w:pPr>
            <w:r w:rsidRPr="003B2D61">
              <w:rPr>
                <w:rStyle w:val="rvts9"/>
              </w:rPr>
              <w:t>органи місцевого самоврядування.</w:t>
            </w:r>
          </w:p>
        </w:tc>
      </w:tr>
      <w:tr w:rsidR="003B2D61" w:rsidRPr="003B2D61" w14:paraId="28F6B357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EA52" w14:textId="0ACD9348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lastRenderedPageBreak/>
              <w:t>…</w:t>
            </w:r>
            <w:r w:rsidR="00DE39CE" w:rsidRPr="003B2D61">
              <w:rPr>
                <w:rStyle w:val="rvts9"/>
              </w:rPr>
              <w:t xml:space="preserve"> </w:t>
            </w:r>
            <w:r w:rsidR="00DE39CE" w:rsidRPr="003B2D61">
              <w:rPr>
                <w:rStyle w:val="rvts9"/>
                <w:b/>
                <w:bCs/>
              </w:rPr>
              <w:t>Стаття 17.</w:t>
            </w:r>
            <w:r w:rsidR="00DE39CE" w:rsidRPr="003B2D61">
              <w:rPr>
                <w:rStyle w:val="rvts9"/>
              </w:rPr>
              <w:t xml:space="preserve"> Центри фізичної культури і спорту осіб з інвалідністю</w:t>
            </w:r>
          </w:p>
          <w:p w14:paraId="7257257A" w14:textId="5BD1FC0B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bookmarkStart w:id="70" w:name="_Hlk43823681"/>
            <w:r w:rsidRPr="003B2D61">
              <w:rPr>
                <w:rStyle w:val="rvts9"/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bookmarkEnd w:id="70"/>
            <w:r w:rsidRPr="003B2D61">
              <w:rPr>
                <w:rStyle w:val="rvts9"/>
              </w:rPr>
              <w:t xml:space="preserve">, в порядку, визначеному Кабінетом Міністрів України, створює спеціалізований державний заклад </w:t>
            </w:r>
            <w:r w:rsidR="00722E5A" w:rsidRPr="003B2D61">
              <w:rPr>
                <w:rStyle w:val="rvts9"/>
              </w:rPr>
              <w:t>–</w:t>
            </w:r>
            <w:r w:rsidRPr="003B2D61">
              <w:rPr>
                <w:rStyle w:val="rvts9"/>
              </w:rPr>
              <w:t xml:space="preserve"> Український центр з фізичної культури і спорту осіб з інвалідністю, який забезпечує належні умови для реалізації державної політики у сфері фізичної культури і спорту осіб з інвалідністю, здійснює заходи з організації фізкультурно-оздоровчої та спортивної діяльності осіб з інвалідністю, у тому числі щодо спорту вищих досягнень, фізкультурно-спортивної реабілітації осіб з інвалідністю.</w:t>
            </w:r>
          </w:p>
          <w:p w14:paraId="1445A36C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30611F57" w14:textId="6DE813F2" w:rsidR="00DE39CE" w:rsidRPr="003B2D61" w:rsidRDefault="00DE39CE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  <w:r w:rsidRPr="003B2D61">
              <w:rPr>
                <w:rStyle w:val="rvts9"/>
              </w:rPr>
              <w:t>…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1F67" w14:textId="3883AA6F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</w:t>
            </w:r>
            <w:r w:rsidR="00DE39CE" w:rsidRPr="003B2D61">
              <w:rPr>
                <w:rStyle w:val="rvts9"/>
                <w:b/>
                <w:bCs/>
              </w:rPr>
              <w:t>Стаття 17.</w:t>
            </w:r>
            <w:r w:rsidR="00DE39CE" w:rsidRPr="003B2D61">
              <w:rPr>
                <w:rStyle w:val="rvts9"/>
              </w:rPr>
              <w:t xml:space="preserve"> Центри фізичної культури і спорту осіб з інвалідністю</w:t>
            </w:r>
          </w:p>
          <w:p w14:paraId="1B4D813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  <w:bookmarkStart w:id="71" w:name="_Hlk43823701"/>
          </w:p>
          <w:p w14:paraId="076404AA" w14:textId="3D0E3A35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  <w:b/>
                <w:bCs/>
              </w:rPr>
              <w:t>Центральний орган виконавчої влади</w:t>
            </w:r>
            <w:r w:rsidRPr="003B2D61">
              <w:rPr>
                <w:b/>
                <w:bCs/>
                <w:lang w:eastAsia="uk-UA"/>
              </w:rPr>
              <w:t>,</w:t>
            </w:r>
            <w:r w:rsidRPr="003B2D61">
              <w:rPr>
                <w:b/>
                <w:bCs/>
              </w:rPr>
              <w:t xml:space="preserve"> що забезпечує формування та реалізує державну політику</w:t>
            </w:r>
            <w:r w:rsidRPr="003B2D61">
              <w:rPr>
                <w:rStyle w:val="rvts9"/>
                <w:b/>
                <w:bCs/>
              </w:rPr>
              <w:t xml:space="preserve"> у сфері фізичної культури і спорту</w:t>
            </w:r>
            <w:bookmarkEnd w:id="71"/>
            <w:r w:rsidRPr="003B2D61">
              <w:rPr>
                <w:rStyle w:val="rvts9"/>
                <w:bCs/>
              </w:rPr>
              <w:t>,</w:t>
            </w:r>
            <w:r w:rsidRPr="003B2D61">
              <w:rPr>
                <w:rStyle w:val="rvts9"/>
              </w:rPr>
              <w:t xml:space="preserve"> в порядку, визначеному Кабінетом Міністрів України, створює спеціалізований державний заклад </w:t>
            </w:r>
            <w:r w:rsidR="00722E5A" w:rsidRPr="003B2D61">
              <w:rPr>
                <w:rStyle w:val="rvts9"/>
              </w:rPr>
              <w:t>–</w:t>
            </w:r>
            <w:r w:rsidRPr="003B2D61">
              <w:rPr>
                <w:rStyle w:val="rvts9"/>
              </w:rPr>
              <w:t xml:space="preserve"> Український центр з фізичної культури і спорту осіб з інвалідністю, який забезпечує належні умови для реалізації державної політики у сфері фізичної культури і спорту осіб з інвалідністю, здійснює заходи з організації фізкультурно-оздоровчої та спортивної діяльності осіб з інвалідністю, у тому числі щодо спорту вищих досягнень, фізкультурно-спортивної реабілітації осіб з інвалідністю.</w:t>
            </w:r>
          </w:p>
          <w:p w14:paraId="41D87B15" w14:textId="7B5220D9" w:rsidR="00DE39CE" w:rsidRPr="003B2D61" w:rsidRDefault="00DE39CE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lang w:eastAsia="uk-UA"/>
              </w:rPr>
            </w:pPr>
            <w:r w:rsidRPr="003B2D61">
              <w:rPr>
                <w:rStyle w:val="rvts9"/>
              </w:rPr>
              <w:t>…</w:t>
            </w:r>
          </w:p>
        </w:tc>
      </w:tr>
      <w:tr w:rsidR="003B2D61" w:rsidRPr="003B2D61" w14:paraId="02DF5852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DADD" w14:textId="409ADDEC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</w:t>
            </w:r>
            <w:r w:rsidR="00DE39CE" w:rsidRPr="003B2D61">
              <w:rPr>
                <w:rStyle w:val="rvts9"/>
                <w:b/>
                <w:bCs/>
              </w:rPr>
              <w:t>Стаття 19.</w:t>
            </w:r>
            <w:r w:rsidR="00DE39CE" w:rsidRPr="003B2D61">
              <w:rPr>
                <w:rStyle w:val="rvts9"/>
              </w:rPr>
              <w:t xml:space="preserve"> Фізкультурно-спортивні товариства</w:t>
            </w:r>
          </w:p>
          <w:p w14:paraId="21BB03F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1E94C120" w14:textId="16774EBB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Всеукраїнські фізкультурно-спортивні товариства:</w:t>
            </w:r>
          </w:p>
          <w:p w14:paraId="4BC1B5A7" w14:textId="70E4A6B1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співпрацюють з </w:t>
            </w:r>
            <w:bookmarkStart w:id="72" w:name="_Hlk43823777"/>
            <w:r w:rsidR="00DE39CE" w:rsidRPr="003B2D61">
              <w:rPr>
                <w:rStyle w:val="rvts9"/>
                <w:strike/>
              </w:rPr>
              <w:t>центральним органом виконавчої влади, що реалізує державну політику у сфері</w:t>
            </w:r>
            <w:r w:rsidR="00DE39CE" w:rsidRPr="003B2D61">
              <w:rPr>
                <w:rStyle w:val="rvts9"/>
              </w:rPr>
              <w:t xml:space="preserve"> фізичної культури та спорту</w:t>
            </w:r>
            <w:bookmarkEnd w:id="72"/>
            <w:r w:rsidR="00DE39CE" w:rsidRPr="003B2D61">
              <w:rPr>
                <w:rStyle w:val="rvts9"/>
              </w:rPr>
              <w:t>, іншими центральними органами виконавчої влади, відповідними структурними підрозділами місцевих державних адміністрацій та органами місцевого самоврядування, іншими громадськими організаціями фізкультурно-спортивної спрямованості на підставі договорів, що укладаються відповідно до законодавства.</w:t>
            </w:r>
          </w:p>
          <w:p w14:paraId="61629704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5C02" w14:textId="1E5DD9B0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</w:t>
            </w:r>
            <w:r w:rsidR="00DE39CE" w:rsidRPr="003B2D61">
              <w:rPr>
                <w:rStyle w:val="rvts9"/>
                <w:b/>
                <w:bCs/>
              </w:rPr>
              <w:t>Стаття 19.</w:t>
            </w:r>
            <w:r w:rsidR="00DE39CE" w:rsidRPr="003B2D61">
              <w:rPr>
                <w:rStyle w:val="rvts9"/>
              </w:rPr>
              <w:t xml:space="preserve"> Фізкультурно-спортивні товариства</w:t>
            </w:r>
          </w:p>
          <w:p w14:paraId="58FE6D4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33B216C1" w14:textId="4E948A34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Всеукраїнські фізкультурно-спортивні товариства:</w:t>
            </w:r>
          </w:p>
          <w:p w14:paraId="24B65B75" w14:textId="18C32171" w:rsidR="00DE39CE" w:rsidRPr="003B2D61" w:rsidRDefault="00722E5A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…</w:t>
            </w:r>
            <w:r w:rsidR="00DE39CE" w:rsidRPr="003B2D61">
              <w:rPr>
                <w:rStyle w:val="rvts9"/>
              </w:rPr>
              <w:t xml:space="preserve"> співпрацюють з </w:t>
            </w:r>
            <w:bookmarkStart w:id="73" w:name="_Hlk43823807"/>
            <w:r w:rsidR="00DE39CE" w:rsidRPr="003B2D61">
              <w:rPr>
                <w:rStyle w:val="rvts9"/>
                <w:b/>
                <w:bCs/>
              </w:rPr>
              <w:t xml:space="preserve">центральним органом виконавчої влади </w:t>
            </w:r>
            <w:r w:rsidR="00DE39CE" w:rsidRPr="003B2D61">
              <w:rPr>
                <w:b/>
                <w:bCs/>
              </w:rPr>
              <w:t>що забезпечує формування та реалізує державну політику</w:t>
            </w:r>
            <w:r w:rsidR="00DE39CE" w:rsidRPr="003B2D61">
              <w:rPr>
                <w:rStyle w:val="rvts9"/>
                <w:b/>
                <w:bCs/>
              </w:rPr>
              <w:t xml:space="preserve"> у сфері фізичної культури і спорту</w:t>
            </w:r>
            <w:bookmarkEnd w:id="73"/>
            <w:r w:rsidR="00DE39CE" w:rsidRPr="003B2D61">
              <w:rPr>
                <w:rStyle w:val="rvts9"/>
              </w:rPr>
              <w:t>,</w:t>
            </w:r>
            <w:r w:rsidR="00DE39CE" w:rsidRPr="003B2D61">
              <w:t xml:space="preserve"> </w:t>
            </w:r>
            <w:r w:rsidR="00DE39CE" w:rsidRPr="003B2D61">
              <w:rPr>
                <w:rStyle w:val="rvts9"/>
              </w:rPr>
              <w:t>іншими центральними органами виконавчої влади, відповідними структурними підрозділами місцевих державних адміністрацій та органами місцевого самоврядування, іншими громадськими організаціями фізкультурно-спортивної спрямованості на підставі договорів, що укладаються відповідно до законодавства.</w:t>
            </w:r>
          </w:p>
        </w:tc>
      </w:tr>
      <w:tr w:rsidR="003B2D61" w:rsidRPr="003B2D61" w14:paraId="52D0D82E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BF9D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bookmarkStart w:id="74" w:name="_Hlk54082005"/>
            <w:r w:rsidRPr="003B2D61">
              <w:rPr>
                <w:rStyle w:val="rvts9"/>
              </w:rPr>
              <w:lastRenderedPageBreak/>
              <w:t>…</w:t>
            </w:r>
            <w:r w:rsidRPr="003B2D61">
              <w:rPr>
                <w:rStyle w:val="rvts9"/>
                <w:b/>
                <w:bCs/>
              </w:rPr>
              <w:t xml:space="preserve"> Стаття 20. </w:t>
            </w:r>
            <w:r w:rsidRPr="003B2D61">
              <w:t>Спортивні федерації</w:t>
            </w:r>
          </w:p>
          <w:p w14:paraId="76BC5B7C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75" w:name="n242"/>
            <w:bookmarkEnd w:id="75"/>
          </w:p>
          <w:p w14:paraId="330EA599" w14:textId="7C98C683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Спортивні федерації (асоціації, спілки, об</w:t>
            </w:r>
            <w:r w:rsidR="00722E5A" w:rsidRPr="003B2D61">
              <w:t>’</w:t>
            </w:r>
            <w:r w:rsidRPr="003B2D61">
              <w:t xml:space="preserve">єднання тощо) (далі </w:t>
            </w:r>
            <w:r w:rsidR="00722E5A" w:rsidRPr="003B2D61">
              <w:t>–</w:t>
            </w:r>
            <w:r w:rsidRPr="003B2D61">
              <w:t xml:space="preserve"> спортивні федерації) </w:t>
            </w:r>
            <w:r w:rsidR="00722E5A" w:rsidRPr="003B2D61">
              <w:t>–</w:t>
            </w:r>
            <w:r w:rsidRPr="003B2D61">
              <w:t xml:space="preserve"> громадські об’єднання фізкультурно-спортивної спрямованості, основними завданнями яких є:</w:t>
            </w:r>
          </w:p>
          <w:p w14:paraId="53F3BAAB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4D150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r w:rsidRPr="003B2D61">
              <w:rPr>
                <w:rStyle w:val="rvts9"/>
                <w:b/>
                <w:bCs/>
              </w:rPr>
              <w:t>… Стаття 20. </w:t>
            </w:r>
            <w:r w:rsidRPr="003B2D61">
              <w:t>Спортивні федерації</w:t>
            </w:r>
          </w:p>
          <w:p w14:paraId="502C7E64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55F99BCB" w14:textId="08277679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Спортивні федерації (асоціації, спілки, об</w:t>
            </w:r>
            <w:r w:rsidR="00722E5A" w:rsidRPr="003B2D61">
              <w:t>’</w:t>
            </w:r>
            <w:r w:rsidRPr="003B2D61">
              <w:t xml:space="preserve">єднання тощо) (далі </w:t>
            </w:r>
            <w:r w:rsidR="00722E5A" w:rsidRPr="003B2D61">
              <w:t>–</w:t>
            </w:r>
            <w:r w:rsidRPr="003B2D61">
              <w:t xml:space="preserve"> спортивні федерації) </w:t>
            </w:r>
            <w:r w:rsidR="00722E5A" w:rsidRPr="003B2D61">
              <w:t>–</w:t>
            </w:r>
            <w:r w:rsidRPr="003B2D61">
              <w:t xml:space="preserve"> громадські об’єднання фізкультурно-спортивної спрямованості, основними завданнями яких є:</w:t>
            </w:r>
          </w:p>
          <w:p w14:paraId="63DA8FF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5F0577AC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4F6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забезпечення інтересів членів відповідних спортивних федерацій у сфері спорту, в тому числі сприяння захисту їх соціальних, економічних, </w:t>
            </w:r>
            <w:r w:rsidRPr="003B2D61">
              <w:rPr>
                <w:strike/>
              </w:rPr>
              <w:t>творчих</w:t>
            </w:r>
            <w:r w:rsidRPr="003B2D61">
              <w:t>, вікових, національно-культурних та інших інтересів;</w:t>
            </w:r>
          </w:p>
          <w:p w14:paraId="40ADE5F5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5BCE47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Style w:val="rvts9"/>
                <w:b/>
                <w:bCs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забезпечення інтересів членів відповідних спортивних федерацій у сфері спорту, в тому числі сприяння захисту їх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соціальних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економічних,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спортивних,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вікових,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національно-культурних та інших інтересів;</w:t>
            </w:r>
          </w:p>
        </w:tc>
      </w:tr>
      <w:tr w:rsidR="003B2D61" w:rsidRPr="003B2D61" w14:paraId="41CE2C2F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E15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strike/>
              </w:rPr>
              <w:t xml:space="preserve">сприяння </w:t>
            </w:r>
            <w:r w:rsidRPr="003B2D61">
              <w:t>розвитку відповідного виду (видів) спорту шляхом участі у розробленні та виконанні відповідних програм;</w:t>
            </w:r>
          </w:p>
          <w:p w14:paraId="21ECC67B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871F73" w14:textId="157AF274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Style w:val="rvts9"/>
                <w:b/>
                <w:bCs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забезпечення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розвитку відповідного виду (видів) спорту 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(спортивних дисциплін)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шляхом розроблення та виконання відповідних програм;</w:t>
            </w:r>
          </w:p>
        </w:tc>
      </w:tr>
      <w:tr w:rsidR="003B2D61" w:rsidRPr="003B2D61" w14:paraId="76FB0BC1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E3C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залучення різних груп населення до фізкультурно-оздоровчої та спортивної діяльності;</w:t>
            </w:r>
          </w:p>
          <w:p w14:paraId="1B0B7DC5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49E73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залучення різних груп населення до фізкультурно-оздоровчої та спортивної діяльності;</w:t>
            </w:r>
          </w:p>
          <w:p w14:paraId="379F57E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</w:tc>
      </w:tr>
      <w:tr w:rsidR="003B2D61" w:rsidRPr="003B2D61" w14:paraId="7A427112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F41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2AE6A4F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81AD" w14:textId="4A70F20F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участь у здійсненні заходів з розвитку </w:t>
            </w:r>
            <w:r w:rsidR="000720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масового,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дитячо-юнацького, резервного спорту та спорту вищих досягнень з відповідного виду (видів) спорту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(спортивних дисциплін)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;</w:t>
            </w:r>
          </w:p>
          <w:p w14:paraId="37A2C3E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3236FFCE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10F1F" w14:textId="1A83C98D" w:rsidR="00DE39CE" w:rsidRPr="003B2D61" w:rsidRDefault="00DE39CE" w:rsidP="00063232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сприяння підготовці спортсменів</w:t>
            </w:r>
            <w:r w:rsidRPr="003B2D61">
              <w:rPr>
                <w:strike/>
              </w:rPr>
              <w:t xml:space="preserve"> національних збірних команд </w:t>
            </w:r>
            <w:r w:rsidRPr="003B2D61">
              <w:t>та забезпечення їх участі в офіційних міжнародних спортивних змаганнях;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DD241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сприяння підготовці спортсменів та забезпечення їх участі у спортивних змаганнях;</w:t>
            </w:r>
          </w:p>
          <w:p w14:paraId="6327F814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0F6509D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23CDAF27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49F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3D236C0A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A284" w14:textId="4BA11CA4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підтримка спорту ветеранів</w:t>
            </w:r>
            <w:r w:rsidR="000D24F2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фізичної культури і спорту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;</w:t>
            </w:r>
          </w:p>
          <w:p w14:paraId="4E0B552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1E2ABF6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2EAE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організація та проведення фізкультурно-оздоровчих </w:t>
            </w:r>
            <w:r w:rsidRPr="003B2D61">
              <w:rPr>
                <w:strike/>
              </w:rPr>
              <w:t>та</w:t>
            </w:r>
            <w:r w:rsidRPr="003B2D61">
              <w:t xml:space="preserve"> спортивних заходів;</w:t>
            </w:r>
          </w:p>
          <w:p w14:paraId="3B9C95F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F20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організація та проведення фізкультурно-оздоровчих </w:t>
            </w:r>
            <w:r w:rsidRPr="003B2D61">
              <w:rPr>
                <w:b/>
                <w:bCs/>
              </w:rPr>
              <w:t>і</w:t>
            </w:r>
            <w:r w:rsidRPr="003B2D61">
              <w:t xml:space="preserve"> спортивних заходів;</w:t>
            </w:r>
          </w:p>
          <w:p w14:paraId="4DC1C83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</w:tc>
      </w:tr>
      <w:tr w:rsidR="003B2D61" w:rsidRPr="003B2D61" w14:paraId="2644E87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793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участь у здійсненні кадрового забезпечення розвитку відповідного виду (видів) спорту;</w:t>
            </w:r>
          </w:p>
          <w:p w14:paraId="38C283A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72C2" w14:textId="7BA6CAF1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участь у здійсненні кадрового забезпечення розвитку відповідного виду (видів) спорту</w:t>
            </w:r>
            <w:r w:rsidR="008A5501" w:rsidRPr="003B2D61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(спортивних дисциплін)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87F49F4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</w:tc>
      </w:tr>
      <w:tr w:rsidR="003B2D61" w:rsidRPr="003B2D61" w14:paraId="56196CA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DF8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>сприяння розвитку міжнародного співробітництва у сфері фізичної культури і спорту.</w:t>
            </w:r>
            <w:bookmarkStart w:id="76" w:name="n250"/>
            <w:bookmarkEnd w:id="76"/>
          </w:p>
          <w:p w14:paraId="5CAC81B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8DF1" w14:textId="0EE02737" w:rsidR="00DE39CE" w:rsidRPr="003B2D61" w:rsidRDefault="00F41A73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DE39CE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прияння розвитку міжнародного співробітництва у сфері фізичної культури і спорту.</w:t>
            </w:r>
          </w:p>
          <w:p w14:paraId="60C73A6E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6ACC370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CCB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Спортивні федерації діють на підставі статуту.</w:t>
            </w:r>
          </w:p>
          <w:p w14:paraId="243D48BA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77" w:name="n252"/>
            <w:bookmarkEnd w:id="77"/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1BC7C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Спортивні федерації діють на підставі статуту.</w:t>
            </w:r>
          </w:p>
        </w:tc>
      </w:tr>
      <w:tr w:rsidR="003B2D61" w:rsidRPr="003B2D61" w14:paraId="0ABBC71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96B6" w14:textId="2DFFF10C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t xml:space="preserve">У найменуванні спортивної федерації зазначається вид спорту, розвитку якого вона </w:t>
            </w:r>
            <w:r w:rsidRPr="003B2D61">
              <w:rPr>
                <w:strike/>
              </w:rPr>
              <w:t>сприяє</w:t>
            </w:r>
            <w:r w:rsidRPr="003B2D61">
              <w:t xml:space="preserve">. </w:t>
            </w:r>
            <w:r w:rsidRPr="003B2D61">
              <w:rPr>
                <w:strike/>
              </w:rPr>
              <w:t>У найменуванні спортивної федерації осіб з інвалідністю зазначається відповідна вада здоров</w:t>
            </w:r>
            <w:r w:rsidR="00722E5A" w:rsidRPr="003B2D61">
              <w:rPr>
                <w:strike/>
              </w:rPr>
              <w:t>’</w:t>
            </w:r>
            <w:r w:rsidRPr="003B2D61">
              <w:rPr>
                <w:strike/>
              </w:rPr>
              <w:t>я.</w:t>
            </w:r>
          </w:p>
          <w:p w14:paraId="426A856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78" w:name="n253"/>
            <w:bookmarkEnd w:id="78"/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8BBC19" w14:textId="41710699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r w:rsidRPr="003B2D61">
              <w:t xml:space="preserve">У найменуванні спортивної федерації зазначається </w:t>
            </w:r>
            <w:r w:rsidRPr="003B2D61">
              <w:rPr>
                <w:b/>
                <w:bCs/>
              </w:rPr>
              <w:t>відповідний</w:t>
            </w:r>
            <w:r w:rsidRPr="003B2D61">
              <w:t xml:space="preserve"> вид </w:t>
            </w:r>
            <w:r w:rsidRPr="003B2D61">
              <w:rPr>
                <w:b/>
                <w:bCs/>
              </w:rPr>
              <w:t xml:space="preserve">(види) </w:t>
            </w:r>
            <w:r w:rsidRPr="003B2D61">
              <w:t>спорту</w:t>
            </w:r>
            <w:r w:rsidR="008A5501" w:rsidRPr="003B2D61">
              <w:rPr>
                <w:lang w:val="ru-RU"/>
              </w:rPr>
              <w:t xml:space="preserve"> </w:t>
            </w:r>
            <w:r w:rsidR="008A5501" w:rsidRPr="003B2D61">
              <w:rPr>
                <w:b/>
                <w:bCs/>
                <w:lang w:eastAsia="uk-UA"/>
              </w:rPr>
              <w:t>(спортивні дисципліни)</w:t>
            </w:r>
            <w:r w:rsidRPr="003B2D61">
              <w:t xml:space="preserve">, розвитку якого вона </w:t>
            </w:r>
            <w:r w:rsidRPr="003B2D61">
              <w:rPr>
                <w:b/>
                <w:bCs/>
              </w:rPr>
              <w:t>забезпечує</w:t>
            </w:r>
            <w:r w:rsidRPr="003B2D61">
              <w:t xml:space="preserve">. </w:t>
            </w:r>
          </w:p>
        </w:tc>
      </w:tr>
      <w:tr w:rsidR="003B2D61" w:rsidRPr="003B2D61" w14:paraId="3EDDEE8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F6E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Спортивні федерації можуть мати всеукраїнський або місцевий статус.</w:t>
            </w:r>
          </w:p>
          <w:p w14:paraId="71F8E5A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6381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Спортивні федерації можуть мати всеукраїнський або місцевий статус.</w:t>
            </w:r>
          </w:p>
          <w:p w14:paraId="624652A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66A2B3E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197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79" w:name="n254"/>
            <w:bookmarkEnd w:id="79"/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може надати спортивній федерації статус національної спортивної федерації.</w:t>
            </w:r>
            <w:bookmarkStart w:id="80" w:name="n255"/>
            <w:bookmarkStart w:id="81" w:name="n256"/>
            <w:bookmarkEnd w:id="80"/>
            <w:bookmarkEnd w:id="81"/>
          </w:p>
          <w:p w14:paraId="3B7EFBAB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CF06" w14:textId="77777777" w:rsidR="00DE39CE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Центральний орган виконавчої влади, що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забезпечує формування та реалізує державну політику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може надати спортивній федерації статус національної спортивної федерації.</w:t>
            </w:r>
          </w:p>
          <w:p w14:paraId="3BBF6DC1" w14:textId="77777777" w:rsidR="005D1931" w:rsidRDefault="005D1931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3CCBE387" w14:textId="77777777" w:rsidR="005D1931" w:rsidRDefault="005D1931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11899841" w14:textId="39E261BA" w:rsidR="005D1931" w:rsidRPr="003B2D61" w:rsidRDefault="005D1931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544705D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B966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Статус національної спортивної федерації надається лише одній спортивній федерації з відповідного виду спорту, яка має всеукраїнський статус. </w:t>
            </w:r>
            <w:r w:rsidRPr="003B2D61">
              <w:rPr>
                <w:strike/>
              </w:rPr>
              <w:t>Статус національної спортивної федерації осіб з інвалідністю надається лише одній спортивній федерації окремо для осіб з інвалідністю з ураженнями опорно-рухового апарату, вадами зору, слуху та розумового і фізичного розвитку.</w:t>
            </w:r>
          </w:p>
          <w:p w14:paraId="2525DB3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1C09C" w14:textId="15D08289" w:rsidR="00DE39CE" w:rsidRPr="003B2D61" w:rsidRDefault="00DE39CE" w:rsidP="00531CA0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  <w:r w:rsidRPr="003B2D61">
              <w:t xml:space="preserve">Статус національної спортивної федерації надається лише одній спортивній федерації з відповідного виду </w:t>
            </w:r>
            <w:r w:rsidRPr="003B2D61">
              <w:rPr>
                <w:b/>
                <w:bCs/>
              </w:rPr>
              <w:t>(видів)</w:t>
            </w:r>
            <w:r w:rsidRPr="003B2D61">
              <w:t xml:space="preserve"> спорту</w:t>
            </w:r>
            <w:r w:rsidR="008A5501" w:rsidRPr="003B2D61">
              <w:t xml:space="preserve"> </w:t>
            </w:r>
            <w:r w:rsidR="008A5501" w:rsidRPr="003B2D61">
              <w:rPr>
                <w:b/>
                <w:bCs/>
                <w:lang w:eastAsia="uk-UA"/>
              </w:rPr>
              <w:t>(спортивних дисциплін)</w:t>
            </w:r>
            <w:r w:rsidRPr="003B2D61">
              <w:t xml:space="preserve">, яка має всеукраїнський статус. </w:t>
            </w:r>
          </w:p>
        </w:tc>
        <w:bookmarkEnd w:id="74"/>
      </w:tr>
      <w:tr w:rsidR="003B2D61" w:rsidRPr="003B2D61" w14:paraId="4CAA19C3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51E2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У разі відсутності відповідної міжнародної спортивної федерації статус національної спортивної федерації, що сприяє розвитку національного виду спорту, надається за рішенням </w:t>
            </w:r>
            <w:r w:rsidRPr="003B2D61">
              <w:rPr>
                <w:strike/>
              </w:rPr>
              <w:t>центрального органу виконавчої влади, що реалізує державну політику у сфері фізичної культури та спорту</w:t>
            </w:r>
            <w:r w:rsidRPr="003B2D61">
              <w:t>.</w:t>
            </w:r>
          </w:p>
          <w:p w14:paraId="6ACD29F5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82" w:name="n594"/>
            <w:bookmarkStart w:id="83" w:name="n257"/>
            <w:bookmarkEnd w:id="82"/>
            <w:bookmarkEnd w:id="83"/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9A8E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bookmarkStart w:id="84" w:name="_Hlk55547136"/>
            <w:r w:rsidRPr="003B2D61">
              <w:t xml:space="preserve">У разі відсутності відповідної міжнародної спортивної федерації статус національної спортивної федерації, що сприяє розвитку національного виду спорту, надається за рішенням центрального органу виконавчої влади, що </w:t>
            </w:r>
            <w:r w:rsidRPr="003B2D61">
              <w:rPr>
                <w:b/>
                <w:bCs/>
              </w:rPr>
              <w:t>забезпечує формування та реалізує державну політику у сфері фізичної культури і спорту.</w:t>
            </w:r>
            <w:bookmarkEnd w:id="84"/>
          </w:p>
          <w:p w14:paraId="466931D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1A53E20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3611" w14:textId="7A99237A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</w:t>
            </w:r>
            <w:r w:rsidR="00DE39CE" w:rsidRPr="003B2D61">
              <w:t>астина відсутня</w:t>
            </w:r>
          </w:p>
          <w:p w14:paraId="2745F70E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4223958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6A2B18E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12683C9A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43E9A72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65E4" w14:textId="35F14729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  <w:bookmarkStart w:id="85" w:name="_Hlk55547157"/>
            <w:r w:rsidRPr="003B2D61">
              <w:rPr>
                <w:rStyle w:val="rvts9"/>
                <w:b/>
                <w:bCs/>
              </w:rPr>
              <w:lastRenderedPageBreak/>
              <w:t xml:space="preserve">Центральний орган виконавчої влади, що забезпечує формування та реалізує державну політику у сфері фізичної культури і спорту, може </w:t>
            </w:r>
            <w:r w:rsidRPr="003B2D61">
              <w:rPr>
                <w:rStyle w:val="rvts9"/>
                <w:b/>
                <w:bCs/>
              </w:rPr>
              <w:lastRenderedPageBreak/>
              <w:t>укласти договір про співпрацю лише з однією спортивною федерацією з відповідного виду (видів) спорту</w:t>
            </w:r>
            <w:r w:rsidR="008A5501" w:rsidRPr="003B2D61">
              <w:rPr>
                <w:rStyle w:val="rvts9"/>
                <w:b/>
                <w:bCs/>
              </w:rPr>
              <w:t xml:space="preserve"> </w:t>
            </w:r>
            <w:r w:rsidR="008A5501" w:rsidRPr="003B2D61">
              <w:rPr>
                <w:b/>
                <w:bCs/>
                <w:lang w:eastAsia="uk-UA"/>
              </w:rPr>
              <w:t>(спортивних дисциплін)</w:t>
            </w:r>
            <w:r w:rsidRPr="003B2D61">
              <w:rPr>
                <w:rStyle w:val="rvts9"/>
                <w:b/>
                <w:bCs/>
              </w:rPr>
              <w:t>, яка має статус національної спортивної федерації.</w:t>
            </w:r>
            <w:bookmarkEnd w:id="85"/>
          </w:p>
          <w:p w14:paraId="7DFAD1E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b/>
                <w:bCs/>
              </w:rPr>
            </w:pPr>
          </w:p>
        </w:tc>
      </w:tr>
      <w:tr w:rsidR="003B2D61" w:rsidRPr="003B2D61" w14:paraId="369BE564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5FFE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bookmarkStart w:id="86" w:name="_Hlk55547358"/>
            <w:r w:rsidRPr="003B2D61">
              <w:lastRenderedPageBreak/>
              <w:t xml:space="preserve">Спортивні федерації </w:t>
            </w:r>
            <w:r w:rsidRPr="003B2D61">
              <w:rPr>
                <w:strike/>
              </w:rPr>
              <w:t>із статусом</w:t>
            </w:r>
            <w:r w:rsidRPr="003B2D61">
              <w:t xml:space="preserve"> національної спортивної федерації відповідно до договору з </w:t>
            </w:r>
            <w:r w:rsidRPr="003B2D61">
              <w:rPr>
                <w:strike/>
              </w:rPr>
              <w:t>центральним органом виконавчої влади, що реалізує державну політику у сфері фізичної культури та спорту</w:t>
            </w:r>
            <w:r w:rsidRPr="003B2D61">
              <w:t>:</w:t>
            </w:r>
          </w:p>
          <w:p w14:paraId="45565C41" w14:textId="0B6A744E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1D1E004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rPr>
                <w:rStyle w:val="rvts9"/>
              </w:rPr>
              <w:t>забезпечують розвиток відповідного виду спорту;</w:t>
            </w:r>
          </w:p>
          <w:p w14:paraId="22FE903F" w14:textId="3EA1E2D5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6387DE3E" w14:textId="77777777" w:rsidR="004616C4" w:rsidRPr="003B2D61" w:rsidRDefault="004616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  <w:p w14:paraId="1AF0878C" w14:textId="6AD8C579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</w:rPr>
              <w:t xml:space="preserve">представляють вид спорту у відповідних міжнародних спортивних федераціях, </w:t>
            </w:r>
            <w:r w:rsidRPr="003B2D61">
              <w:rPr>
                <w:rStyle w:val="rvts9"/>
                <w:strike/>
              </w:rPr>
              <w:t>перелік яких затверджується центральним органом виконавчої влади, що забезпечує формування державної політики у сфері фізичної культури та спорту, з урахуванням пропозицій Національного олімпійського комітету України, Національного комітету спорту інвалідів України, Спортивного комітету України, та на міжнародних спортивних змаганнях;</w:t>
            </w:r>
          </w:p>
          <w:p w14:paraId="639BCE1E" w14:textId="77777777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28B9B408" w14:textId="773C692D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>абзац відсутній</w:t>
            </w:r>
          </w:p>
          <w:p w14:paraId="191CB52F" w14:textId="32F0816C" w:rsidR="00072037" w:rsidRPr="003B2D61" w:rsidRDefault="00072037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4FA1D597" w14:textId="7A3AA540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36E2848F" w14:textId="2BF5B5B6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0C48D4AC" w14:textId="77777777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58B0B182" w14:textId="0D96A537" w:rsidR="004616C4" w:rsidRPr="003B2D61" w:rsidRDefault="004616C4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188CC45A" w14:textId="77777777" w:rsidR="00DE39CE" w:rsidRPr="003B2D61" w:rsidRDefault="00DE39CE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  <w:strike/>
              </w:rPr>
              <w:t>здійснюють у визначеному порядку організацію та проведення офіційних міжнародних спортивних змагань на території України та всеукраїнських спортивних змагань;</w:t>
            </w:r>
          </w:p>
          <w:p w14:paraId="6B5576E7" w14:textId="77777777" w:rsidR="00DE39CE" w:rsidRPr="003B2D61" w:rsidRDefault="00DE39CE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48BF5D53" w14:textId="77777777" w:rsidR="00DE39CE" w:rsidRPr="003B2D61" w:rsidRDefault="00DE39CE" w:rsidP="004616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9"/>
                <w:strike/>
              </w:rPr>
            </w:pPr>
          </w:p>
          <w:p w14:paraId="706C1815" w14:textId="6BF57EF4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441441A3" w14:textId="77777777" w:rsidR="00072037" w:rsidRPr="003B2D61" w:rsidRDefault="000720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</w:p>
          <w:p w14:paraId="7DE4E32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  <w:strike/>
              </w:rPr>
            </w:pPr>
            <w:r w:rsidRPr="003B2D61">
              <w:rPr>
                <w:rStyle w:val="rvts9"/>
              </w:rPr>
              <w:lastRenderedPageBreak/>
              <w:t xml:space="preserve">інформують </w:t>
            </w:r>
            <w:r w:rsidRPr="003B2D61">
              <w:rPr>
                <w:rStyle w:val="rvts9"/>
                <w:strike/>
              </w:rPr>
              <w:t xml:space="preserve">центральний орган виконавчої влади, що реалізує державну політику у сфері фізичної культури та спорту, </w:t>
            </w:r>
            <w:r w:rsidRPr="003B2D61">
              <w:rPr>
                <w:rStyle w:val="rvts9"/>
              </w:rPr>
              <w:t>про проведення всіх спортивних заходів та про рейтинг спортсменів за підсумками змагань.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B1D05" w14:textId="2FEBD04B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87" w:name="_Hlk55547175"/>
            <w:r w:rsidRPr="003B2D61">
              <w:lastRenderedPageBreak/>
              <w:t xml:space="preserve">Спортивні федерації </w:t>
            </w:r>
            <w:r w:rsidRPr="003B2D61">
              <w:rPr>
                <w:rStyle w:val="rvts9"/>
                <w:b/>
                <w:bCs/>
              </w:rPr>
              <w:t>з відповідного виду (видів) спорту</w:t>
            </w:r>
            <w:r w:rsidR="008A5501" w:rsidRPr="003B2D61">
              <w:rPr>
                <w:rStyle w:val="rvts9"/>
                <w:b/>
                <w:bCs/>
              </w:rPr>
              <w:t xml:space="preserve"> </w:t>
            </w:r>
            <w:r w:rsidR="008A5501" w:rsidRPr="003B2D61">
              <w:rPr>
                <w:b/>
                <w:bCs/>
                <w:lang w:eastAsia="uk-UA"/>
              </w:rPr>
              <w:t>(спортивних дисциплін)</w:t>
            </w:r>
            <w:r w:rsidRPr="003B2D61">
              <w:rPr>
                <w:b/>
                <w:bCs/>
                <w:lang w:eastAsia="uk-UA"/>
              </w:rPr>
              <w:t>, які мають</w:t>
            </w:r>
            <w:r w:rsidRPr="003B2D61">
              <w:t xml:space="preserve"> </w:t>
            </w:r>
            <w:r w:rsidRPr="003B2D61">
              <w:rPr>
                <w:b/>
                <w:bCs/>
              </w:rPr>
              <w:t>статус</w:t>
            </w:r>
            <w:r w:rsidRPr="003B2D61">
              <w:t xml:space="preserve"> національної спортивної федерації, відповідно до договору </w:t>
            </w:r>
            <w:r w:rsidRPr="003B2D61">
              <w:rPr>
                <w:b/>
                <w:bCs/>
              </w:rPr>
              <w:t>з центральним органом виконавчої влади, що забезпечує формування та реалізує державну політику у сфері фізичної культури і спорту, зокрема</w:t>
            </w:r>
            <w:r w:rsidRPr="003B2D61">
              <w:t>:</w:t>
            </w:r>
            <w:bookmarkEnd w:id="87"/>
          </w:p>
          <w:p w14:paraId="66C5182A" w14:textId="28E626EC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забезпечують розвиток відповідного виду </w:t>
            </w:r>
            <w:r w:rsidRPr="003B2D61">
              <w:rPr>
                <w:rStyle w:val="rvts9"/>
                <w:b/>
                <w:bCs/>
              </w:rPr>
              <w:t xml:space="preserve">(видів) </w:t>
            </w:r>
            <w:r w:rsidRPr="003B2D61">
              <w:t>спорту</w:t>
            </w:r>
            <w:r w:rsidR="008A5501" w:rsidRPr="003B2D61">
              <w:t xml:space="preserve"> </w:t>
            </w:r>
            <w:r w:rsidR="008A5501" w:rsidRPr="003B2D61">
              <w:rPr>
                <w:b/>
                <w:bCs/>
                <w:lang w:eastAsia="uk-UA"/>
              </w:rPr>
              <w:t>(спортивних дисциплін)</w:t>
            </w:r>
            <w:r w:rsidRPr="003B2D61">
              <w:t>;</w:t>
            </w:r>
          </w:p>
          <w:p w14:paraId="34C1F1D3" w14:textId="77777777" w:rsidR="00072037" w:rsidRPr="003B2D61" w:rsidRDefault="000720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323CEACF" w14:textId="77B19BCE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представляють </w:t>
            </w:r>
            <w:r w:rsidRPr="003B2D61">
              <w:rPr>
                <w:b/>
                <w:bCs/>
              </w:rPr>
              <w:t>відповідний</w:t>
            </w:r>
            <w:r w:rsidRPr="003B2D61">
              <w:t xml:space="preserve"> вид </w:t>
            </w:r>
            <w:r w:rsidRPr="003B2D61">
              <w:rPr>
                <w:b/>
                <w:bCs/>
                <w:lang w:eastAsia="uk-UA"/>
              </w:rPr>
              <w:t xml:space="preserve">(види) </w:t>
            </w:r>
            <w:r w:rsidRPr="003B2D61">
              <w:t xml:space="preserve">спорту </w:t>
            </w:r>
            <w:r w:rsidR="008A5501" w:rsidRPr="003B2D61">
              <w:rPr>
                <w:b/>
                <w:bCs/>
                <w:lang w:eastAsia="uk-UA"/>
              </w:rPr>
              <w:t xml:space="preserve">(спортивні дисципліни) </w:t>
            </w:r>
            <w:r w:rsidRPr="003B2D61">
              <w:t>у відповідних міжнародних спортивних федераціях;</w:t>
            </w:r>
          </w:p>
          <w:p w14:paraId="6608E21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7DD64C7E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21416A32" w14:textId="6E65DAB2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5483C743" w14:textId="5E80450E" w:rsidR="004616C4" w:rsidRPr="003B2D61" w:rsidRDefault="004616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79E6239E" w14:textId="77777777" w:rsidR="004616C4" w:rsidRPr="003B2D61" w:rsidRDefault="004616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76C4E2B8" w14:textId="77777777" w:rsidR="004616C4" w:rsidRPr="003B2D61" w:rsidRDefault="004616C4" w:rsidP="004616C4">
            <w:pPr>
              <w:pStyle w:val="ac"/>
              <w:widowControl w:val="0"/>
              <w:spacing w:before="0"/>
              <w:ind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</w:p>
          <w:p w14:paraId="7ED4F866" w14:textId="6B3F4EF4" w:rsidR="004616C4" w:rsidRPr="003B2D61" w:rsidRDefault="004616C4" w:rsidP="004616C4">
            <w:pPr>
              <w:pStyle w:val="ac"/>
              <w:widowControl w:val="0"/>
              <w:spacing w:before="0"/>
              <w:ind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надають центральному органу виконавчої влади, що забезпечує формування та реалізує державну політику у сфері фізичної культури і спорту, пропозиції щодо складання Єдиного календарного плану фізкультурно-оздоровчих і спортивних заходів України;</w:t>
            </w:r>
          </w:p>
          <w:p w14:paraId="05611693" w14:textId="77777777" w:rsidR="004616C4" w:rsidRPr="003B2D61" w:rsidRDefault="004616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3B81B5D8" w14:textId="53733264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b/>
                <w:bCs/>
              </w:rPr>
              <w:t xml:space="preserve">організовують та проводять чемпіонати України, інші всеукраїнські та міжнародні спортивні заходи в Україні з відповідного олімпійського, неолімпійського, національного виду спорту, в порядку, затвердженому центральним органом виконавчої влади, що забезпечує формування та реалізує державну політику у сфері фізичної культури і спорту; </w:t>
            </w:r>
          </w:p>
          <w:p w14:paraId="380D2948" w14:textId="77777777" w:rsidR="00072037" w:rsidRPr="003B2D61" w:rsidRDefault="000720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7A29F4A9" w14:textId="4CD7D880" w:rsidR="00072037" w:rsidRPr="003B2D61" w:rsidRDefault="00DE39CE" w:rsidP="00063232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 xml:space="preserve">інформують </w:t>
            </w:r>
            <w:r w:rsidRPr="003B2D61">
              <w:rPr>
                <w:b/>
                <w:bCs/>
              </w:rPr>
              <w:t xml:space="preserve">центральний орган виконавчої влади, що забезпечує формування та реалізує державну політику у сфері фізичної культури і </w:t>
            </w:r>
            <w:r w:rsidRPr="003B2D61">
              <w:rPr>
                <w:b/>
                <w:bCs/>
              </w:rPr>
              <w:lastRenderedPageBreak/>
              <w:t>спорту,</w:t>
            </w:r>
            <w:r w:rsidRPr="003B2D61">
              <w:t xml:space="preserve"> про проведення всіх спортивних заходів і про рейтинг спортсменів за підсумками змагань.</w:t>
            </w:r>
          </w:p>
        </w:tc>
        <w:bookmarkEnd w:id="86"/>
      </w:tr>
      <w:tr w:rsidR="003B2D61" w:rsidRPr="003B2D61" w14:paraId="433B92F1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F9AF" w14:textId="257838D9" w:rsidR="00DE39CE" w:rsidRPr="003B2D61" w:rsidRDefault="004616C4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>а</w:t>
            </w:r>
            <w:r w:rsidR="00DE39CE" w:rsidRPr="003B2D61">
              <w:t>бзац відсутній</w:t>
            </w:r>
          </w:p>
          <w:p w14:paraId="67666592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13CBE3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залучаються до реалізації державної політики у сфері фізичної культури і спорту;</w:t>
            </w:r>
          </w:p>
          <w:p w14:paraId="5E537851" w14:textId="06A697A2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5A0D72D9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0762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740520A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B043C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затверджують правила спортивних змагань із видів спорту, визнаних в Україні, з урахуванням правил спортивних змагань відповідної міжнародної спортивної федерації;</w:t>
            </w:r>
          </w:p>
          <w:p w14:paraId="03C28FA6" w14:textId="39E68CB1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307A07D4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DABA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690300F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8489FD" w14:textId="4287D82D" w:rsidR="00DE39CE" w:rsidRPr="003B2D61" w:rsidRDefault="00335153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  <w:r w:rsidRPr="003B2D61">
              <w:rPr>
                <w:b/>
                <w:bCs/>
                <w:lang w:eastAsia="uk-UA"/>
              </w:rPr>
              <w:t xml:space="preserve">беруть участь у </w:t>
            </w:r>
            <w:r w:rsidR="00DE39CE" w:rsidRPr="003B2D61">
              <w:rPr>
                <w:b/>
                <w:bCs/>
                <w:lang w:eastAsia="uk-UA"/>
              </w:rPr>
              <w:t>комплекту</w:t>
            </w:r>
            <w:r w:rsidRPr="003B2D61">
              <w:rPr>
                <w:b/>
                <w:bCs/>
                <w:lang w:eastAsia="uk-UA"/>
              </w:rPr>
              <w:t>ванні</w:t>
            </w:r>
            <w:r w:rsidR="00DE39CE" w:rsidRPr="003B2D61">
              <w:rPr>
                <w:b/>
                <w:bCs/>
                <w:lang w:eastAsia="uk-UA"/>
              </w:rPr>
              <w:t xml:space="preserve"> щороку на конкурсній основі національні збірні команди України з </w:t>
            </w:r>
            <w:r w:rsidR="00DE39CE" w:rsidRPr="003B2D61">
              <w:rPr>
                <w:b/>
                <w:bCs/>
              </w:rPr>
              <w:t xml:space="preserve">олімпійських, неолімпійських, національних </w:t>
            </w:r>
            <w:r w:rsidR="00DE39CE" w:rsidRPr="003B2D61">
              <w:rPr>
                <w:b/>
                <w:bCs/>
                <w:lang w:eastAsia="uk-UA"/>
              </w:rPr>
              <w:t>видів спорту в порядку, затвердженому центральним органом виконавчої влади</w:t>
            </w:r>
            <w:r w:rsidR="00DE39CE" w:rsidRPr="003B2D61">
              <w:rPr>
                <w:b/>
                <w:bCs/>
              </w:rPr>
              <w:t>, що забезпечує формування та реалізує державну політику</w:t>
            </w:r>
            <w:r w:rsidR="00DE39CE" w:rsidRPr="003B2D61">
              <w:rPr>
                <w:b/>
                <w:bCs/>
                <w:lang w:eastAsia="uk-UA"/>
              </w:rPr>
              <w:t xml:space="preserve"> у сфері фізичної культури і спорту;</w:t>
            </w:r>
          </w:p>
          <w:p w14:paraId="3349C792" w14:textId="7125358E" w:rsidR="00072037" w:rsidRPr="003B2D61" w:rsidRDefault="000720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</w:tr>
      <w:tr w:rsidR="003B2D61" w:rsidRPr="003B2D61" w14:paraId="575A4644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8B170C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абзац відсутній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009399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організовують науково-методичне та медичне забезпечення підготовки спортсменів національних збірних команд;</w:t>
            </w:r>
          </w:p>
          <w:p w14:paraId="770008B0" w14:textId="66AE7D0F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b/>
                <w:bCs/>
                <w:lang w:eastAsia="uk-UA"/>
              </w:rPr>
            </w:pPr>
          </w:p>
        </w:tc>
      </w:tr>
      <w:tr w:rsidR="003B2D61" w:rsidRPr="003B2D61" w14:paraId="1B734846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8222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54FB2D9D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2B07B7" w14:textId="2B162315" w:rsidR="00DE39CE" w:rsidRPr="003B2D61" w:rsidRDefault="00335153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беруть участь у 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ванн</w:t>
            </w:r>
            <w:r w:rsidR="006650BF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і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та забезпеч</w:t>
            </w:r>
            <w:r w:rsidR="006650BF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ують</w:t>
            </w:r>
            <w:r w:rsidR="00DE39CE" w:rsidRPr="003B2D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участ</w:t>
            </w:r>
            <w:r w:rsidR="006650BF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ь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міжнародних змаганнях офіційних делегацій національних збірних команд України</w:t>
            </w:r>
            <w:r w:rsidR="00DE39CE" w:rsidRPr="003B2D61">
              <w:rPr>
                <w:b/>
                <w:bCs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 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олімпійських, неолімпійських, національних 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видів спорту, до складу яких входять спортсмени, тренери та особи, що забезпечують організаційне супроводження їх участі у порядку, затвердженому центральним органом виконавчої влади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="00DE39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спорту;</w:t>
            </w:r>
          </w:p>
          <w:p w14:paraId="4311C304" w14:textId="642B24AE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b/>
                <w:bCs/>
                <w:lang w:eastAsia="uk-UA"/>
              </w:rPr>
            </w:pPr>
          </w:p>
        </w:tc>
      </w:tr>
      <w:tr w:rsidR="003B2D61" w:rsidRPr="003B2D61" w14:paraId="30416BF7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546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44BB15B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8CC95A" w14:textId="762A54BA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оприлюднюють результати участі українських спортсменів в офіційних всеукраїнських та міжнародних змаганнях шляхом їх розміщення на офіційному вебсайті федерації;</w:t>
            </w:r>
          </w:p>
          <w:p w14:paraId="583CD197" w14:textId="1BD3F5E3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4F82890D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C1F7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6838F56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54BCB7" w14:textId="613FF7AF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затверджують за погодженням з центральним органом виконавчої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влади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спорту, і можуть брати участь у здійсненні контролю за дотриманням навчальної програми підготовки з відповідного виду (видів) спорту </w:t>
            </w:r>
            <w:r w:rsidR="008A550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(спортивних дисциплін)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для закладів фізичної культури і спорту, які забезпечують розвиток дитячо-юнацького та резервного спорту;</w:t>
            </w:r>
          </w:p>
          <w:p w14:paraId="6C2B2DA2" w14:textId="04E74528" w:rsidR="00072037" w:rsidRPr="003B2D61" w:rsidRDefault="000720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7E3C55D8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927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>абзац відсутній</w:t>
            </w:r>
          </w:p>
          <w:p w14:paraId="258F916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B1DA1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присвоюють кваліфікаційні категорії спортивним суддям </w:t>
            </w:r>
            <w:bookmarkStart w:id="88" w:name="_Hlk55547995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порядку, затвердженому центральним органом виконавчої влади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спорту, </w:t>
            </w:r>
            <w:bookmarkEnd w:id="88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 проводять атестацію спортивних суддів; </w:t>
            </w:r>
          </w:p>
        </w:tc>
      </w:tr>
      <w:tr w:rsidR="003B2D61" w:rsidRPr="003B2D61" w14:paraId="33FCF30F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2DB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47039A45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5C5776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надають центральному органу виконавчої влади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спорту, пропозиції щодо присвоєння спортивних звань і заохочення спортсменів, тренерів, інших фахівців з виду спорту винагородами, відомчими відзнаками тощо;</w:t>
            </w:r>
          </w:p>
          <w:p w14:paraId="7042211B" w14:textId="606AD438" w:rsidR="00531CA0" w:rsidRPr="003B2D61" w:rsidRDefault="00531CA0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3AEB007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4FCF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абзац відсутній</w:t>
            </w:r>
          </w:p>
          <w:p w14:paraId="08D3650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C2281A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беруть участь у безперервному професійному розвитку тренерів та інших фахівців з виду спорту, їх атестації в порядку, затвердженому центральним органом виконавчої влади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спорту.</w:t>
            </w:r>
          </w:p>
          <w:p w14:paraId="30D6C908" w14:textId="5A944905" w:rsidR="00531CA0" w:rsidRPr="003B2D61" w:rsidRDefault="00531CA0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438EE51E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477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rPr>
                <w:strike/>
              </w:rPr>
              <w:t>Спортивні федерації із статусом національної спортивної федерації можуть отримувати з державного бюджету фінансову підтримку відповідно до закону на розвиток відповідного виду спорту, організацію і проведення спортивних заходів.</w:t>
            </w:r>
          </w:p>
          <w:p w14:paraId="47B49038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750D89D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E0C502" w14:textId="77777777" w:rsidR="00531CA0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89" w:name="_Hlk56418109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Спортивні федерації, які мають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статус національної спортивної федерації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, з якими центральним органом виконавчої влади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спорту, укладено договір про співпрацю, можуть отримувати відповідно до закону фінансову підтримку з державного бюджету на проведення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37C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офіційних</w:t>
            </w:r>
            <w:r w:rsidR="001D37CE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спортивних заходів державного і міжнародного рівня, підготовку та участь національних збірних команд у міжнародних змаганнях з олімпійських та неолімпійських видів спорту, у порядку, визначеному Кабінетом Міністрів України.</w:t>
            </w:r>
          </w:p>
          <w:p w14:paraId="236DBA40" w14:textId="04891469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</w:t>
            </w:r>
            <w:bookmarkEnd w:id="89"/>
          </w:p>
        </w:tc>
      </w:tr>
      <w:tr w:rsidR="003B2D61" w:rsidRPr="003B2D61" w14:paraId="15D3C7B6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8EC2" w14:textId="747ADCCD" w:rsidR="00DE39CE" w:rsidRPr="003B2D61" w:rsidRDefault="00722E5A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DE39C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698980AA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5B19F1F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2AB9" w14:textId="6DCF9C25" w:rsidR="00DE39CE" w:rsidRPr="003B2D61" w:rsidRDefault="000D24F2" w:rsidP="000D24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79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0" w:name="_Hlk76640143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Відокремлені підрозділи (місцеві осередки) всеукраїнських спортивних федерацій, які мають статус національної спортивної федерації, можуть отримувати в установленому порядку з місцевих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бюджетів фінансову підтримку на здійснення спортивних заходів              в межах місцевих програм з розвитку фізичної культури і спорту.</w:t>
            </w:r>
            <w:bookmarkEnd w:id="90"/>
          </w:p>
        </w:tc>
      </w:tr>
      <w:tr w:rsidR="003B2D61" w:rsidRPr="003B2D61" w14:paraId="58AA31AF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1560C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ED1AA2">
              <w:rPr>
                <w:strike/>
              </w:rPr>
              <w:lastRenderedPageBreak/>
              <w:t>Центральний орган виконавчої влади, що забезпечує формування державної політики у сфері фізичної культури та спорту</w:t>
            </w:r>
            <w:r w:rsidRPr="003B2D61">
              <w:t>, затверджує положення про проведення відповідних всеукраїнських спортивних змагань з урахуванням пропозицій національних спортивних федерацій.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0EC2" w14:textId="179630E8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91" w:name="_Hlk56153059"/>
            <w:r w:rsidRPr="00ED1AA2">
              <w:rPr>
                <w:b/>
                <w:bCs/>
              </w:rPr>
              <w:t xml:space="preserve">Центральний орган виконавчої влади, </w:t>
            </w:r>
            <w:r w:rsidR="00ED1AA2" w:rsidRPr="00ED1AA2">
              <w:rPr>
                <w:rStyle w:val="rvts9"/>
                <w:b/>
                <w:bCs/>
              </w:rPr>
              <w:t>що</w:t>
            </w:r>
            <w:r w:rsidR="00ED1AA2" w:rsidRPr="003B2D61">
              <w:rPr>
                <w:rStyle w:val="rvts9"/>
                <w:b/>
                <w:bCs/>
              </w:rPr>
              <w:t xml:space="preserve"> забезпечує формування та реалізує державну політику у сфері </w:t>
            </w:r>
            <w:r w:rsidRPr="00ED1AA2">
              <w:rPr>
                <w:b/>
                <w:bCs/>
              </w:rPr>
              <w:t>фізичної культури та спорту</w:t>
            </w:r>
            <w:r w:rsidRPr="003B2D61">
              <w:t>, затверджує положення про проведення відповідних всеукраїнських спортивних змагань з урахуванням пропозицій національних спортивних федерацій.</w:t>
            </w:r>
            <w:bookmarkEnd w:id="91"/>
          </w:p>
          <w:p w14:paraId="1F9600D2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4AC9F672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40E5A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Надання на конкурсних засадах спортивним федераціям статусу національної спортивної федерації та позбавлення цього статусу здійснюються відповідно до положення, затвердженого Кабінетом Міністрів України.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B74B2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  <w:bookmarkStart w:id="92" w:name="_Hlk56153036"/>
            <w:r w:rsidRPr="003B2D61">
              <w:t>Надання на конкурсних засадах спортивним федераціям статусу національної спортивної федерації та позбавлення цього статусу здійснюються відповідно до положення, затвердженого Кабінетом Міністрів України.</w:t>
            </w:r>
            <w:bookmarkEnd w:id="92"/>
          </w:p>
        </w:tc>
      </w:tr>
      <w:tr w:rsidR="003B2D61" w:rsidRPr="003B2D61" w14:paraId="133D9D6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5BDD" w14:textId="42BFE3AA" w:rsidR="00DE39CE" w:rsidRPr="003B2D61" w:rsidRDefault="00722E5A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="00DE39C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астина відсутня</w:t>
            </w:r>
          </w:p>
          <w:p w14:paraId="45D10F1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72E4BE" w14:textId="38BD4FD2" w:rsidR="00857A65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3" w:name="_Hlk73615555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Спортивні федерації осіб з інвалідністю </w:t>
            </w:r>
            <w:r w:rsidR="00722E5A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="00076CD9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громадські об’єднання</w:t>
            </w:r>
            <w:r w:rsidR="005E319D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фізкультурно-спортивної спрямованості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r w:rsidR="00857A65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основними завданнями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як</w:t>
            </w:r>
            <w:r w:rsidR="00857A65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их є розвиток спорту осіб з інвалідністю – з ураженням опорно-рухового апарату, порушенням зору, слуху та розумового і фізичного розвитку, які є членами міжнародних спортивних федерацій (організацій) та діють відповідно до Конституції Міжнародного паралімпійського комітету Конституції Міжнародного спортивного комітету глухих. </w:t>
            </w:r>
          </w:p>
          <w:p w14:paraId="54D2D911" w14:textId="77777777" w:rsidR="00DE39CE" w:rsidRPr="003B2D61" w:rsidRDefault="00857A65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найменуванні спортивної федерації осіб з інвалідністю зазначається відповідне порушення здоров’я.</w:t>
            </w:r>
          </w:p>
          <w:p w14:paraId="151A187F" w14:textId="77777777" w:rsidR="00857A65" w:rsidRPr="003B2D61" w:rsidRDefault="00857A65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Спортивні федерації осіб з інвалідністю здійснюють розвиток визнаних в Україні видів спорту окремо для осіб з інвалідністю з ураженнями опорно-рухового апарату, порушенням зору, слуху та р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о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зумового та фізичного розвитку.</w:t>
            </w:r>
          </w:p>
          <w:bookmarkEnd w:id="93"/>
          <w:p w14:paraId="003BDA98" w14:textId="06CA2C82" w:rsidR="00D01E37" w:rsidRPr="003B2D61" w:rsidRDefault="00D01E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7559F0EE" w14:textId="77777777" w:rsidTr="00DE750B">
        <w:trPr>
          <w:trHeight w:val="334"/>
        </w:trPr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CC94B8" w14:textId="4BE7A8E7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  <w:r w:rsidRPr="003B2D61">
              <w:t>Ч</w:t>
            </w:r>
            <w:r w:rsidR="00DE39CE" w:rsidRPr="003B2D61">
              <w:t>астина відсутня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723B4D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4" w:name="_Hlk73615582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Спортивні федерації осіб з інвалідністю:</w:t>
            </w:r>
            <w:bookmarkEnd w:id="94"/>
          </w:p>
        </w:tc>
      </w:tr>
      <w:tr w:rsidR="003B2D61" w:rsidRPr="003B2D61" w14:paraId="6B3014EF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CD353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C3CA2E" w14:textId="70265639" w:rsidR="00DE39CE" w:rsidRPr="003B2D61" w:rsidRDefault="00D01E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5" w:name="_Hlk73615602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співпрацюють із суб’єктами сфери фізичної культури і спорту;</w:t>
            </w:r>
            <w:bookmarkEnd w:id="95"/>
          </w:p>
        </w:tc>
      </w:tr>
      <w:tr w:rsidR="003B2D61" w:rsidRPr="003B2D61" w14:paraId="72AE7029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ACD2" w14:textId="77777777" w:rsidR="00D01E37" w:rsidRPr="003B2D61" w:rsidRDefault="00D01E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C117" w14:textId="55983834" w:rsidR="00D01E37" w:rsidRPr="003B2D61" w:rsidRDefault="00076CD9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6" w:name="_Hlk73615618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прияють розвитку матеріально-технічного забезпечення спорту осіб з інвалідністю в Україні;</w:t>
            </w:r>
            <w:bookmarkEnd w:id="96"/>
          </w:p>
        </w:tc>
      </w:tr>
      <w:tr w:rsidR="003B2D61" w:rsidRPr="003B2D61" w14:paraId="789156C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06F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37179A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7" w:name="_Hlk73615640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сприяють залученню осіб з інвалідністю різних вікових груп до занять фізичною культурою, спортом та фізкультурно-спортивної реабілітації; </w:t>
            </w:r>
            <w:bookmarkEnd w:id="97"/>
          </w:p>
        </w:tc>
      </w:tr>
      <w:tr w:rsidR="003B2D61" w:rsidRPr="003B2D61" w14:paraId="1EA0359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A08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097153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8" w:name="_Hlk73615698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здійснюють заходи з розвитку дитячо-юнацького спорту та спорту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вищих досягнень серед осіб з інвалідністю; </w:t>
            </w:r>
          </w:p>
          <w:p w14:paraId="044D2565" w14:textId="5932AB5A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сприяють підготовці 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 участі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спортсменів з інвалідністю національних збірних команд 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у Паралімпійських та Дефлімпійських іграх, інших офіційних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міжнародних 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спортивних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змаганнях;</w:t>
            </w:r>
            <w:bookmarkEnd w:id="98"/>
          </w:p>
        </w:tc>
      </w:tr>
      <w:tr w:rsidR="003B2D61" w:rsidRPr="003B2D61" w14:paraId="4C4B97C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8CB0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A8F854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99" w:name="_Hlk73615710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затверджують правила спортивних змагань із видів спорту осіб з інвалідністю;</w:t>
            </w:r>
            <w:bookmarkEnd w:id="99"/>
          </w:p>
        </w:tc>
      </w:tr>
      <w:tr w:rsidR="003B2D61" w:rsidRPr="003B2D61" w14:paraId="63088394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1919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ECF0F5" w14:textId="09E4C93D" w:rsidR="00D01E37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100" w:name="_Hlk73615724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беруть участь в організації та проведенні 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офіційних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всеукраїнських 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 міжнародних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спортивних заходів; </w:t>
            </w:r>
          </w:p>
          <w:p w14:paraId="43CE7919" w14:textId="0F5AD3CD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101" w:name="_Hlk73615739"/>
            <w:bookmarkEnd w:id="100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представляють вид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и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спорту у відповідних міжнародних федераціях (організаціях);</w:t>
            </w:r>
            <w:bookmarkEnd w:id="101"/>
          </w:p>
        </w:tc>
      </w:tr>
      <w:tr w:rsidR="003B2D61" w:rsidRPr="003B2D61" w14:paraId="0F47901B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287A" w14:textId="77777777" w:rsidR="00D01E37" w:rsidRPr="003B2D61" w:rsidRDefault="00D01E37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9C86" w14:textId="711BE6B3" w:rsidR="00D01E37" w:rsidRPr="003B2D61" w:rsidRDefault="00D01E37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102" w:name="_Hlk73615756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надають пропозиції щодо комплектування національних збірних команд України з видів спорту осіб з інвалідністю та складання Єдиного календарного плану фізкультурно-оздоровчих та спортивних заходів на відповідний рік;</w:t>
            </w:r>
            <w:bookmarkEnd w:id="102"/>
          </w:p>
        </w:tc>
      </w:tr>
      <w:tr w:rsidR="003B2D61" w:rsidRPr="003B2D61" w14:paraId="2C36079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BA4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Style w:val="rvts9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2242" w14:textId="52C7A086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103" w:name="_Hlk73615770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присвоюють кваліфікаційні категорії спортивним суддям, реалізують інші функції згідно із статутною діяльністю.</w:t>
            </w:r>
          </w:p>
          <w:p w14:paraId="4F6628AB" w14:textId="77777777" w:rsidR="00FE5545" w:rsidRPr="003B2D61" w:rsidRDefault="00FE5545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bookmarkEnd w:id="103"/>
          <w:p w14:paraId="6F86E552" w14:textId="6589B51D" w:rsidR="000D24F2" w:rsidRPr="003B2D61" w:rsidRDefault="000D24F2" w:rsidP="000D24F2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Держава сприяє діяльності спортивних федерацій осіб з інвалідністю.</w:t>
            </w:r>
          </w:p>
          <w:p w14:paraId="6EF604AE" w14:textId="77777777" w:rsidR="000D24F2" w:rsidRPr="003B2D61" w:rsidRDefault="000D24F2" w:rsidP="000D24F2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3699253B" w14:textId="25186C75" w:rsidR="00810BDB" w:rsidRPr="003B2D61" w:rsidRDefault="000D24F2" w:rsidP="000D24F2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Відокремлені підрозділи (місцеві осередки) всеукраїнських спортивних федерацій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осіб з інвалідністю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можуть отримувати в установленому порядку з місцевих бюджетів фінансову підтримку на здійснення спортивних заходів в межах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місцевих програм з розвитку фізичної культури і спорту.</w:t>
            </w:r>
          </w:p>
        </w:tc>
      </w:tr>
      <w:tr w:rsidR="003B2D61" w:rsidRPr="003B2D61" w14:paraId="72D701A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4F9" w14:textId="1C1A6CB5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…</w:t>
            </w:r>
            <w:r w:rsidR="00DE39CE" w:rsidRPr="003B2D61">
              <w:t xml:space="preserve"> </w:t>
            </w:r>
            <w:r w:rsidR="00DE39CE" w:rsidRPr="003B2D61">
              <w:rPr>
                <w:b/>
                <w:bCs/>
              </w:rPr>
              <w:t>Стаття 22.</w:t>
            </w:r>
            <w:r w:rsidR="00DE39CE" w:rsidRPr="003B2D61">
              <w:t xml:space="preserve"> Громадські організації фізкультурно-спортивної спрямованості ветеранів фізичної культури і спорту</w:t>
            </w:r>
          </w:p>
          <w:p w14:paraId="01256C28" w14:textId="0A3466C5" w:rsidR="00DE39CE" w:rsidRPr="003B2D61" w:rsidRDefault="00722E5A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r w:rsidRPr="003B2D61">
              <w:t>…</w:t>
            </w:r>
            <w:r w:rsidR="00DE39CE" w:rsidRPr="003B2D61">
              <w:t xml:space="preserve"> </w:t>
            </w:r>
            <w:r w:rsidR="00DE39CE"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="00DE39CE" w:rsidRPr="003B2D61">
              <w:t xml:space="preserve">, на конкурентних засадах в установленому Кабінетом Міністрів України порядку визначає всеукраїнську громадську організацію фізкультурно-спортивної спрямованості ветеранів фізичної культури і спорту, яка представляє Україну у відповідних міжнародних організаціях, на Всесвітніх та Європейських спортивних іграх ветеранів фізичної </w:t>
            </w:r>
            <w:r w:rsidR="00DE39CE" w:rsidRPr="003B2D61">
              <w:lastRenderedPageBreak/>
              <w:t>культури і спорту та в інших міжнародних спортивних змаганнях, якщо інше не передбачено вимогами відповідних міжнародних організацій та/або міжнародними договорами України.</w:t>
            </w:r>
          </w:p>
          <w:p w14:paraId="13B2EC36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104" w:name="n293"/>
            <w:bookmarkStart w:id="105" w:name="n294"/>
            <w:bookmarkEnd w:id="104"/>
            <w:bookmarkEnd w:id="105"/>
          </w:p>
          <w:p w14:paraId="521C9781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місцеві державні адміністрації та органи місцевого самоврядування сприяють діяльності громадських організацій фізкультурно-спортивної спрямованості ветеранів фізичної культури і спорту у здійсненні фізкультурно-оздоровчої та спортивної діяльності ветеранів фізичної культури і спорту, проведенні спортивних заходів, підготовці та участі ветеранів фізичної культури і спорту у відповідних міжнародних спортивних змаганнях.</w:t>
            </w:r>
          </w:p>
          <w:p w14:paraId="2DED0492" w14:textId="77777777" w:rsidR="00DE39CE" w:rsidRPr="003B2D61" w:rsidRDefault="00DE39CE" w:rsidP="00DE39CE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28F5" w14:textId="0BD15136" w:rsidR="00DE39CE" w:rsidRPr="003B2D61" w:rsidRDefault="00722E5A" w:rsidP="00DE39C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…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22.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Громадські організації фізкультурно-спортивної спрямованості ветеранів фізичної культури і спорту</w:t>
            </w:r>
          </w:p>
          <w:p w14:paraId="249129A1" w14:textId="49B18230" w:rsidR="00DE39CE" w:rsidRPr="003B2D61" w:rsidRDefault="00722E5A" w:rsidP="00DE39C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…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Центральний орган виконавчої влади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та реалізує державну політику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, на конкурентних засадах в установленому Кабінетом Міністрів України порядку визначає всеукраїнську громадську організацію фізкультурно-спортивної спрямованості ветеранів фізичної культури і спорту, яка представляє Україну у відповідних міжнародних організаціях, на Всесвітніх та Європейських спортивних іграх ветеранів фізичної культури і спорту та в 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інших міжнародних спортивних змаганнях, якщо інше не передбачено вимогами відповідних міжнародних організацій та/або міжнародними договорами України.</w:t>
            </w:r>
          </w:p>
          <w:p w14:paraId="6FF6CB3E" w14:textId="77777777" w:rsidR="00DE39CE" w:rsidRPr="003B2D61" w:rsidRDefault="00DE39CE" w:rsidP="00DE39C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69E00DD8" w14:textId="53BEF66D" w:rsidR="00DE39CE" w:rsidRPr="003B2D61" w:rsidRDefault="00722E5A" w:rsidP="00DE39CE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…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Центральний орган виконавчої влади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та реалізує державну політику</w:t>
            </w:r>
            <w:r w:rsidR="00DE39CE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="00DE39CE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, місцеві державні адміністрації та органи місцевого самоврядування сприяють діяльності громадських організацій фізкультурно-спортивної спрямованості ветеранів фізичної культури і спорту у здійсненні фізкультурно-оздоровчої та спортивної діяльності ветеранів фізичної культури і спорту, проведенні спортивних заходів, підготовці та участі ветеранів фізичної культури і спорту у відповідних міжнародних спортивних змаганнях.</w:t>
            </w:r>
          </w:p>
          <w:p w14:paraId="53800F47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5A927CA9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66CB2B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Стаття 23.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Національний олімпійський комітет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8CFB54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Стаття 23.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Національний олімпійський комітет</w:t>
            </w:r>
          </w:p>
        </w:tc>
      </w:tr>
      <w:tr w:rsidR="003B2D61" w:rsidRPr="003B2D61" w14:paraId="4C85627F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C5539C" w14:textId="1415E722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Національний олімпійський комітет України </w:t>
            </w:r>
            <w:r w:rsidR="00722E5A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громадська організація фізкультурно-спортивної спрямованості, основним завданням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 xml:space="preserve">якої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 забезпечення розвитку олімпійського руху в Україні як складової частини міжнародного олімпійського руху.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2556F2" w14:textId="5FF2A422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Національний олімпійський комітет України </w:t>
            </w:r>
            <w:r w:rsidR="00722E5A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громадська організація фізкультурно-спортивної спрямованості, основним завданням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якого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 забезпечення розвитку олімпійського руху в Україні як складової частини міжнародного олімпійського руху.</w:t>
            </w:r>
          </w:p>
        </w:tc>
      </w:tr>
      <w:tr w:rsidR="003B2D61" w:rsidRPr="003B2D61" w14:paraId="47A46A82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08139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Метою олімпійського руху є: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0A2E70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Метою олімпійського руху є:</w:t>
            </w:r>
          </w:p>
        </w:tc>
      </w:tr>
      <w:tr w:rsidR="003B2D61" w:rsidRPr="003B2D61" w14:paraId="355EED04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E5AE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пропаганда та впровадження відповідних принципів та ідеалів;</w:t>
            </w:r>
          </w:p>
          <w:p w14:paraId="7CF5FFA0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сприяння розвитку фізичної культури і спорту;</w:t>
            </w:r>
          </w:p>
          <w:p w14:paraId="045C9EE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зміцнення міжнародного спортивного співробітництва;</w:t>
            </w:r>
          </w:p>
          <w:p w14:paraId="7048CE7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участь в Олімпійських іграх та інших міжнародних спортивних заходах, що проводяться Міжнародним та Європейським олімпійськими комітетами;</w:t>
            </w:r>
          </w:p>
          <w:p w14:paraId="3425C788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інших завдань і заходів, передбачених статутом Національного олімпійського комітету України, відповідно до Олімпійської хартії.</w:t>
            </w:r>
          </w:p>
          <w:p w14:paraId="286482A7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Національний олімпійський комітет України діє на підставі статуту, який відповідає Олімпійській хартії.</w:t>
            </w:r>
          </w:p>
          <w:p w14:paraId="32F4F6C4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Національний олімпійський комітет України може мати свої відділення в Автономній Республіці Крим, областях, містах Києві та Севастополі.</w:t>
            </w:r>
          </w:p>
          <w:p w14:paraId="7AAB9C95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Національний олімпійський комітет України відповідно до Олімпійської хартії, зокрема:</w:t>
            </w:r>
          </w:p>
          <w:p w14:paraId="24A3091A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представляє Україну на Олімпійських іграх, у Міжнародному олімпійському комітеті, міжнародних олімпійських організаціях, якщо інше не передбачено вимогами відповідних міжнародних організацій та/або міжнародними договорами України;</w:t>
            </w:r>
          </w:p>
          <w:p w14:paraId="1DA0DF6C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здійснює заходи щодо забезпечення прав інтелектуальної власності Міжнародного олімпійського комітету;</w:t>
            </w:r>
          </w:p>
          <w:p w14:paraId="3FA7F5D2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визнає спортивні федерації з олімпійських видів спорту.</w:t>
            </w:r>
          </w:p>
          <w:p w14:paraId="298E4CFC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Національний олімпійський комітет України відповідно до Олімпійської хартії та згідно з наданими Міжнародним олімпійським комітетом повноваженнями, зокрема:</w:t>
            </w:r>
          </w:p>
          <w:p w14:paraId="532C3544" w14:textId="707A87B1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співпрацює із суб</w:t>
            </w:r>
            <w:r w:rsidR="00722E5A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єктами сфери фізичної культури і спорту, які забезпечують розвиток олімпійських видів спорту;</w:t>
            </w:r>
          </w:p>
          <w:p w14:paraId="620443BF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 участь у наданні всеукраїнським спортивним федераціям з олімпійських видів спорту статусу національної спортивної федерації з відповідного виду спорту;</w:t>
            </w:r>
          </w:p>
          <w:p w14:paraId="58A7F29E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 участь у підготовці та реалізації заходів, спрямованих на забезпечення підготовки національних збірних команд України до участі в Олімпійських та інших міжнародних спортивних заходах, що проводяться Міжнародним та Європейським олімпійськими;</w:t>
            </w:r>
          </w:p>
          <w:p w14:paraId="3E137762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BD7B83B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має свою національну олімпійську символіку, здійснює її використання та забезпечує захист відповідно до закону.</w:t>
            </w:r>
          </w:p>
          <w:p w14:paraId="7CBECA6A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державної влади сприяють розвитку матеріально-технічної бази Національного олімпійського комітету України, надають Національному олімпійському комітету України фінансову та організаційну допомогу щодо розвитку олімпійського руху.</w:t>
            </w:r>
          </w:p>
          <w:p w14:paraId="41C1C49F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Органи місцевого самоврядування можуть підтримувати діяльність </w:t>
            </w:r>
            <w:r w:rsidRPr="003B2D61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>місцевих осередків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Національного олімпійського комітету України та надавати їм фінансову та організаційну допомогу на розвиток олімпійського руху в регіонах.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E785" w14:textId="54925B5E" w:rsidR="00DE39CE" w:rsidRPr="003B2D61" w:rsidRDefault="00722E5A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6" w:name="n298"/>
            <w:bookmarkStart w:id="107" w:name="n299"/>
            <w:bookmarkEnd w:id="106"/>
            <w:bookmarkEnd w:id="107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</w:t>
            </w:r>
            <w:r w:rsidR="00DE39CE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ропаганда та впровадження відповідних принципів та ідеалів;</w:t>
            </w:r>
            <w:bookmarkStart w:id="108" w:name="n300"/>
            <w:bookmarkEnd w:id="108"/>
          </w:p>
          <w:p w14:paraId="54DEB866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сприяння розвитку фізичної культури і спорту;</w:t>
            </w:r>
            <w:bookmarkStart w:id="109" w:name="n301"/>
            <w:bookmarkEnd w:id="109"/>
          </w:p>
          <w:p w14:paraId="7F550E26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зміцнення міжнародного спортивного співробітництва;</w:t>
            </w:r>
          </w:p>
          <w:p w14:paraId="7D0CB3A0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0" w:name="n302"/>
            <w:bookmarkEnd w:id="110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участь в Олімпійських іграх та інших міжнародних спортивних заходах, що проводяться Міжнародним та Європейським олімпійськими комітетами,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Асоціацією Національних Олімпійських Комітетів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B53E9A6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1" w:name="n303"/>
            <w:bookmarkEnd w:id="111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інших завдань і заходів, передбачених статутом Національного олімпійського комітету України, відповідно до Олімпійської хартії.</w:t>
            </w:r>
          </w:p>
          <w:p w14:paraId="0D376E22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2" w:name="n304"/>
            <w:bookmarkEnd w:id="112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Національний олімпійський комітет України діє на підставі статуту, який відповідає Олімпійській хартії.</w:t>
            </w:r>
          </w:p>
          <w:p w14:paraId="2288C653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3" w:name="n305"/>
            <w:bookmarkEnd w:id="113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Національний олімпійський комітет України може мати свої </w:t>
            </w:r>
            <w:bookmarkStart w:id="114" w:name="_Hlk45627244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відділення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 відокремлені підрозділи (місцеві осередки) </w:t>
            </w:r>
            <w:bookmarkEnd w:id="114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Автономній Республіці Крим, областях, містах Києві та Севастополі.</w:t>
            </w:r>
          </w:p>
          <w:p w14:paraId="742D2BED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5" w:name="n306"/>
            <w:bookmarkEnd w:id="115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Національний олімпійський комітет України відповідно до Олімпійської хартії, зокрема:</w:t>
            </w:r>
          </w:p>
          <w:p w14:paraId="03FB11C5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6" w:name="n307"/>
            <w:bookmarkEnd w:id="116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представляє Україну на Олімпійських іграх, у Міжнародному олімпійському комітеті, міжнародних олімпійських організаціях, якщо інше не передбачено вимогами відповідних міжнародних організацій та/або міжнародними договорами України;</w:t>
            </w:r>
          </w:p>
          <w:p w14:paraId="51E570FB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7" w:name="n308"/>
            <w:bookmarkEnd w:id="117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здійснює заходи щодо забезпечення прав інтелектуальної власності Міжнародного олімпійського комітету;</w:t>
            </w:r>
          </w:p>
          <w:p w14:paraId="6A2C32C9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8" w:name="n309"/>
            <w:bookmarkEnd w:id="118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визнає спортивні федерації з олімпійських видів спорту.</w:t>
            </w:r>
          </w:p>
          <w:p w14:paraId="3CA52E8C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9" w:name="n310"/>
            <w:bookmarkEnd w:id="119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Національний олімпійський комітет України відповідно до Олімпійської хартії та згідно з наданими Міжнародним олімпійським комітетом повноваженнями, зокрема:</w:t>
            </w:r>
          </w:p>
          <w:p w14:paraId="27F78F6C" w14:textId="501778D8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0" w:name="n311"/>
            <w:bookmarkEnd w:id="120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співпрацює із суб</w:t>
            </w:r>
            <w:r w:rsidR="00722E5A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єктами сфери фізичної культури і спорту, які забезпечують розвиток олімпійських видів спорту;</w:t>
            </w:r>
          </w:p>
          <w:p w14:paraId="668FC134" w14:textId="77777777" w:rsidR="00722E5A" w:rsidRPr="003B2D61" w:rsidRDefault="00722E5A" w:rsidP="00722E5A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1" w:name="n312"/>
            <w:bookmarkEnd w:id="121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 участь у наданні всеукраїнським спортивним федераціям з олімпійських видів спорту статусу національної спортивної федерації з відповідного виду спорту;</w:t>
            </w:r>
          </w:p>
          <w:p w14:paraId="73AF9014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2" w:name="n313"/>
            <w:bookmarkEnd w:id="122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бере участь у підготовці та реалізації заходів, спрямованих на забезпечення підготовки національних збірних команд України до участі в Олімпійських та інших міжнародних спортивних заходах, що проводяться Міжнародним та Європейським олімпійськими комітетами,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Асоціацією Національних Олімпійських Комітетів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13747D4" w14:textId="263FC61E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3" w:name="n314"/>
            <w:bookmarkEnd w:id="123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має свою національну олімпійську символіку, здійснює її використання та забезпечує захист відповідно до закону.</w:t>
            </w:r>
          </w:p>
          <w:p w14:paraId="026A391F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4" w:name="n315"/>
            <w:bookmarkEnd w:id="124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державної влади сприяють розвитку матеріально-технічної бази Національного олімпійського комітету України, надають Національному олімпійському комітету України фінансову та організаційну допомогу щодо розвитку олімпійського руху.</w:t>
            </w:r>
          </w:p>
          <w:p w14:paraId="702CDF03" w14:textId="77777777" w:rsidR="00DE39CE" w:rsidRPr="003B2D61" w:rsidRDefault="00DE39CE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5" w:name="n316"/>
            <w:bookmarkEnd w:id="125"/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Органи місцевого самоврядування можуть підтримувати </w:t>
            </w:r>
            <w:r w:rsidR="00531CA0"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діяльність</w:t>
            </w:r>
            <w:r w:rsidR="00531CA0"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відділень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 відокремлених підрозділів (місцевих осередків) </w:t>
            </w: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Національного олімпійського комітету України та надавати їм фінансову та організаційну допомогу на розвиток олімпійського руху в регіонах.</w:t>
            </w:r>
          </w:p>
          <w:p w14:paraId="59ABF83C" w14:textId="29279FDE" w:rsidR="00531CA0" w:rsidRPr="003B2D61" w:rsidRDefault="00531CA0" w:rsidP="00DE39CE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219CFE97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CC7F" w14:textId="7384A448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r w:rsidRPr="003B2D61">
              <w:rPr>
                <w:rStyle w:val="rvts9"/>
                <w:b/>
                <w:bCs/>
              </w:rPr>
              <w:lastRenderedPageBreak/>
              <w:t>Стаття 24. </w:t>
            </w:r>
            <w:r w:rsidRPr="003B2D61">
              <w:rPr>
                <w:strike/>
              </w:rPr>
              <w:t>Суб'єкти паралімпійського і дефлімпійського руху в Україні</w:t>
            </w:r>
          </w:p>
          <w:p w14:paraId="1F3C0625" w14:textId="677DC2C2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26" w:name="n318"/>
            <w:bookmarkEnd w:id="126"/>
            <w:r w:rsidRPr="003B2D61">
              <w:rPr>
                <w:strike/>
              </w:rPr>
              <w:lastRenderedPageBreak/>
              <w:t>Суб'єктами паралімпійського і дефлімпійського руху в Україні є національні спортивні федерації осіб з інвалідністю або їх спілки, що є членами Міжнародного паралімпійського комітету, Міжнародного спортивного комітету глухих, які діють відповідно до Конституції Міжнародного паралімпійського комітету, Конституції Міжнародного спортивного комітету глухих.</w:t>
            </w:r>
          </w:p>
          <w:p w14:paraId="5EA58615" w14:textId="77777777" w:rsidR="00FE5545" w:rsidRPr="003B2D61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5CC48365" w14:textId="0F15CC44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</w:pPr>
            <w:bookmarkStart w:id="127" w:name="n319"/>
            <w:bookmarkEnd w:id="127"/>
            <w:r w:rsidRPr="003B2D61">
              <w:t>Метою паралімпійського і дефлімпійського руху в Україні є розвиток фізичної культури і спорту осіб з інвалідністю, поліпшення фізичного стану та суспільної інтеграції осіб з інвалідністю, організація і проведення заходів з фізичної культури і спорту осіб з інвалідністю, участь національних збірних команд України у Паралімпійських і Дефлімпійських іграх, міжнародних спортивних змаганнях осіб з інвалідністю.</w:t>
            </w:r>
          </w:p>
          <w:p w14:paraId="524A111D" w14:textId="77777777" w:rsidR="00FE5545" w:rsidRPr="003B2D61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79F19E3E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28" w:name="n320"/>
            <w:bookmarkEnd w:id="128"/>
            <w:r w:rsidRPr="003B2D61">
              <w:rPr>
                <w:strike/>
              </w:rPr>
              <w:t>Національні спортивні федерації осіб з інвалідністю або їх спілки, які є членами Міжнародного паралімпійського комітету, Міжнародного спортивного комітету глухих, спрямовують свою діяльність на розвиток паралімпійського і дефлімпійського руху в Україні, підготовку та участь українських спортсменів у Паралімпійських, Дефлімпійських іграх, інших міжнародних спортивних змаганнях осіб з інвалідністю. Держава підтримує розвиток паралімпійського і дефлімпійського руху в Україні, діяльність національних спортивних федерацій осіб з інвалідністю або їх спілок.</w:t>
            </w:r>
          </w:p>
          <w:p w14:paraId="4550A796" w14:textId="09D44249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29" w:name="n321"/>
            <w:bookmarkEnd w:id="129"/>
            <w:r w:rsidRPr="003B2D61">
              <w:rPr>
                <w:strike/>
              </w:rPr>
              <w:t>Національні спортивні федерації осіб з інвалідністю або їх спілки, які є членами Міжнародного паралімпійського комітету, Міжнародного спортивного комітету глухих, зокрема:</w:t>
            </w:r>
          </w:p>
          <w:p w14:paraId="4239F118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0" w:name="n322"/>
            <w:bookmarkEnd w:id="130"/>
            <w:r w:rsidRPr="003B2D61">
              <w:rPr>
                <w:strike/>
              </w:rPr>
              <w:t>відповідно до Конституції Міжнародного паралімпійського комітету, Конституції Міжнародного спортивного комітету глухих представляють Україну в міжнародному паралімпійському русі, міжнародному дефлімпійському русі, інших міжнародних спортивних організаціях;</w:t>
            </w:r>
          </w:p>
          <w:p w14:paraId="43E30A1F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1" w:name="n323"/>
            <w:bookmarkEnd w:id="131"/>
            <w:r w:rsidRPr="003B2D61">
              <w:rPr>
                <w:strike/>
              </w:rPr>
              <w:t xml:space="preserve">співпрацюють із суб'єктами сфери фізичної культури і спорту, спільно з Українським центром з фізичної культури і спорту </w:t>
            </w:r>
            <w:r w:rsidRPr="003B2D61">
              <w:rPr>
                <w:strike/>
              </w:rPr>
              <w:lastRenderedPageBreak/>
              <w:t>осіб з інвалідністю забезпечують підготовку та участь національних збірних команд осіб з інвалідністю у Паралімпійських і Дефлімпійських іграх, міжнародних спортивних змаганнях осіб з інвалідністю усіх рівнів, розвиток фізкультурно-оздоровчої та спортивної діяльності осіб з інвалідністю, їх фізкультурно-спортивної реабілітації;</w:t>
            </w:r>
          </w:p>
          <w:p w14:paraId="78083062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2" w:name="n324"/>
            <w:bookmarkEnd w:id="132"/>
            <w:r w:rsidRPr="003B2D61">
              <w:rPr>
                <w:strike/>
              </w:rPr>
              <w:t>здійснюють громадський контроль за діяльністю закладів фізичної культури і спорту, заснованих органами державної влади, органами влади Автономної Республіки Крим та органами місцевого самоврядування, у частині, що стосується спортивної роботи із спортсменами з інвалідністю та залучення осіб з інвалідністю до занять фізичною культурою і спортом;</w:t>
            </w:r>
          </w:p>
          <w:p w14:paraId="29291E22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3" w:name="n608"/>
            <w:bookmarkStart w:id="134" w:name="n325"/>
            <w:bookmarkEnd w:id="133"/>
            <w:bookmarkEnd w:id="134"/>
            <w:r w:rsidRPr="003B2D61">
              <w:rPr>
                <w:strike/>
              </w:rPr>
              <w:t>мають свою символіку, здійснюють її використання та забезпечують її захист відповідно до закону;</w:t>
            </w:r>
          </w:p>
          <w:p w14:paraId="2975DA4A" w14:textId="211A9D44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5" w:name="n326"/>
            <w:bookmarkEnd w:id="135"/>
            <w:r w:rsidRPr="003B2D61">
              <w:rPr>
                <w:strike/>
              </w:rPr>
              <w:t>сприяють розвитку матеріально-технічного забезпечення спорту осіб з інвалідністю в Україні.</w:t>
            </w:r>
          </w:p>
          <w:p w14:paraId="150FFA25" w14:textId="20FC1903" w:rsidR="00FE5545" w:rsidRPr="003B2D61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02584B14" w14:textId="10450095" w:rsidR="00FE5545" w:rsidRPr="003B2D61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4233FE17" w14:textId="74E48C67" w:rsidR="00FE5545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7EEB4DDD" w14:textId="77777777" w:rsidR="005D1931" w:rsidRPr="003B2D61" w:rsidRDefault="005D1931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23F67EEB" w14:textId="77777777" w:rsidR="00FE5545" w:rsidRPr="003B2D61" w:rsidRDefault="00FE5545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</w:p>
          <w:p w14:paraId="29441DDA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6" w:name="n327"/>
            <w:bookmarkEnd w:id="136"/>
            <w:r w:rsidRPr="003B2D61">
              <w:rPr>
                <w:strike/>
              </w:rPr>
              <w:t>Органи державної влади сприяють розвитку матеріально-технічної бази національних спортивних федерацій осіб з інвалідністю або їх спілок, які є членами Міжнародного паралімпійського комітету, Міжнародного спортивного комітету глухих, можуть надавати їм фінансову та організаційну допомогу для досягнення мети їхньої діяльності та на виконання статутних завдань, пов'язаних з розвитком паралімпійського і дефлімпійського руху в Україні.</w:t>
            </w:r>
          </w:p>
          <w:p w14:paraId="353A0D49" w14:textId="77777777" w:rsidR="00B0284D" w:rsidRPr="003B2D61" w:rsidRDefault="00B0284D" w:rsidP="00FE5545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trike/>
              </w:rPr>
            </w:pPr>
            <w:bookmarkStart w:id="137" w:name="n328"/>
            <w:bookmarkEnd w:id="137"/>
            <w:r w:rsidRPr="003B2D61">
              <w:rPr>
                <w:strike/>
              </w:rPr>
              <w:t>Органи місцевого самоврядування можуть підтримувати діяльність місцевих осередків національних спортивних федерацій осіб з інвалідністю та їх спілок, надавати їм фінансову та організаційну підтримку на розвиток паралімпійського і дефлімпійського руху в регіонах.</w:t>
            </w:r>
          </w:p>
          <w:p w14:paraId="1D29256C" w14:textId="0F1C823D" w:rsidR="00B0284D" w:rsidRPr="003B2D61" w:rsidRDefault="00B0284D" w:rsidP="00FE5545">
            <w:pPr>
              <w:tabs>
                <w:tab w:val="left" w:pos="779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0FE9" w14:textId="2FE725B0" w:rsidR="00B0284D" w:rsidRPr="003B2D61" w:rsidRDefault="00B0284D" w:rsidP="00DB4A6B">
            <w:pPr>
              <w:pStyle w:val="rvps2"/>
              <w:shd w:val="clear" w:color="auto" w:fill="FFFFFF"/>
              <w:spacing w:before="0" w:beforeAutospacing="0" w:after="0" w:afterAutospacing="0"/>
              <w:ind w:firstLine="321"/>
              <w:jc w:val="both"/>
            </w:pPr>
            <w:r w:rsidRPr="003B2D61">
              <w:rPr>
                <w:rStyle w:val="rvts9"/>
                <w:b/>
                <w:bCs/>
              </w:rPr>
              <w:lastRenderedPageBreak/>
              <w:t>Стаття 24. </w:t>
            </w:r>
            <w:r w:rsidR="00111611" w:rsidRPr="003B2D61">
              <w:rPr>
                <w:b/>
                <w:bCs/>
              </w:rPr>
              <w:t>Національний комітет спорту інвалідів України</w:t>
            </w:r>
          </w:p>
          <w:p w14:paraId="26715FB4" w14:textId="77777777" w:rsidR="00111611" w:rsidRPr="003B2D61" w:rsidRDefault="00111611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329A4" w14:textId="519D9BDD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Національний комітет спорту інвалідів України – громадське об’єднання фізкультурно-спортивної спрямованості, основним завданням якого є забезпечення розвитку паралімпійського та дефлімпійського руху в Україні як складової частини міжнародного паралімпійського та дефлімпійського рухів, яке є членом Міжнародного паралімпійського комітету.</w:t>
            </w:r>
          </w:p>
          <w:p w14:paraId="6356C62B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D15EB4" w14:textId="7E7F592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Метою паралімпійського та дефлімпійського руху в Україні є розвиток фізичної культури і спорту осіб з інвалідністю, поліпшення фізичного стану та суспільної  інтеграції осіб з інвалідністю, організація і проведення заходів з фізичної культури і спорту осіб з інвалідністю, участь національних збірних команд України у Паралімпійських і Дефлімпійських іграх, міжнародних спортивних змаганнях осіб з інвалідністю.</w:t>
            </w:r>
          </w:p>
          <w:p w14:paraId="768C2247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2B0F55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Центральний орган виконавчої влади, що забезпечує формування та реалізує державну політику у сфері фізичної культури і спорту, укладає договір про співпрацю з Національним комітетом спорту інвалідів України.</w:t>
            </w:r>
          </w:p>
          <w:p w14:paraId="63F8181A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C190AF" w14:textId="0845AF03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Держава підтримує розвиток паралімпійського і дефлімпійського руху в Україні</w:t>
            </w:r>
            <w:r w:rsidR="000D24F2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138" w:name="_Hlk76640374"/>
            <w:r w:rsidR="000D24F2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шляхом сприяння діяльності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End w:id="138"/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Національного комітету спорту інвалідів України та залучає його до формування та реалізації державної політики у сфері фізичної культури і спорту осіб з інвалідністю.</w:t>
            </w:r>
          </w:p>
          <w:p w14:paraId="5B91F797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50A7E0" w14:textId="6337F04B" w:rsidR="00111611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Національний комітет спорту інвалідів України відповідно до Конституції Міжнародного паралімпійського комітету, Конституції Міжнародного спортивного комітету глухих та повноважень, визначених статутом</w:t>
            </w:r>
            <w:r w:rsidR="0011161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представляє Україну на Паралімпійських іграх, у Міжнародному паралімпійському комітеті, інших міжнародних спортивних організаціях.</w:t>
            </w:r>
          </w:p>
          <w:p w14:paraId="232E96CD" w14:textId="77777777" w:rsidR="00111611" w:rsidRPr="003B2D61" w:rsidRDefault="00111611" w:rsidP="00111611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Національний комітет спорту інвалідів України зокрема:</w:t>
            </w:r>
          </w:p>
          <w:p w14:paraId="30E24263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здійснює діяльність щодо розвитку спорту вищих досягнень та сприяння дитячо-юнацькому спорту серед осіб з інвалідністю;</w:t>
            </w:r>
          </w:p>
          <w:p w14:paraId="731998DE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співпрацює із суб’єктами сфери фізичної культури і спорту;</w:t>
            </w:r>
          </w:p>
          <w:p w14:paraId="380A72BC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координує діяльність спортивних федерацій осіб з інвалідністю;</w:t>
            </w:r>
          </w:p>
          <w:p w14:paraId="03E07A55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співпрацює з Українським центром з фізичної культури і спорту осіб з інвалідністю щодо забезпечення підготовки та участі національних збірних команд осіб з інвалідністю у Паралімпійських і Дефлімпійських іграх, міжнародних спортивних змаганнях осіб з інвалідністю усіх рівнів; </w:t>
            </w:r>
          </w:p>
          <w:p w14:paraId="55C1AECC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сприяє розвитку фізкультурно-оздоровчої та спортивної діяльності осіб з інвалідністю, їх фізкультурно-спортивної реабілітації;</w:t>
            </w:r>
          </w:p>
          <w:p w14:paraId="025BB07D" w14:textId="22359F6A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здійснює громадський контроль за діяльністю закладів фізичної культури і спорту, заснованих органами державної влади, органами влади Автономної Республіки Крим та органами місцевого самоврядування, у частині, що стосується доступності фізичної культури і спорту для людей з інвалідністю, спортивної роботи з</w:t>
            </w:r>
            <w:r w:rsidR="00D170A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спортсменами з інвалідністю;</w:t>
            </w:r>
          </w:p>
          <w:p w14:paraId="128E5FDD" w14:textId="52E34853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має свою символіку, використ</w:t>
            </w:r>
            <w:r w:rsidR="00D17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овує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забезпечує її захист відповідно до закону;</w:t>
            </w:r>
          </w:p>
          <w:p w14:paraId="7B005A74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сприяє розвитку матеріально-технічного забезпечення спорту осіб з інвалідністю в Україні.</w:t>
            </w:r>
          </w:p>
          <w:p w14:paraId="7481F90A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 державної влади сприяють розвитку матеріально-технічної бази Національного комітету спорту інвалідів України, надають йому фінансову та організаційну допомогу щодо розвитку паралімійського і дефлімпійського руху.</w:t>
            </w:r>
          </w:p>
          <w:p w14:paraId="393BE720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19C3EB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1D4407" w14:textId="77777777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1E7F15" w14:textId="450EDF68" w:rsidR="00FE5545" w:rsidRPr="003B2D61" w:rsidRDefault="00FE5545" w:rsidP="00DB4A6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 місцевого самоврядування можуть підтримувати діяльність відокремлених підрозділів</w:t>
            </w:r>
            <w:r w:rsidR="00111611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11611"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(місцевих осередків)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Національного комітету спорту інвалідів України</w:t>
            </w:r>
            <w:r w:rsidR="00810BDB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 </w:t>
            </w:r>
            <w:r w:rsidR="00DC0AF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надавати </w:t>
            </w:r>
            <w:r w:rsidR="00DC0AFE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йому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фінансову та організаційну підтримку на розвиток паралімпійського і дефлімпійського руху в регіонах.</w:t>
            </w:r>
          </w:p>
          <w:p w14:paraId="4E8D665E" w14:textId="77777777" w:rsidR="00B0284D" w:rsidRPr="003B2D61" w:rsidRDefault="00B0284D" w:rsidP="00FE5545">
            <w:pPr>
              <w:tabs>
                <w:tab w:val="left" w:pos="779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14A599C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766A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b/>
                <w:bCs/>
              </w:rPr>
              <w:lastRenderedPageBreak/>
              <w:t>Стаття 25.</w:t>
            </w:r>
            <w:r w:rsidRPr="003B2D61">
              <w:t xml:space="preserve"> Спортивний комітет України</w:t>
            </w:r>
          </w:p>
          <w:p w14:paraId="3A4690AF" w14:textId="6FB88E69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…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 xml:space="preserve"> співпрацює із Спортивним комітетом України щодо розвитку неолімпійських видів спорту на підставі договору, може надавати йому фінансову підтримку з державного бюджету для здійснення статутної діяльності, підготовки та участі національних збірних команд у Всесвітніх іграх з неолімпійських видів спорту, інших міжнародних змаганнях.</w:t>
            </w:r>
          </w:p>
          <w:p w14:paraId="3EE3EC61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40294AB0" w14:textId="3D4A1888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Частина відсутня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15DC" w14:textId="24BABEC0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b/>
                <w:bCs/>
              </w:rPr>
              <w:t>Стаття 25.</w:t>
            </w:r>
            <w:r w:rsidRPr="003B2D61">
              <w:t xml:space="preserve"> Спортивний комітет України</w:t>
            </w:r>
          </w:p>
          <w:p w14:paraId="2ED5DB6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bCs/>
                <w:lang w:eastAsia="uk-UA"/>
              </w:rPr>
              <w:t xml:space="preserve">… </w:t>
            </w:r>
            <w:r w:rsidRPr="003B2D61">
              <w:rPr>
                <w:b/>
                <w:lang w:eastAsia="uk-UA"/>
              </w:rPr>
              <w:t>Центральний орган виконавчої влади</w:t>
            </w:r>
            <w:r w:rsidRPr="003B2D61">
              <w:rPr>
                <w:b/>
              </w:rPr>
              <w:t>, що забезпечує формування</w:t>
            </w:r>
            <w:r w:rsidRPr="003B2D61">
              <w:rPr>
                <w:b/>
                <w:lang w:eastAsia="uk-UA"/>
              </w:rPr>
              <w:t xml:space="preserve"> </w:t>
            </w:r>
            <w:r w:rsidRPr="003B2D61">
              <w:rPr>
                <w:b/>
              </w:rPr>
              <w:t>та реалізує державну політику</w:t>
            </w:r>
            <w:r w:rsidRPr="003B2D61">
              <w:rPr>
                <w:b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bCs/>
                <w:lang w:eastAsia="uk-UA"/>
              </w:rPr>
              <w:t xml:space="preserve">, </w:t>
            </w:r>
            <w:r w:rsidRPr="003B2D61">
              <w:t>співпрацює із Спортивним комітетом України щодо розвитку неолімпійських видів спорту на підставі договору, може надавати йому фінансову підтримку з державного бюджету для здійснення статутної діяльності, підготовки та участі національних збірних команд у Всесвітніх іграх з неолімпійських видів спорту, інших міжнародних змаганнях.</w:t>
            </w:r>
          </w:p>
          <w:p w14:paraId="01BA3AB5" w14:textId="77B4CFEA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  <w:bookmarkStart w:id="139" w:name="_Hlk73609521"/>
            <w:r w:rsidRPr="003B2D61">
              <w:rPr>
                <w:b/>
                <w:bCs/>
                <w:lang w:eastAsia="uk-UA"/>
              </w:rPr>
              <w:t>Органи місцевого самоврядування можуть підтримувати діяльність відділень та відокремлених підрозділів (місцевих осередків) Спортивного комітету України.</w:t>
            </w:r>
          </w:p>
          <w:p w14:paraId="6E993778" w14:textId="77777777" w:rsidR="009C2227" w:rsidRPr="003B2D61" w:rsidRDefault="009C222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</w:p>
          <w:bookmarkEnd w:id="139"/>
          <w:p w14:paraId="5C0A5D2E" w14:textId="04746E5B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lang w:eastAsia="uk-UA"/>
              </w:rPr>
            </w:pPr>
          </w:p>
        </w:tc>
      </w:tr>
      <w:tr w:rsidR="003B2D61" w:rsidRPr="003B2D61" w14:paraId="4FAAD012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0E0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b/>
                <w:bCs/>
              </w:rPr>
              <w:t>Стаття 34. Дитячо-юнацький спорт</w:t>
            </w:r>
          </w:p>
          <w:p w14:paraId="666E94E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Дитячо-юнацький спорт – напрям спорту, який забезпечує залучення дітей для занять певним видом спорту із дитячого спорту для здійснення їх спортивної спеціалізації та забезпечення умов для переходу до резервного спорту.</w:t>
            </w:r>
          </w:p>
          <w:p w14:paraId="474D224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Частина відсутня</w:t>
            </w:r>
          </w:p>
          <w:p w14:paraId="3262558E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</w:p>
          <w:p w14:paraId="0A2F6EF1" w14:textId="120CC69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Розвиток дитячо-юнацького спорту забезпечують суб’єкти сфери фізичної культури і спорту, зокрема дитячо-юнацькі спортивні школи та спортивні клуби.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D832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b/>
                <w:bCs/>
              </w:rPr>
              <w:t>Стаття 34. Дитячо-юнацький спорт</w:t>
            </w:r>
          </w:p>
          <w:p w14:paraId="63FFA78A" w14:textId="61CB4DDF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Дитячо-юнацький спорт – напрям спорту, який забезпечує залучення дітей для занять певним видом спорту із дитячого спорту для здійснення їх спортивної спеціалізації та забезпечення умов для переходу до резервного спорту. </w:t>
            </w:r>
          </w:p>
          <w:p w14:paraId="1D808E6B" w14:textId="5CDFF470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Основними формами роботи у дитячо-юнацькому спорті є групові та/або індивідуальні тренувальні заняття.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</w:p>
          <w:p w14:paraId="264B9862" w14:textId="77777777" w:rsidR="009C2227" w:rsidRDefault="00D01E37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Розвиток дитячо-юнацького спорту забезпечують суб’єкти сфери фізичної культури і спорту, зокрема дитячо-юнацькі спортивні школи та спортивні клуби.</w:t>
            </w:r>
          </w:p>
          <w:p w14:paraId="58BFC30E" w14:textId="241720A1" w:rsidR="005D1931" w:rsidRPr="003B2D61" w:rsidRDefault="005D1931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val="ru-RU"/>
              </w:rPr>
            </w:pPr>
          </w:p>
        </w:tc>
      </w:tr>
      <w:tr w:rsidR="003B2D61" w:rsidRPr="003B2D61" w14:paraId="3BB9F349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087E7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35.</w:t>
            </w:r>
            <w:r w:rsidRPr="003B2D61">
              <w:t xml:space="preserve"> Резервний спорт</w:t>
            </w:r>
          </w:p>
          <w:p w14:paraId="50E89703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Резервний спорт - напрям спорту, який забезпечує </w:t>
            </w:r>
            <w:r w:rsidRPr="003B2D61">
              <w:rPr>
                <w:rFonts w:ascii="Times New Roman" w:hAnsi="Times New Roman" w:cs="Times New Roman"/>
                <w:strike/>
                <w:sz w:val="24"/>
                <w:szCs w:val="24"/>
              </w:rPr>
              <w:t>у порядку, встановленому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D61">
              <w:rPr>
                <w:rFonts w:ascii="Times New Roman" w:hAnsi="Times New Roman" w:cs="Times New Roman"/>
                <w:strike/>
                <w:sz w:val="24"/>
                <w:szCs w:val="24"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здійснення відбору обдарованих дітей та молоді для занять певним видом спорту, створення умов для максимального розвитку їхніх індивідуальних здібностей з метою досягнення високих спортивних результатів, забезпечення умов для переходу до спорту вищих досягнень та поповнення основного 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складу національних збірних команд.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62AA1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...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35.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Резервний спорт</w:t>
            </w:r>
          </w:p>
          <w:p w14:paraId="4FCE227A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Резервний спорт - напрям спорту, який забезпечує здійснення відбору обдарованих дітей та молоді для занять певним видом спорту, створення умов для максимального розвитку їхніх індивідуальних здібностей з метою досягнення високих спортивних результатів, забезпечення умов для переходу до спорту вищих досягнень та поповнення основного складу національних збірних команд.</w:t>
            </w:r>
          </w:p>
          <w:p w14:paraId="320D80CE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4B133A8C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3B2D61" w:rsidRPr="003B2D61" w14:paraId="562940BE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77B" w14:textId="77777777" w:rsidR="00FE5545" w:rsidRPr="003B2D61" w:rsidRDefault="00FE5545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hd w:val="clear" w:color="auto" w:fill="FFFFFF"/>
              </w:rPr>
            </w:pPr>
            <w:bookmarkStart w:id="140" w:name="_Hlk66184517"/>
          </w:p>
          <w:p w14:paraId="1B1E536B" w14:textId="2AF97924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shd w:val="clear" w:color="auto" w:fill="FFFFFF"/>
              </w:rPr>
              <w:t xml:space="preserve">Розвиток резервного спорту забезпечують суб'єкти сфери фізичної культури і спорту, зокрема спортивні клуби, заклади спеціалізованої освіти спортивного профілю із специфічними умовами навчання, </w:t>
            </w:r>
            <w:bookmarkStart w:id="141" w:name="_Hlk75953116"/>
            <w:r w:rsidRPr="003B2D61">
              <w:rPr>
                <w:strike/>
                <w:shd w:val="clear" w:color="auto" w:fill="FFFFFF"/>
              </w:rPr>
              <w:t>школи вищої спортивної майстерності</w:t>
            </w:r>
            <w:bookmarkEnd w:id="141"/>
            <w:r w:rsidRPr="003B2D61">
              <w:rPr>
                <w:shd w:val="clear" w:color="auto" w:fill="FFFFFF"/>
              </w:rPr>
              <w:t>, штатні спортивні команди резервного спорту Автономної Республіки Крим, областей, міст Києва та Севастополя, центральних органів виконавчої влади, що реалізують державну політику у сфері освіти, фізичної культури та спорту, всеукраїнських фізкультурно-спортивних товариств, спортивних федерацій (далі - штатні спортивні команди резервного спорту) та інші суб'єкти сфери фізичної культури і спорту.</w:t>
            </w:r>
            <w:bookmarkEnd w:id="140"/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58A" w14:textId="77777777" w:rsidR="00FE5545" w:rsidRPr="003B2D61" w:rsidRDefault="00FE5545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</w:p>
          <w:p w14:paraId="393D4E9C" w14:textId="56DAB936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 xml:space="preserve">Розвиток резервного спорту забезпечують суб'єкти сфери фізичної культури і спорту, зокрема спортивні клуби, заклади спеціалізованої освіти спортивного профілю із специфічними умовами навчання, </w:t>
            </w:r>
            <w:bookmarkStart w:id="142" w:name="_Hlk65228464"/>
            <w:r w:rsidRPr="003B2D61">
              <w:rPr>
                <w:b/>
                <w:bCs/>
                <w:shd w:val="clear" w:color="auto" w:fill="FFFFFF"/>
              </w:rPr>
              <w:t>спеціалізовані дитячо-юнацькі спортивні школи</w:t>
            </w:r>
            <w:r w:rsidR="00F12F10" w:rsidRPr="003B2D61">
              <w:rPr>
                <w:b/>
                <w:bCs/>
                <w:shd w:val="clear" w:color="auto" w:fill="FFFFFF"/>
              </w:rPr>
              <w:t xml:space="preserve"> олімпійського резерву</w:t>
            </w:r>
            <w:r w:rsidRPr="003B2D61">
              <w:rPr>
                <w:shd w:val="clear" w:color="auto" w:fill="FFFFFF"/>
              </w:rPr>
              <w:t xml:space="preserve">, </w:t>
            </w:r>
            <w:r w:rsidRPr="003B2D61">
              <w:rPr>
                <w:b/>
                <w:bCs/>
                <w:shd w:val="clear" w:color="auto" w:fill="FFFFFF"/>
              </w:rPr>
              <w:t>центри олімпійської підготовки</w:t>
            </w:r>
            <w:r w:rsidRPr="003B2D61">
              <w:rPr>
                <w:shd w:val="clear" w:color="auto" w:fill="FFFFFF"/>
              </w:rPr>
              <w:t xml:space="preserve">, </w:t>
            </w:r>
            <w:bookmarkEnd w:id="142"/>
            <w:r w:rsidRPr="003B2D61">
              <w:rPr>
                <w:shd w:val="clear" w:color="auto" w:fill="FFFFFF"/>
              </w:rPr>
              <w:t>штатні спортивні команди резервного спорту Автономної Республіки Крим, областей, міст Києва та Севастополя, центральних органів виконавчої влади, що реалізують державну політику у сфері освіти, фізичної культури та спорту, всеукраїнських фізкультурно-спортивних товариств, спортивних федерацій (далі - штатні спортивні команди резервного спорту) та інші суб'єкти сфери фізичної культури і спорту.</w:t>
            </w:r>
          </w:p>
          <w:p w14:paraId="7572F4E1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143F8D5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F43D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bookmarkStart w:id="143" w:name="_Hlk66184542"/>
            <w:r w:rsidRPr="003B2D61">
              <w:rPr>
                <w:b/>
                <w:bCs/>
                <w:shd w:val="clear" w:color="auto" w:fill="FFFFFF"/>
              </w:rPr>
              <w:t xml:space="preserve">Стаття 36. </w:t>
            </w:r>
            <w:r w:rsidRPr="003B2D61">
              <w:rPr>
                <w:shd w:val="clear" w:color="auto" w:fill="FFFFFF"/>
              </w:rPr>
              <w:t>Спорт вищих досягнень</w:t>
            </w:r>
          </w:p>
          <w:p w14:paraId="248EBE19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r w:rsidRPr="003B2D61">
              <w:rPr>
                <w:b/>
                <w:bCs/>
                <w:shd w:val="clear" w:color="auto" w:fill="FFFFFF"/>
              </w:rPr>
              <w:t>…</w:t>
            </w:r>
          </w:p>
          <w:p w14:paraId="131F9B2D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 xml:space="preserve">Розвиток спорту вищих досягнень забезпечують національні збірні команди та суб'єкти сфери фізичної культури і спорту, зокрема центри олімпійської підготовки, </w:t>
            </w:r>
            <w:r w:rsidRPr="003B2D61">
              <w:rPr>
                <w:strike/>
                <w:shd w:val="clear" w:color="auto" w:fill="FFFFFF"/>
              </w:rPr>
              <w:t>школи вищої спортивної майстерності,</w:t>
            </w:r>
            <w:r w:rsidRPr="003B2D61">
              <w:rPr>
                <w:shd w:val="clear" w:color="auto" w:fill="FFFFFF"/>
              </w:rPr>
              <w:t xml:space="preserve"> спортивні клуби, а також спортивні команди Збройних Сил України та інших військових формувань, утворених відповідно до законів України, правоохоронних органів, рятувальних та інших спеціальних служб, а також суб'єкти сфери фізичної культури і спорту, які здійснюють розвиток професійного спорту.</w:t>
            </w:r>
          </w:p>
          <w:bookmarkEnd w:id="143"/>
          <w:p w14:paraId="2BD76321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DBDF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r w:rsidRPr="003B2D61">
              <w:rPr>
                <w:b/>
                <w:bCs/>
                <w:shd w:val="clear" w:color="auto" w:fill="FFFFFF"/>
              </w:rPr>
              <w:t>Стаття 36.</w:t>
            </w:r>
            <w:r w:rsidRPr="003B2D61">
              <w:rPr>
                <w:shd w:val="clear" w:color="auto" w:fill="FFFFFF"/>
              </w:rPr>
              <w:t xml:space="preserve"> Спорт вищих досягнень</w:t>
            </w:r>
          </w:p>
          <w:p w14:paraId="564FE1A3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r w:rsidRPr="003B2D61">
              <w:rPr>
                <w:b/>
                <w:bCs/>
                <w:shd w:val="clear" w:color="auto" w:fill="FFFFFF"/>
              </w:rPr>
              <w:t>…</w:t>
            </w:r>
          </w:p>
          <w:p w14:paraId="51900C12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>Розвиток спорту вищих досягнень забезпечують національні збірні команди та суб'єкти сфери фізичної культури і спорту, зокрема центри олімпійської підготовки, спортивні клуби, а також спортивні команди Збройних Сил України та інших військових формувань, утворених відповідно до законів України, правоохоронних органів, рятувальних та інших спеціальних служб, а також суб'єкти сфери фізичної культури і спорту, які здійснюють розвиток професійного спорту.</w:t>
            </w:r>
          </w:p>
          <w:p w14:paraId="0102BE1C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b/>
                <w:bCs/>
                <w:shd w:val="clear" w:color="auto" w:fill="FFFFFF"/>
              </w:rPr>
            </w:pPr>
          </w:p>
        </w:tc>
      </w:tr>
      <w:tr w:rsidR="003B2D61" w:rsidRPr="003B2D61" w14:paraId="70A83729" w14:textId="77777777" w:rsidTr="00DE750B">
        <w:trPr>
          <w:trHeight w:val="460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B71CF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Style w:val="rvts9"/>
              </w:rPr>
              <w:t xml:space="preserve">          ... </w:t>
            </w:r>
            <w:r w:rsidRPr="003B2D61">
              <w:rPr>
                <w:rStyle w:val="rvts9"/>
                <w:b/>
                <w:bCs/>
              </w:rPr>
              <w:t>Стаття 37. </w:t>
            </w:r>
            <w:r w:rsidRPr="003B2D61">
              <w:t>Національні збірні команди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DF540C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…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Стаття 37. 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Національні збірні команди</w:t>
            </w:r>
          </w:p>
        </w:tc>
      </w:tr>
      <w:tr w:rsidR="003B2D61" w:rsidRPr="003B2D61" w14:paraId="53714A72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5901D4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t xml:space="preserve">  </w:t>
            </w:r>
            <w:r w:rsidRPr="003B2D61">
              <w:rPr>
                <w:strike/>
              </w:rPr>
              <w:t xml:space="preserve">Центральний орган виконавчої влади, що реалізує державну політику у сфері фізичної культури та спорту, з урахуванням пропозицій національних спортивних федерацій та фізкультурно-спортивних товариств комплектує на конкурсній основі з числа найбільш підготовлених спортсменів дитячо-юнацького, резервного спорту та спорту вищих досягнень, а також фахівців сфери фізичної культури і спорту, зокрема тренерів, національні збірні команди з </w:t>
            </w:r>
            <w:r w:rsidRPr="003B2D61">
              <w:rPr>
                <w:strike/>
              </w:rPr>
              <w:lastRenderedPageBreak/>
              <w:t>визнаних в Україні олімпійських, неолімпійських та національних видів спорту для підготовки їх до участі в міжнародних спортивних змаганнях.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E513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bookmarkStart w:id="144" w:name="_Hlk55548326"/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Національні збірні команди з визнаних в Україні олімпійських, неолімпійських, національних видів спорту та з видів спорту осіб з інвалідністю комплектуються на конкурсній основі з числа найбільш підготовлених спортсменів дитячо-юнацького, резервного спорту та спорту вищих досягнень, а також фахівців сфери фізичної культури і спорту, зокрема тренерів, для підготовки до участі в міжнародних спортивних змаганнях у порядку, затвердженому центральним органом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виконавчої влади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спорту.</w:t>
            </w:r>
            <w:bookmarkEnd w:id="144"/>
          </w:p>
          <w:p w14:paraId="510BF98C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3B2D61" w:rsidRPr="003B2D61" w14:paraId="2E0540C9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41E86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3B2D61">
              <w:lastRenderedPageBreak/>
              <w:t xml:space="preserve">Положення про національні збірні команди з видів спорту, визнаних в Україні (далі - національні збірні команди), </w:t>
            </w:r>
            <w:r w:rsidRPr="003B2D61">
              <w:rPr>
                <w:strike/>
              </w:rPr>
              <w:t>розробляється центральним органом виконавчої влади, що реалізує державну політику у сфері фізичної культури та спорту,</w:t>
            </w:r>
            <w:r w:rsidRPr="003B2D61">
              <w:t xml:space="preserve"> з</w:t>
            </w:r>
            <w:r w:rsidRPr="003B2D61">
              <w:rPr>
                <w:strike/>
              </w:rPr>
              <w:t xml:space="preserve"> </w:t>
            </w:r>
            <w:r w:rsidRPr="003B2D61">
              <w:t>урахуванням пропозицій центрального органу виконавчої влади, що забезпечує формування державної фінансової політики</w:t>
            </w:r>
            <w:r w:rsidRPr="003B2D61">
              <w:rPr>
                <w:strike/>
              </w:rPr>
              <w:t>, і затверджується центральним органом виконавчої влади, що забезпечує формування державної політики у сфері фізичної культури та спорту.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B453" w14:textId="77777777" w:rsidR="00D01E37" w:rsidRPr="003B2D61" w:rsidRDefault="005F1D79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hyperlink r:id="rId11" w:anchor="n14" w:tgtFrame="_blank" w:history="1">
              <w:r w:rsidR="00D01E37" w:rsidRPr="003B2D6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uk-UA"/>
                </w:rPr>
                <w:t>Положення</w:t>
              </w:r>
            </w:hyperlink>
            <w:r w:rsidR="00D01E37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про національні збірні команди з видів спорту, визнаних в Україні (далі - національні збірні команди),</w:t>
            </w:r>
            <w:r w:rsidR="00D01E37"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затверджується </w:t>
            </w:r>
            <w:r w:rsidR="00D01E37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центральним органом виконавчої влади</w:t>
            </w:r>
            <w:r w:rsidR="00D01E37"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</w:t>
            </w:r>
            <w:r w:rsidR="00D01E37"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="00D01E37"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r w:rsidR="00D01E37"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 урахуванням пропозицій центрального органу виконавчої влади, що забезпечує формування державної фінансової політики. </w:t>
            </w:r>
          </w:p>
          <w:p w14:paraId="3C7BA620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6EA0E886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3E551FF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932C46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частина відсутня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163753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</w:pPr>
            <w:r w:rsidRPr="003B2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Порядок комплектування національних збірних команд з визнаних в Україні олімпійських, неолімпійських, національних видів спорту та видів спорту осіб з інвалідністю затверджує центральний орган виконавчої влади, що забезпечує формування та реалізує державну політику у сфері фізичної культури і спорту.</w:t>
            </w:r>
          </w:p>
        </w:tc>
      </w:tr>
      <w:tr w:rsidR="003B2D61" w:rsidRPr="003B2D61" w14:paraId="13D54066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B895D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Склад національних збірних команд </w:t>
            </w:r>
            <w:r w:rsidRPr="003B2D61">
              <w:rPr>
                <w:strike/>
              </w:rPr>
              <w:t>щорічно</w:t>
            </w:r>
            <w:r w:rsidRPr="003B2D61">
              <w:t xml:space="preserve"> затверджується </w:t>
            </w:r>
            <w:r w:rsidRPr="003B2D61">
              <w:rPr>
                <w:strike/>
              </w:rPr>
              <w:t>центральним органом виконавчої влади, що реалізує державну політику у сфері фізичної культури та спорту</w:t>
            </w:r>
            <w:r w:rsidRPr="003B2D61">
              <w:t xml:space="preserve">, та включає основний склад </w:t>
            </w:r>
            <w:r w:rsidRPr="00D74021">
              <w:rPr>
                <w:strike/>
              </w:rPr>
              <w:t>та</w:t>
            </w:r>
            <w:r w:rsidRPr="003B2D61">
              <w:t xml:space="preserve"> склади спортсменів різних вікових груп з урахуванням вимог міжнародних спортивних федерацій.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58E850" w14:textId="5D19AD01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rFonts w:eastAsia="Calibri"/>
              </w:rPr>
            </w:pPr>
            <w:r w:rsidRPr="003B2D61">
              <w:t xml:space="preserve">Склад національних збірних команд </w:t>
            </w:r>
            <w:r w:rsidRPr="003B2D61">
              <w:rPr>
                <w:b/>
                <w:bCs/>
              </w:rPr>
              <w:t>щороку</w:t>
            </w:r>
            <w:r w:rsidRPr="003B2D61">
              <w:t xml:space="preserve"> затверджується </w:t>
            </w:r>
            <w:r w:rsidRPr="003B2D61">
              <w:rPr>
                <w:b/>
                <w:bCs/>
              </w:rPr>
              <w:t xml:space="preserve">центральним органом виконавчої влади, що </w:t>
            </w:r>
            <w:r w:rsidRPr="003B2D61">
              <w:rPr>
                <w:b/>
                <w:bCs/>
                <w:lang w:eastAsia="uk-UA"/>
              </w:rPr>
              <w:t xml:space="preserve">забезпечує формування </w:t>
            </w:r>
            <w:r w:rsidRPr="003B2D61">
              <w:rPr>
                <w:b/>
                <w:bCs/>
              </w:rPr>
              <w:t>реалізує державну політику у сфері фізичної культури і спорту</w:t>
            </w:r>
            <w:r w:rsidRPr="003B2D61">
              <w:t xml:space="preserve">, та включає основний склад </w:t>
            </w:r>
            <w:r w:rsidR="00D74021" w:rsidRPr="00D74021">
              <w:rPr>
                <w:b/>
                <w:bCs/>
              </w:rPr>
              <w:t>і</w:t>
            </w:r>
            <w:r w:rsidRPr="003B2D61">
              <w:t xml:space="preserve"> склади спортсменів різних вікових груп з урахуванням вимог міжнародних спортивних федерацій.</w:t>
            </w:r>
          </w:p>
        </w:tc>
      </w:tr>
      <w:tr w:rsidR="003B2D61" w:rsidRPr="003B2D61" w14:paraId="482058C0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143BC7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 основного складу національних збірних команд включаються спортсмени, які мають найвищі спортивні результати на всеукраїнських та міжнародних змаганнях.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46405F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 основного складу національних збірних команд включаються спортсмени, які мають найвищі спортивні результати на всеукраїнських та міжнародних змаганнях.</w:t>
            </w:r>
          </w:p>
        </w:tc>
      </w:tr>
      <w:tr w:rsidR="003B2D61" w:rsidRPr="003B2D61" w14:paraId="4FFD41D9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F9883B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Центральний орган виконавчої влади, що </w:t>
            </w:r>
            <w:r w:rsidRPr="003B2D61">
              <w:rPr>
                <w:strike/>
              </w:rPr>
              <w:t>реалізує державну політику у сфері фізичної культури та спорту</w:t>
            </w:r>
            <w:r w:rsidRPr="003B2D61">
              <w:t>, на конкурсній основі формує штатну команду національних збірних команд України з олімпійських, неолімпійських та національних видів спорту, що включає спортсменів та фахівців сфери фізичної культури і спорту, зокрема тренерів, а з видів спорту осіб з інвалідністю - Український центр з фізичної культури і спорту осіб з інвалідністю.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EC080A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Центральний орган виконавчої влади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що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забезпечує формування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на конкурсній основі формує штатну команду національних збірних команд України з олімпійських, неолімпійських, національних видів спорту, що включає спортсменів та фахівців сфери фізичної культури і спорту, зокрема тренерів, а з видів спорту осіб з інвалідністю - Український центр з фізичної культури і спорту осіб з інвалідністю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,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 укладають з ними трудовий договір (контракт).</w:t>
            </w:r>
          </w:p>
        </w:tc>
      </w:tr>
      <w:tr w:rsidR="003B2D61" w:rsidRPr="003B2D61" w14:paraId="6091A18A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EFFC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strike/>
              </w:rPr>
              <w:t xml:space="preserve">Центральний орган виконавчої влади, що реалізує державну </w:t>
            </w:r>
            <w:r w:rsidRPr="003B2D61">
              <w:rPr>
                <w:strike/>
              </w:rPr>
              <w:lastRenderedPageBreak/>
              <w:t>політику у сфері фізичної культури та спорту, укладає трудовий договір (контракт) із спортсменами та фахівцями штатної команди національних збірних команд України з олімпійських, неолімпійських та національних видів спорту, а з видів спорту осіб з інвалідністю - Український центр з фізичної культури і спорту осіб з інвалідністю</w:t>
            </w:r>
            <w:r w:rsidRPr="003B2D61">
              <w:t>.</w:t>
            </w:r>
          </w:p>
          <w:p w14:paraId="7AAA5B54" w14:textId="77777777" w:rsidR="00D01E37" w:rsidRPr="003B2D61" w:rsidRDefault="00D01E37" w:rsidP="00DB4A6B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Для участі в окремих міжнародних спортивних змаганнях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 xml:space="preserve">, </w:t>
            </w:r>
            <w:r w:rsidRPr="003B2D61">
              <w:rPr>
                <w:strike/>
              </w:rPr>
              <w:t>комплектує</w:t>
            </w:r>
            <w:r w:rsidRPr="003B2D61">
              <w:t xml:space="preserve"> окремі офіційні делегації національних збірних команд України, до яких входять спортсмени, тренери та особи, що забезпечують організаційне супроводження їх участі.</w:t>
            </w:r>
          </w:p>
          <w:p w14:paraId="747E9BF9" w14:textId="77777777" w:rsidR="00D01E37" w:rsidRPr="003B2D61" w:rsidRDefault="00D01E37" w:rsidP="00DB4A6B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  <w:rPr>
                <w:rStyle w:val="rvts11"/>
                <w:i/>
                <w:iCs/>
                <w:shd w:val="clear" w:color="auto" w:fill="FFFFFF"/>
              </w:rPr>
            </w:pPr>
          </w:p>
          <w:p w14:paraId="3832A667" w14:textId="77777777" w:rsidR="00D01E37" w:rsidRPr="003B2D61" w:rsidRDefault="00D01E37" w:rsidP="00DB4A6B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/>
              <w:ind w:firstLine="425"/>
              <w:jc w:val="both"/>
            </w:pPr>
            <w:r w:rsidRPr="003B2D61">
              <w:t xml:space="preserve">Спортсмени - члени штатної команди національних збірних команд України беруть участь у міжнародних змаганнях або інших спортивних змаганнях, не включених до Єдиного календарного плану фізкультурно-оздоровчих та спортивних заходів України, за погодженням з </w:t>
            </w:r>
            <w:r w:rsidRPr="003B2D61">
              <w:rPr>
                <w:strike/>
              </w:rPr>
              <w:t>центральним органом виконавчої влади, що реалізує державну політику у сфері фізичної культури та спорту</w:t>
            </w:r>
            <w:r w:rsidRPr="003B2D61">
              <w:t>, відповідно до умов трудового договору (контракту).</w:t>
            </w:r>
          </w:p>
          <w:p w14:paraId="0A269C81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C799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45" w:name="_Hlk49436510"/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Частину пропонується виключити.</w:t>
            </w:r>
          </w:p>
          <w:p w14:paraId="174BFE0B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595DAE15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79EC3D68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76FCC08E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5973F880" w14:textId="26A98033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4FA7FC6B" w14:textId="77777777" w:rsidR="00DB4A6B" w:rsidRPr="003B2D61" w:rsidRDefault="00DB4A6B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51113C83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Для участі в окремих міжнародних спортивних змаганнях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комплектуються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окремі офіційні делегації національних збірних команд України, до яких входять спортсмени, тренери та особи, що забезпечують організаційне супроводження їх участі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порядку, затвердженому центральним органом виконавчої влади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, 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спорту.</w:t>
            </w:r>
          </w:p>
          <w:p w14:paraId="1D4B4AA7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Спортсмени - члени штатної команди національних збірних команд України беруть участь у міжнародних змаганнях або інших спортивних змаганнях, не включених до Єдиного календарного плану фізкультурно-оздоровчих та спортивних заходів України, за погодженням і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 центральним органом виконавчої влади у сфері фізичної культури та спорту, 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відповідно до умов трудового договору (контракту).</w:t>
            </w:r>
            <w:bookmarkEnd w:id="145"/>
          </w:p>
          <w:p w14:paraId="6C7BB312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3B2D61" w:rsidRPr="003B2D61" w14:paraId="68731AD1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EF097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lastRenderedPageBreak/>
              <w:t>Спортсменам - членам національних збірних команд України, які проходять службу у Збройних Силах України, інших військових формуваннях, утворених відповідно до законів України, правоохоронних органах, відповідних центральних органах виконавчої влади створюються необхідні умови для підвищення їх спортивної майстерності, забезпечується можливість брати участь у міжнародних, всеукраїнських та інших спортивних змаганнях.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4B0E5E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r w:rsidRPr="003B2D61">
              <w:t>Спортсменам - членам національних збірних команд України, які проходять службу у Збройних Силах України, інших військових формуваннях, утворених відповідно до законів України, правоохоронних органах, відповідних центральних органах виконавчої влади, створюються необхідні умови для підвищення їх спортивної майстерності, забезпечується можливість брати участь у міжнародних, всеукраїнських та інших спортивних змаганнях.</w:t>
            </w:r>
          </w:p>
        </w:tc>
      </w:tr>
      <w:tr w:rsidR="003B2D61" w:rsidRPr="003B2D61" w14:paraId="7646B3F5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A8A2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Можливість виступу громадян України за національні збірні інших держав та/або іноземців чи осіб без громадянства за національну збірну команду України регулюється відповідно до вимог міжнародних спортивних федерацій.</w:t>
            </w:r>
          </w:p>
          <w:p w14:paraId="6CCA071F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19EA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Можливість виступу громадян України за національні збірні інших держав та/або іноземців чи осіб без громадянства за національну збірну команду України регулюється відповідно до вимог міжнародних спортивних федерацій.</w:t>
            </w:r>
          </w:p>
          <w:p w14:paraId="566EDDFA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56F05ED3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ACAD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146" w:name="n420"/>
            <w:bookmarkStart w:id="147" w:name="n421"/>
            <w:bookmarkEnd w:id="146"/>
            <w:bookmarkEnd w:id="147"/>
            <w:r w:rsidRPr="003B2D61">
              <w:t xml:space="preserve">Спортсмен - член національних збірних команд України у разі </w:t>
            </w:r>
            <w:r w:rsidRPr="003B2D61">
              <w:lastRenderedPageBreak/>
              <w:t xml:space="preserve">його дискваліфікації (відсторонення) від участі у спортивних заходах, зокрема за порушення правил спортивних змагань та/або положення (регламенту) про спортивні змагання, норм, визначених міжнародними та всеукраїнськими спортивними федераціями, а також за використання заборонених у спорті засобів (допінгу), одночасно виключається центральним органом виконавчої влади, що забезпечує формування та реалізує державну політику у сфері фізичної культури </w:t>
            </w:r>
            <w:r w:rsidRPr="00ED1AA2">
              <w:rPr>
                <w:strike/>
              </w:rPr>
              <w:t>та</w:t>
            </w:r>
            <w:r w:rsidRPr="003B2D61">
              <w:t xml:space="preserve"> спорту, з національної збірної команди та штатної команди національних збірних команд України.</w:t>
            </w:r>
          </w:p>
          <w:p w14:paraId="7757274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bookmarkStart w:id="148" w:name="n422"/>
            <w:bookmarkStart w:id="149" w:name="n423"/>
            <w:bookmarkEnd w:id="148"/>
            <w:bookmarkEnd w:id="149"/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1AF1" w14:textId="6F47F03B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Спортсмен - член національних збірних команд України в разі його </w:t>
            </w:r>
            <w:r w:rsidRPr="003B2D61">
              <w:lastRenderedPageBreak/>
              <w:t xml:space="preserve">дискваліфікації (відсторонення) від участі у спортивних заходах, зокрема за порушення правил спортивних змагань та/або положення (регламенту) про спортивні змагання, норм, визначених міжнародними та всеукраїнськими спортивними федераціями, а також за використання заборонених у спорті засобів (допінгу), одночасно виключається центральним органом виконавчої влади, що забезпечує формування та реалізує державну політику у сфері фізичної культури </w:t>
            </w:r>
            <w:r w:rsidR="00ED1AA2">
              <w:t>і</w:t>
            </w:r>
            <w:r w:rsidRPr="003B2D61">
              <w:t xml:space="preserve"> спорту, з національної збірної команди та штатної команди національних збірних команд України.</w:t>
            </w:r>
          </w:p>
          <w:p w14:paraId="7E387513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4FDC5C78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A77B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lastRenderedPageBreak/>
              <w:t>Функціонування штатної команди національних збірних команд України, фінансування підготовки національних збірних команд та участі у міжнародних спортивних змаганнях здійснюється за рахунок коштів державного бюджету та інших джерел, не заборонених законодавством.</w:t>
            </w: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09EC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Функціонування штатної команди національних збірних команд України, фінансування підготовки національних збірних команд та участі у міжнародних спортивних змаганнях здійснюється за рахунок коштів державного бюджету та інших джерел, не заборонених законодавством.</w:t>
            </w:r>
          </w:p>
          <w:p w14:paraId="03D9A6B0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B2D61" w:rsidRPr="003B2D61" w14:paraId="090889A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D439B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            ... </w:t>
            </w:r>
            <w:r w:rsidRPr="003B2D61">
              <w:rPr>
                <w:b/>
                <w:bCs/>
              </w:rPr>
              <w:t>Стаття 39</w:t>
            </w:r>
            <w:r w:rsidRPr="003B2D61">
              <w:t>. Визнання видів спорту в Україні</w:t>
            </w:r>
          </w:p>
          <w:p w14:paraId="0FB6FE52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t xml:space="preserve">... Порядок визнання видів спорту в Україні, включення їх до відповідного реєстру та порядок ведення цього реєстру визначаються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спорту.</w:t>
            </w:r>
          </w:p>
          <w:p w14:paraId="7A474549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9F5E3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39.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Визнання видів спорту в Україні</w:t>
            </w:r>
          </w:p>
          <w:p w14:paraId="199ABC64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2C4FB612" w14:textId="0EAD1FD8" w:rsidR="00D01E37" w:rsidRPr="003B2D61" w:rsidRDefault="00D01E37" w:rsidP="00494E6A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bCs/>
                <w:lang w:eastAsia="uk-UA"/>
              </w:rPr>
              <w:t xml:space="preserve">... Порядок визнання видів спорту в Україні, включення їх до відповідного реєстру та порядок ведення цього реєстру визначаються </w:t>
            </w:r>
            <w:r w:rsidRPr="003B2D61">
              <w:rPr>
                <w:b/>
                <w:bCs/>
              </w:rPr>
              <w:t>центральним органом виконавчої влади, що забезпечує формування та реалізує державну політику</w:t>
            </w:r>
            <w:r w:rsidRPr="003B2D61">
              <w:rPr>
                <w:b/>
                <w:bCs/>
                <w:lang w:eastAsia="uk-UA"/>
              </w:rPr>
              <w:t xml:space="preserve"> </w:t>
            </w:r>
            <w:r w:rsidRPr="003B2D61">
              <w:rPr>
                <w:b/>
                <w:bCs/>
              </w:rPr>
              <w:t>у сфері фізичної культури і спорту.</w:t>
            </w:r>
          </w:p>
        </w:tc>
      </w:tr>
      <w:tr w:rsidR="003B2D61" w:rsidRPr="003B2D61" w14:paraId="167A4971" w14:textId="77777777" w:rsidTr="00DE750B">
        <w:tc>
          <w:tcPr>
            <w:tcW w:w="7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1501" w14:textId="77777777" w:rsidR="00D01E37" w:rsidRPr="003B2D61" w:rsidRDefault="00D01E37" w:rsidP="00D01E3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Види спорту, визнані в Україні, мають переваги, зокрема, щодо:</w:t>
            </w:r>
          </w:p>
          <w:p w14:paraId="5AE098A9" w14:textId="77777777" w:rsidR="00D01E37" w:rsidRPr="003B2D61" w:rsidRDefault="00D01E37" w:rsidP="00D01E3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  <w:p w14:paraId="7424B660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lang w:eastAsia="uk-UA"/>
              </w:rPr>
            </w:pPr>
            <w:bookmarkStart w:id="150" w:name="n433"/>
            <w:bookmarkStart w:id="151" w:name="n434"/>
            <w:bookmarkEnd w:id="150"/>
            <w:bookmarkEnd w:id="151"/>
            <w:r w:rsidRPr="003B2D61">
              <w:rPr>
                <w:lang w:eastAsia="uk-UA"/>
              </w:rPr>
              <w:t xml:space="preserve">відкриття в установленому порядку відділень з відповідного виду спорту в дитячо-юнацьких спортивних школах, закладах спеціалізованої освіти спортивного профілю із специфічними умовами навчання, </w:t>
            </w:r>
            <w:r w:rsidRPr="003B2D61">
              <w:rPr>
                <w:strike/>
                <w:lang w:eastAsia="uk-UA"/>
              </w:rPr>
              <w:t>школах вищої спортивної підготовки,</w:t>
            </w:r>
            <w:r w:rsidRPr="003B2D61">
              <w:rPr>
                <w:lang w:eastAsia="uk-UA"/>
              </w:rPr>
              <w:t xml:space="preserve"> центрах олімпійської підготовки, центрах студентського спорту закладів вищої освіти;</w:t>
            </w:r>
          </w:p>
          <w:p w14:paraId="3B743921" w14:textId="3564B947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CDF4" w14:textId="77777777" w:rsidR="00D01E37" w:rsidRPr="003B2D61" w:rsidRDefault="00D01E37" w:rsidP="00D01E3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Види спорту, визнані в Україні, мають переваги, зокрема, щодо:</w:t>
            </w:r>
          </w:p>
          <w:p w14:paraId="6BC800D9" w14:textId="77777777" w:rsidR="00D01E37" w:rsidRPr="003B2D61" w:rsidRDefault="00D01E37" w:rsidP="00D01E3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2D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  <w:p w14:paraId="74C075F6" w14:textId="72D584A8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відкриття в установленому порядку відділень з відповідного виду спорту в дитячо-юнацьких спортивних школах, закладах спеціалізованої освіти спортивного профілю із специфічними умовами навчання, центрах олімпійської підготовки, центрах студентського спорту закладів вищої освіти;</w:t>
            </w:r>
          </w:p>
        </w:tc>
      </w:tr>
      <w:tr w:rsidR="003B2D61" w:rsidRPr="003B2D61" w14:paraId="2211FEC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F56D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40.</w:t>
            </w:r>
            <w:r w:rsidRPr="003B2D61">
              <w:t xml:space="preserve"> Правила спортивних змагань з видів спорту, визнаних в Україні</w:t>
            </w:r>
          </w:p>
          <w:p w14:paraId="18982DD1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21226EE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Правила спортивних змагань з видів спорту, визнаних в Україні (далі - правила спортивних змагань), включають вимоги до учасників змагань, відповідних спортивних споруд, спеціального обладнання та інвентарю, умови та порядок визначення результатів та переможців змагань. Вони розробляються </w:t>
            </w:r>
            <w:r w:rsidRPr="003B2D61">
              <w:rPr>
                <w:strike/>
              </w:rPr>
              <w:t>всеукраїнською спортивною федерацією з виду спорту</w:t>
            </w:r>
            <w:r w:rsidRPr="003B2D61">
              <w:t xml:space="preserve"> з урахуванням правил спортивних змагань відповідної міжнародної спортивної федерації.</w:t>
            </w:r>
          </w:p>
          <w:p w14:paraId="4104CAA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6FDEB6B0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rPr>
                <w:strike/>
              </w:rPr>
              <w:t>Правила спортивних змагань затверджуються центральним органом виконавчої влади, що забезпечує формування державної політики у сфері фізичної культури та спорту, з урахуванням пропозицій відповідних всеукраїнських спортивних федерацій.</w:t>
            </w:r>
          </w:p>
          <w:p w14:paraId="4E13783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</w:p>
          <w:p w14:paraId="50647DC7" w14:textId="4F0AB203" w:rsidR="00D01E37" w:rsidRPr="003B2D61" w:rsidRDefault="00D01E37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3B2D61">
              <w:t>Офіційні спортивні змагання з видів спорту проводяться за правилами спортивних змагань, затвердженими відповідно до вимог цієї статті.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1249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40.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Правила спортивних змагань з видів спорту, визнаних в Україні</w:t>
            </w:r>
          </w:p>
          <w:p w14:paraId="60DC4FF0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EF386B8" w14:textId="36256489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Правила спортивних змагань з видів спорту, визнаних в Україні (далі - правила спортивних змагань), включають вимоги до учасників змагань, відповідних спортивних споруд, спеціального обладнання та інвентарю, умови та порядок визначення результатів та переможців змагань. </w:t>
            </w:r>
            <w:bookmarkStart w:id="152" w:name="_Hlk49437043"/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Вони розробляються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та затверджуються відповідними всеукраїнськими спортивними федераціями   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 урахуванням правил спортивних змагань відповідної міжнародної спортивної федерації.</w:t>
            </w:r>
            <w:bookmarkEnd w:id="152"/>
          </w:p>
          <w:p w14:paraId="5F844D8F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1A04595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Частину пропонується виключити.</w:t>
            </w:r>
          </w:p>
          <w:p w14:paraId="2C9A4EC8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36CD06A1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2841C43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13D2502" w14:textId="0B595D0A" w:rsidR="00D01E37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E52F194" w14:textId="77777777" w:rsidR="00C95BC4" w:rsidRPr="003B2D61" w:rsidRDefault="00C95BC4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6C841477" w14:textId="685C0D41" w:rsidR="00D01E37" w:rsidRPr="003B2D61" w:rsidRDefault="00D01E37" w:rsidP="00C95BC4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Офіційні спортивні змагання з видів спорту проводяться за правилами спортивних змагань, затвердженими відповідно до вимог цієї статті.</w:t>
            </w:r>
          </w:p>
        </w:tc>
      </w:tr>
      <w:tr w:rsidR="003B2D61" w:rsidRPr="003B2D61" w14:paraId="03A8D172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371D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41.</w:t>
            </w:r>
            <w:r w:rsidRPr="003B2D61">
              <w:t xml:space="preserve"> Спортивне суддівство</w:t>
            </w:r>
          </w:p>
          <w:p w14:paraId="63DBFB8C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Кваліфікаційні категорії спортивним суддям присвоюються спортивними федераціями в порядку, затвердженому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  <w:p w14:paraId="3DBA16D2" w14:textId="137753F1" w:rsidR="002C27A8" w:rsidRPr="003B2D61" w:rsidRDefault="002C27A8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547A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41.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Спортивне суддівство</w:t>
            </w:r>
          </w:p>
          <w:p w14:paraId="52578C29" w14:textId="60CA499B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</w:t>
            </w:r>
            <w:bookmarkStart w:id="153" w:name="_Hlk49437579"/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Кваліфікаційні категорії спортивним суддям присвоюються 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спортивними федераціями</w:t>
            </w:r>
            <w:r w:rsidRPr="003B2D61">
              <w:t xml:space="preserve"> 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в порядку, затвердженому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центральним органом виконавчої влади,</w:t>
            </w:r>
            <w:r w:rsidRPr="003B2D61">
              <w:rPr>
                <w:b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культури і спорту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  <w:bookmarkEnd w:id="153"/>
          </w:p>
        </w:tc>
      </w:tr>
      <w:tr w:rsidR="003B2D61" w:rsidRPr="003B2D61" w14:paraId="252277AE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C000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42.</w:t>
            </w:r>
            <w:r w:rsidRPr="003B2D61">
              <w:t xml:space="preserve"> Єдина спортивна класифікація України. Спортивні звання та спортивні розряди</w:t>
            </w:r>
          </w:p>
          <w:p w14:paraId="530DCC0A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Єдина спортивна класифікація України визначає порядок, умови та вимоги, необхідні для присвоєння спортсменам і тренерам спортивних звань та спортивних розрядів з видів спорту, визнаних в Україні. Єдина спортивна класифікація України затверджується </w:t>
            </w:r>
            <w:r w:rsidRPr="003B2D61">
              <w:rPr>
                <w:strike/>
              </w:rPr>
              <w:t xml:space="preserve">центральним органом виконавчої влади, що забезпечує формування </w:t>
            </w:r>
            <w:r w:rsidRPr="003B2D61">
              <w:rPr>
                <w:strike/>
              </w:rPr>
              <w:lastRenderedPageBreak/>
              <w:t>державної політики у сфері фізичної культури та спорту</w:t>
            </w:r>
            <w:r w:rsidRPr="003B2D61">
              <w:t>, відповідно до затвердженого ним Положення про Єдину спортивну класифікацію України з урахуванням пропозицій всеукраїнських спортивних федерацій.</w:t>
            </w:r>
          </w:p>
          <w:p w14:paraId="53598834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Спортсменам, які виконали кваліфікаційні вимоги, передбачені Єдиною спортивною класифікацією України,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видає посвідчення про присвоєння відповідного спортивного звання.</w:t>
            </w:r>
          </w:p>
          <w:p w14:paraId="1925169B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Спортсменам, які виконали спортивні розряди, передбачені Єдиною спортивною класифікацією України, видається посвідчення про присвоєння відповідного спортивного розряду в порядку, визначеному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  <w:p w14:paraId="2CCB144D" w14:textId="3F757C0F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868C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...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Стаття 42.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Єдина спортивна класифікація України. Спортивні звання та спортивні розряди</w:t>
            </w:r>
          </w:p>
          <w:p w14:paraId="11F461A8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Єдина спортивна класифікація України визначає порядок, умови та вимоги, необхідні для присвоєння спортсменам і тренерам спортивних звань та спортивних розрядів з видів спорту, визнаних в Україні. Єдина спортивна класифікація України затверджується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центральним органом виконавчої влади,</w:t>
            </w:r>
            <w:r w:rsidRPr="003B2D61">
              <w:rPr>
                <w:b/>
              </w:rPr>
              <w:t xml:space="preserve">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>що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фізичної культури і спорту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, відповідно до затвердженого ним Положення про Єдину спортивну класифікацію України з урахуванням пропозицій всеукраїнських спортивних федерацій.</w:t>
            </w:r>
          </w:p>
          <w:p w14:paraId="675337BB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Спортсменам, які виконали кваліфікаційні вимоги, передбачені Єдиною спортивною класифікацією України,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центральний орган виконавчої влади, що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, видає посвідчення про присвоєння відповідного спортивного звання.</w:t>
            </w:r>
          </w:p>
          <w:p w14:paraId="7E8DE8A1" w14:textId="77777777" w:rsidR="00D01E37" w:rsidRPr="003B2D61" w:rsidRDefault="00D01E37" w:rsidP="00D01E37">
            <w:pPr>
              <w:pStyle w:val="HTML"/>
              <w:shd w:val="clear" w:color="auto" w:fill="FFFFFF"/>
              <w:spacing w:line="256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... Спортсменам, які виконали спортивні розряди, передбачені Єдиною спортивною класифікацією України, видається посвідчення про присвоєння відповідного спортивного розряду в порядку, визначеному 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центральним органом виконавчої влади, що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забезпечує формування та реалізує державну політику</w:t>
            </w:r>
            <w:r w:rsidRPr="003B2D6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 сфері фізичної культури і спорту</w:t>
            </w:r>
            <w:r w:rsidRPr="003B2D61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3B2D61" w:rsidRPr="003B2D61" w14:paraId="32EBF987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062F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44.</w:t>
            </w:r>
            <w:r w:rsidRPr="003B2D61">
              <w:t xml:space="preserve"> Спортивні відзнаки і нагороди, спортивна символіка</w:t>
            </w:r>
          </w:p>
          <w:p w14:paraId="56D36368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strike/>
              </w:rPr>
              <w:t>Центральний орган виконавчої влади, що забезпечує формування державної політики у сфері фізичної культури та спорту</w:t>
            </w:r>
            <w:r w:rsidRPr="003B2D61">
              <w:t>, затверджує зразки нагрудних значків, що свідчать про рівень спортивної і суддівської кваліфікації, а також встановлює перелік спортивних нагород для переможців і рекордсменів всеукраїнських спортивних змагань.</w:t>
            </w:r>
          </w:p>
          <w:p w14:paraId="1D3806DA" w14:textId="3EE0F2E7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A181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44.</w:t>
            </w:r>
            <w:r w:rsidRPr="003B2D61">
              <w:t xml:space="preserve"> Спортивні відзнаки і нагороди, спортивна символіка</w:t>
            </w:r>
          </w:p>
          <w:p w14:paraId="011F903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Центральний орган виконавчої влади</w:t>
            </w:r>
            <w:r w:rsidRPr="003B2D61">
              <w:rPr>
                <w:b/>
                <w:bCs/>
                <w:lang w:eastAsia="uk-UA"/>
              </w:rPr>
              <w:t>,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>, затверджує зразки нагрудних значків, що свідчать про рівень спортивної і суддівської кваліфікації, а також встановлює перелік спортивних нагород для переможців і рекордсменів всеукраїнських спортивних змагань.</w:t>
            </w:r>
          </w:p>
        </w:tc>
      </w:tr>
      <w:tr w:rsidR="003B2D61" w:rsidRPr="003B2D61" w14:paraId="25D074DC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735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45.</w:t>
            </w:r>
            <w:r w:rsidRPr="003B2D61">
              <w:t xml:space="preserve"> Організаційне забезпечення фізкультурно-оздоровчих та спортивних заходів</w:t>
            </w:r>
          </w:p>
          <w:p w14:paraId="54E5473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Порядок складання календарних планів, а також вимоги до змісту положення (регламенту) про офіційні фізкультурно-оздоровчі заходи або спортивні змагання затверджуються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  <w:p w14:paraId="7AE96460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Міжнародні спортивні змагання проводяться організаторами спортивних заходів на території України за рішенням </w:t>
            </w:r>
            <w:r w:rsidRPr="003B2D61">
              <w:rPr>
                <w:rFonts w:ascii="Times New Roman" w:hAnsi="Times New Roman" w:cs="Times New Roman"/>
                <w:strike/>
                <w:sz w:val="24"/>
                <w:szCs w:val="24"/>
              </w:rPr>
              <w:t>центрального органу виконавчої влади, що реалізує державну політику у сфері фізичної культури та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 xml:space="preserve">, з урахуванням пропозицій відповідної спортивної федерації із статусом національної спортивної федерації, відповідних місцевих державних адміністрацій та органів місцевого самоврядування, на території яких планується проведення цих змагань. Ці міжнародні спортивні змагання включаються </w:t>
            </w:r>
            <w:r w:rsidRPr="003B2D61">
              <w:rPr>
                <w:rFonts w:ascii="Times New Roman" w:hAnsi="Times New Roman" w:cs="Times New Roman"/>
                <w:strike/>
                <w:sz w:val="24"/>
                <w:szCs w:val="24"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rPr>
                <w:rFonts w:ascii="Times New Roman" w:hAnsi="Times New Roman" w:cs="Times New Roman"/>
                <w:sz w:val="24"/>
                <w:szCs w:val="24"/>
              </w:rPr>
              <w:t>, до Єдиного календарного плану фізкультурно-оздоровчих і спортивних заходів України. Спортивні змагання не визнаються та не можуть визначатися як міжнародні, у тому числі в рекламі та інформаційних повідомленнях, без включення їх до Єдиного календарного плану фізкультурно-оздоровчих і спортивних заходів України.</w:t>
            </w:r>
          </w:p>
          <w:p w14:paraId="66BCAE29" w14:textId="77777777" w:rsidR="00D01E37" w:rsidRPr="003B2D61" w:rsidRDefault="00D01E37" w:rsidP="00D01E37">
            <w:pPr>
              <w:tabs>
                <w:tab w:val="left" w:pos="7797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3B5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45.</w:t>
            </w:r>
            <w:r w:rsidRPr="003B2D61">
              <w:t xml:space="preserve"> Організаційне забезпечення фізкультурно-оздоровчих та спортивних заходів</w:t>
            </w:r>
          </w:p>
          <w:p w14:paraId="0C5AD69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t xml:space="preserve">... Порядок складання календарних планів, а також вимоги до змісту положення (регламенту) про офіційні фізкультурно-оздоровчі заходи або спортивні змагання </w:t>
            </w:r>
            <w:bookmarkStart w:id="154" w:name="_Hlk49438743"/>
            <w:r w:rsidRPr="003B2D61">
              <w:t xml:space="preserve">затверджуються </w:t>
            </w:r>
            <w:r w:rsidRPr="003B2D61">
              <w:rPr>
                <w:b/>
                <w:bCs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спорту.</w:t>
            </w:r>
            <w:bookmarkEnd w:id="154"/>
          </w:p>
          <w:p w14:paraId="44C3A1CA" w14:textId="77777777" w:rsidR="002C27A8" w:rsidRDefault="00D01E37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Міжнародні спортивні змагання проводяться організаторами спортивних заходів на території України за рішенням </w:t>
            </w:r>
            <w:r w:rsidRPr="003B2D61">
              <w:rPr>
                <w:b/>
                <w:bCs/>
              </w:rPr>
              <w:t>центрального органу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, з урахуванням пропозицій</w:t>
            </w:r>
            <w:r w:rsidRPr="003B2D61">
              <w:rPr>
                <w:b/>
                <w:bCs/>
              </w:rPr>
              <w:t xml:space="preserve"> </w:t>
            </w:r>
            <w:r w:rsidRPr="003B2D61">
              <w:t xml:space="preserve">відповідної спортивної федерації із статусом національної спортивної федерації, відповідних місцевих державних адміністрацій та органів місцевого самоврядування, на території яких планується проведення цих змагань. Ці міжнародні спортивні змагання включаються </w:t>
            </w:r>
            <w:r w:rsidRPr="003B2D61">
              <w:rPr>
                <w:b/>
                <w:bCs/>
              </w:rPr>
              <w:t>центральним органом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, до Єдиного календарного плану фізкультурно-оздоровчих і спортивних заходів України. Спортивні змагання не визнаються та не можуть визначатися як міжнародні, у тому числі в рекламі та інформаційних повідомленнях, без включення їх до Єдиного календарного плану фізкультурно-оздоровчих і спортивних заходів України.</w:t>
            </w:r>
          </w:p>
          <w:p w14:paraId="13E72704" w14:textId="06995E4F" w:rsidR="005D1931" w:rsidRPr="003B2D61" w:rsidRDefault="005D1931" w:rsidP="00C95BC4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3B2D61" w:rsidRPr="003B2D61" w14:paraId="37CD27EA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DC6F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46.</w:t>
            </w:r>
            <w:r w:rsidRPr="003B2D61">
              <w:t xml:space="preserve"> Інформаційне забезпечення у сфері фізичної культури і спорту</w:t>
            </w:r>
          </w:p>
          <w:p w14:paraId="66587739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Центральний орган виконавчої влади, що реалізує державну політику у сфері фізичної культури та спорту, відповідно до закону забезпечує </w:t>
            </w:r>
            <w:r w:rsidRPr="003B2D61">
              <w:rPr>
                <w:strike/>
              </w:rPr>
              <w:t>збирання адміністративних даних і проведення статистичних спостережень з метою одержання інформації про сферу фізичної культури і спорту.</w:t>
            </w:r>
          </w:p>
          <w:p w14:paraId="6AE2AAEF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14C47BE0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50D10D5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7EF917E5" w14:textId="7BC8E613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652F5A3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351697DD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3ECCD3E0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Порядок подання та перелік показників статистичних спостережень у сфері фізичної культури і спорту встановлюються центральним органом виконавчої влади, що забезпечує формування </w:t>
            </w:r>
            <w:r w:rsidRPr="003B2D61">
              <w:lastRenderedPageBreak/>
              <w:t xml:space="preserve">державної політики у сфері статистики, з урахуванням пропозицій </w:t>
            </w:r>
            <w:r w:rsidRPr="003B2D61">
              <w:rPr>
                <w:strike/>
              </w:rPr>
              <w:t>центрального органу виконавчої влади, що реалізує державну політику у сфері фізичної культури та спорту</w:t>
            </w:r>
            <w:r w:rsidRPr="003B2D61">
              <w:t>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0301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46.</w:t>
            </w:r>
            <w:r w:rsidRPr="003B2D61">
              <w:t xml:space="preserve"> Інформаційне забезпечення у сфері фізичної культури і спорту</w:t>
            </w:r>
          </w:p>
          <w:p w14:paraId="502513E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>...</w:t>
            </w:r>
            <w:r w:rsidRPr="003B2D61">
              <w:rPr>
                <w:b/>
                <w:bCs/>
              </w:rPr>
              <w:t>Центральний орган виконавчої влади</w:t>
            </w:r>
            <w:r w:rsidRPr="003B2D61">
              <w:rPr>
                <w:b/>
                <w:bCs/>
                <w:lang w:eastAsia="uk-UA"/>
              </w:rPr>
              <w:t>,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>, відповідно до закону забезпечує:</w:t>
            </w:r>
          </w:p>
          <w:p w14:paraId="39797D41" w14:textId="5FE1A716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bookmarkStart w:id="155" w:name="_Hlk49940256"/>
            <w:r w:rsidRPr="003B2D61">
              <w:rPr>
                <w:b/>
                <w:bCs/>
              </w:rPr>
              <w:t xml:space="preserve">впровадження та адміністрування електронних інформаційно-аналітичних систем та сервісів, інформаційних ресурсів, електронних реєстрів та баз даних </w:t>
            </w:r>
            <w:r w:rsidR="0014701D" w:rsidRPr="003B2D61">
              <w:rPr>
                <w:b/>
                <w:bCs/>
              </w:rPr>
              <w:t xml:space="preserve">у сфері </w:t>
            </w:r>
            <w:r w:rsidRPr="003B2D61">
              <w:rPr>
                <w:b/>
                <w:bCs/>
              </w:rPr>
              <w:t xml:space="preserve">фізичної культури і спорту для зберігання та обробки даних та адміністрування процесів згідно </w:t>
            </w:r>
            <w:r w:rsidR="00ED1AA2">
              <w:rPr>
                <w:b/>
                <w:bCs/>
              </w:rPr>
              <w:t xml:space="preserve">із </w:t>
            </w:r>
            <w:r w:rsidRPr="003B2D61">
              <w:rPr>
                <w:b/>
                <w:bCs/>
              </w:rPr>
              <w:t>закон</w:t>
            </w:r>
            <w:r w:rsidR="00ED1AA2">
              <w:rPr>
                <w:b/>
                <w:bCs/>
              </w:rPr>
              <w:t>ом</w:t>
            </w:r>
            <w:r w:rsidRPr="003B2D61">
              <w:rPr>
                <w:b/>
                <w:bCs/>
              </w:rPr>
              <w:t>;</w:t>
            </w:r>
            <w:bookmarkEnd w:id="155"/>
          </w:p>
          <w:p w14:paraId="04C6F584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r w:rsidRPr="003B2D61">
              <w:rPr>
                <w:b/>
                <w:bCs/>
              </w:rPr>
              <w:t>збирання адміністративних даних і проведення статистичних спостережень з метою одержання інформації про сферу фізичної культури і спорту.</w:t>
            </w:r>
          </w:p>
          <w:p w14:paraId="5FC586B1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Порядок подання та перелік показників статистичних спостережень у сфері фізичної культури і спорту встановлюються центральним органом виконавчої влади, що забезпечує формування державної політики у сфері статистики, з урахуванням пропозицій </w:t>
            </w:r>
            <w:r w:rsidRPr="003B2D61">
              <w:rPr>
                <w:b/>
                <w:bCs/>
              </w:rPr>
              <w:t xml:space="preserve">центрального органу виконавчої </w:t>
            </w:r>
            <w:r w:rsidRPr="003B2D61">
              <w:rPr>
                <w:b/>
                <w:bCs/>
              </w:rPr>
              <w:lastRenderedPageBreak/>
              <w:t>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>.</w:t>
            </w:r>
          </w:p>
        </w:tc>
      </w:tr>
      <w:tr w:rsidR="003B2D61" w:rsidRPr="003B2D61" w14:paraId="197010AE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A010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b/>
                <w:bCs/>
                <w:shd w:val="clear" w:color="auto" w:fill="FFFFFF"/>
              </w:rPr>
              <w:lastRenderedPageBreak/>
              <w:t xml:space="preserve">Стаття 47. </w:t>
            </w:r>
            <w:r w:rsidRPr="003B2D61">
              <w:rPr>
                <w:shd w:val="clear" w:color="auto" w:fill="FFFFFF"/>
              </w:rPr>
              <w:t>Фінансове забезпечення сфери фізичної культури і спорту</w:t>
            </w:r>
          </w:p>
          <w:p w14:paraId="29FF66C5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>Фінансування розвитку фізичної культури і спорту здійснюється відповідно до цього Закону та інших нормативно-правових актів за рахунок коштів відповідного державного та місцевого бюджетів, а також інших джерел, не заборонених законодавством.</w:t>
            </w:r>
          </w:p>
          <w:p w14:paraId="46166F0E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</w:p>
          <w:p w14:paraId="65AF3D9B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>Абзац відсутній</w:t>
            </w:r>
          </w:p>
          <w:p w14:paraId="0EDB5521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</w:p>
          <w:p w14:paraId="25A84959" w14:textId="0F5D8318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rPr>
                <w:shd w:val="clear" w:color="auto" w:fill="FFFFFF"/>
              </w:rPr>
              <w:t>…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FABA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b/>
                <w:bCs/>
                <w:shd w:val="clear" w:color="auto" w:fill="FFFFFF"/>
              </w:rPr>
              <w:t xml:space="preserve">Стаття 47. </w:t>
            </w:r>
            <w:r w:rsidRPr="003B2D61">
              <w:rPr>
                <w:shd w:val="clear" w:color="auto" w:fill="FFFFFF"/>
              </w:rPr>
              <w:t>Фінансове забезпечення сфери фізичної культури і спорту</w:t>
            </w:r>
          </w:p>
          <w:p w14:paraId="35F15E3B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  <w:r w:rsidRPr="003B2D61">
              <w:rPr>
                <w:shd w:val="clear" w:color="auto" w:fill="FFFFFF"/>
              </w:rPr>
              <w:t>Фінансування розвитку фізичної культури і спорту здійснюється відповідно до цього Закону та інших нормативно-правових актів за рахунок коштів відповідного державного та місцевого бюджетів, а також інших джерел, не заборонених законодавством.</w:t>
            </w:r>
          </w:p>
          <w:p w14:paraId="07B8BACE" w14:textId="77777777" w:rsidR="00D01E37" w:rsidRPr="003B2D61" w:rsidRDefault="00D01E37" w:rsidP="00D01E37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rPr>
                <w:shd w:val="clear" w:color="auto" w:fill="FFFFFF"/>
              </w:rPr>
            </w:pPr>
          </w:p>
          <w:p w14:paraId="6A4EAE32" w14:textId="77777777" w:rsidR="00D01E37" w:rsidRDefault="00413E7B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b/>
                <w:bCs/>
              </w:rPr>
            </w:pPr>
            <w:bookmarkStart w:id="156" w:name="_Hlk73609849"/>
            <w:r w:rsidRPr="003B2D61">
              <w:rPr>
                <w:b/>
                <w:bCs/>
              </w:rPr>
              <w:t>Фінансування та матеріально-технічне забезпечення розвитку олімпійськ</w:t>
            </w:r>
            <w:r w:rsidR="00335153" w:rsidRPr="003B2D61">
              <w:rPr>
                <w:b/>
                <w:bCs/>
              </w:rPr>
              <w:t>ого</w:t>
            </w:r>
            <w:r w:rsidR="00903CCA" w:rsidRPr="003B2D61">
              <w:rPr>
                <w:b/>
                <w:bCs/>
              </w:rPr>
              <w:t xml:space="preserve"> і</w:t>
            </w:r>
            <w:r w:rsidR="00335153" w:rsidRPr="003B2D61">
              <w:rPr>
                <w:b/>
                <w:bCs/>
              </w:rPr>
              <w:t xml:space="preserve"> паралімпійського</w:t>
            </w:r>
            <w:r w:rsidR="00DC0AFE" w:rsidRPr="003B2D61">
              <w:rPr>
                <w:b/>
                <w:bCs/>
              </w:rPr>
              <w:t xml:space="preserve"> </w:t>
            </w:r>
            <w:r w:rsidRPr="003B2D61">
              <w:rPr>
                <w:b/>
                <w:bCs/>
              </w:rPr>
              <w:t>спорту здійснюється на основі принципу пріоритетності.</w:t>
            </w:r>
            <w:bookmarkEnd w:id="156"/>
          </w:p>
          <w:p w14:paraId="44129F24" w14:textId="202298DA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4C946DD0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204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48.</w:t>
            </w:r>
            <w:r w:rsidRPr="003B2D61">
              <w:t xml:space="preserve"> Матеріально-технічне забезпечення сфери фізичної культури і спорту</w:t>
            </w:r>
          </w:p>
          <w:p w14:paraId="78BF8586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Матеріально-технічне забезпечення сфери фізичної культури і спорту здійснюється шляхом будівництва та використання спортивних споруд, створення, придбання та використання фізкультурно-спортивного спорядження та обладнання, іншого майна, призначеного для занять фізичною культурою і спортом. </w:t>
            </w:r>
            <w:r w:rsidRPr="003B2D61">
              <w:rPr>
                <w:strike/>
              </w:rPr>
              <w:t>Центральний орган виконавчої влади, що забезпечує формування державної політики у сфері фізичної культури та спорту</w:t>
            </w:r>
            <w:r w:rsidRPr="003B2D61">
              <w:t>, визначає нормативи матеріально-технічного забезпечення сфери фізичної культури і спорту в Україні.</w:t>
            </w:r>
          </w:p>
          <w:p w14:paraId="6672680E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відповідні структурні підрозділи місцевих державних адміністрацій та органів місцевого самоврядування в межах повноважень здійснюють контроль за ефективністю використання спортивних споруд.</w:t>
            </w:r>
          </w:p>
          <w:p w14:paraId="4E0EBD06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  <w:p w14:paraId="26766426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журнал обліку використання спортивної споруди, порядок ведення якого визначається </w:t>
            </w:r>
            <w:r w:rsidRPr="003B2D61">
              <w:rPr>
                <w:strike/>
              </w:rPr>
              <w:t xml:space="preserve">центральним органом виконавчої влади, </w:t>
            </w:r>
            <w:r w:rsidRPr="003B2D61">
              <w:rPr>
                <w:strike/>
              </w:rPr>
              <w:lastRenderedPageBreak/>
              <w:t>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  <w:p w14:paraId="26ECDEE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Існуюча мережа державних і комунальних закладів фізичної культури і спорту не може бути скорочена без згоди </w:t>
            </w:r>
            <w:r w:rsidRPr="003B2D61">
              <w:rPr>
                <w:strike/>
              </w:rPr>
              <w:t>центрального органу виконавчої влади, 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CFE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48.</w:t>
            </w:r>
            <w:r w:rsidRPr="003B2D61">
              <w:t xml:space="preserve"> Матеріально-технічне забезпечення сфери фізичної культури і спорту</w:t>
            </w:r>
          </w:p>
          <w:p w14:paraId="0D47D38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Матеріально-технічне забезпечення сфери фізичної культури і спорту здійснюється шляхом будівництва та використання спортивних споруд, створення, придбання та використання фізкультурно-спортивного спорядження та обладнання, іншого майна, призначеного для занять фізичною культурою і спортом. </w:t>
            </w:r>
            <w:r w:rsidRPr="003B2D61">
              <w:rPr>
                <w:b/>
                <w:bCs/>
              </w:rPr>
              <w:t xml:space="preserve">Центральний орган виконавчої влади, </w:t>
            </w:r>
            <w:r w:rsidRPr="003B2D61">
              <w:rPr>
                <w:b/>
                <w:bCs/>
                <w:lang w:eastAsia="uk-UA"/>
              </w:rPr>
              <w:t>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та спорту</w:t>
            </w:r>
            <w:r w:rsidRPr="003B2D61">
              <w:t>, визначає нормативи матеріально-технічного забезпечення сфери фізичної культури і спорту в Україні.</w:t>
            </w:r>
          </w:p>
          <w:p w14:paraId="178A5FCC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Центральний орган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>, відповідні структурні підрозділи місцевих державних адміністрацій та органів місцевого самоврядування в межах повноважень здійснюють контроль за ефективністю використання спортивних споруд.</w:t>
            </w:r>
          </w:p>
          <w:p w14:paraId="3289DDB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t xml:space="preserve">... журнал обліку використання спортивної споруди, порядок ведення якого визначається </w:t>
            </w:r>
            <w:r w:rsidRPr="003B2D61">
              <w:rPr>
                <w:b/>
                <w:bCs/>
              </w:rPr>
              <w:t>центральним органом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та спорту</w:t>
            </w:r>
            <w:r w:rsidRPr="003B2D61">
              <w:t>.</w:t>
            </w:r>
          </w:p>
          <w:p w14:paraId="5B77B796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Існуюча мережа державних і комунальних закладів фізичної культури і спорту не може бути скорочена без згоди </w:t>
            </w:r>
            <w:r w:rsidRPr="003B2D61">
              <w:rPr>
                <w:b/>
                <w:bCs/>
              </w:rPr>
              <w:t>центрального органу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та спорту</w:t>
            </w:r>
            <w:r w:rsidRPr="003B2D61">
              <w:t>.</w:t>
            </w:r>
          </w:p>
          <w:p w14:paraId="6E0B8FB1" w14:textId="677DAD8C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44A1D13C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AFC8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49.</w:t>
            </w:r>
            <w:r w:rsidRPr="003B2D61">
              <w:t xml:space="preserve"> Кадрове забезпечення сфери фізичної культури і спорту</w:t>
            </w:r>
          </w:p>
          <w:p w14:paraId="0D75891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Право проводити фізкультурно-оздоровчу та спортивну діяльність, фізкультурно-спортивну реабілітацію надається фахівцям, які мають спеціальну освіту та відповідний освітньо-кваліфікаційний рівень. Тренери та спортивні судді проходять обов'язкову атестацію в порядку, визначеному </w:t>
            </w:r>
            <w:r w:rsidRPr="003B2D61">
              <w:rPr>
                <w:strike/>
              </w:rPr>
              <w:t>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 xml:space="preserve">. Атестація тренерів та спортивних суддів, фахівців з фізкультурно-спортивної реабілітації, які беруть участь у фізкультурно-оздоровчих, фізкультурно-реабілітаційних та спортивних заходах для осіб з інвалідністю, проводиться Українським центром з фізичної культури і спорту осіб з інвалідністю, у порядку, </w:t>
            </w:r>
            <w:r w:rsidRPr="003B2D61">
              <w:rPr>
                <w:strike/>
              </w:rPr>
              <w:t>визначеному центральним органом виконавчої влади, що забезпечує формування державної політики у сфері фізичної культури та спорту</w:t>
            </w:r>
            <w:r w:rsidRPr="003B2D61">
              <w:t>.</w:t>
            </w:r>
          </w:p>
          <w:p w14:paraId="7118ED8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бере участь у ліцензуванні та акредитації вищих навчальних закладів, у яких здійснюється підготовка фахівців сфери фізичної культури і спорту, в порядку, визначеному Кабінетом Міністрів України.</w:t>
            </w:r>
          </w:p>
          <w:p w14:paraId="645D3A65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1353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49.</w:t>
            </w:r>
            <w:r w:rsidRPr="003B2D61">
              <w:t xml:space="preserve"> Кадрове забезпечення сфери фізичної культури і спорту</w:t>
            </w:r>
          </w:p>
          <w:p w14:paraId="037040CE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  <w:rPr>
                <w:strike/>
              </w:rPr>
            </w:pPr>
            <w:r w:rsidRPr="003B2D61">
              <w:t xml:space="preserve">... Право проводити фізкультурно-оздоровчу та спортивну діяльність, фізкультурно-спортивну реабілітацію надається фахівцям, які мають спеціальну освіту та відповідний освітньо-кваліфікаційний рівень. Тренери та спортивні судді проходять обов'язкову атестацію в порядку, визначеному </w:t>
            </w:r>
            <w:r w:rsidRPr="003B2D61">
              <w:rPr>
                <w:b/>
                <w:bCs/>
              </w:rPr>
              <w:t>центральним органом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 xml:space="preserve">. Атестація тренерів та спортивних суддів, фахівців з фізкультурно-спортивної реабілітації, які беруть участь у фізкультурно-оздоровчих, фізкультурно-реабілітаційних та спортивних заходах для осіб з інвалідністю, проводиться Українським центром з фізичної культури і спорту осіб з інвалідністю,, у порядку, визначеному </w:t>
            </w:r>
            <w:r w:rsidRPr="003B2D61">
              <w:rPr>
                <w:b/>
                <w:bCs/>
              </w:rPr>
              <w:t>центральним органом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спорту.</w:t>
            </w:r>
          </w:p>
          <w:p w14:paraId="75E4AEFB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Центральний орган виконавчої влади,</w:t>
            </w:r>
            <w:r w:rsidRPr="003B2D61">
              <w:rPr>
                <w:b/>
                <w:bCs/>
                <w:lang w:eastAsia="uk-UA"/>
              </w:rPr>
              <w:t xml:space="preserve"> що</w:t>
            </w:r>
            <w:r w:rsidRPr="003B2D61">
              <w:rPr>
                <w:b/>
                <w:bCs/>
              </w:rPr>
              <w:t xml:space="preserve"> забезпечує формування та реалізує державну політику у сфері фізичної культури і спорту</w:t>
            </w:r>
            <w:r w:rsidRPr="003B2D61">
              <w:t>, бере участь у ліцензуванні та акредитації вищих навчальних закладів, у яких здійснюється підготовка фахівців сфери фізичної культури і спорту, в порядку, визначеному Кабінетом Міністрів України.</w:t>
            </w:r>
          </w:p>
          <w:p w14:paraId="0472D6A9" w14:textId="1ACAECA1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  <w:tr w:rsidR="003B2D61" w:rsidRPr="003B2D61" w14:paraId="4C30FAE3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BB59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50.</w:t>
            </w:r>
            <w:r w:rsidRPr="003B2D61">
              <w:t xml:space="preserve"> Наукове забезпечення у сфері фізичної культури і спорту</w:t>
            </w:r>
          </w:p>
          <w:p w14:paraId="094E5CF0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strike/>
              </w:rPr>
              <w:t>Центральний орган виконавчої влади, що забезпечує формування державної політики у сфері фізичної культури та спорту</w:t>
            </w:r>
            <w:r w:rsidRPr="003B2D61">
              <w:t xml:space="preserve">, затверджує п’ятирічні зведені плани науково-дослідної </w:t>
            </w:r>
            <w:r w:rsidRPr="003B2D61">
              <w:lastRenderedPageBreak/>
              <w:t xml:space="preserve">роботи у сфері фізичної культури і спорту. </w:t>
            </w:r>
            <w:r w:rsidRPr="003B2D61">
              <w:rPr>
                <w:strike/>
              </w:rPr>
              <w:t>Аналіз виконання цих планів здійснюється центральним органом виконавчої влади, що реалізує державну політику у сфері фізичної культури та спорту</w:t>
            </w:r>
            <w:r w:rsidRPr="003B2D61">
              <w:t>. Фінансування заходів, визначених цими планами, здійснюється на конкурсних засадах відповідно до закону.</w:t>
            </w:r>
          </w:p>
          <w:p w14:paraId="77F402EC" w14:textId="7AEA4B0E" w:rsidR="00C95BC4" w:rsidRPr="003B2D61" w:rsidRDefault="00C95BC4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FD69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50.</w:t>
            </w:r>
            <w:r w:rsidRPr="003B2D61">
              <w:t xml:space="preserve"> Наукове забезпечення у сфері фізичної культури і спорту</w:t>
            </w:r>
          </w:p>
          <w:p w14:paraId="77A691B6" w14:textId="1487CA91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bookmarkStart w:id="157" w:name="_Hlk49440004"/>
            <w:r w:rsidRPr="003B2D61">
              <w:t xml:space="preserve">... </w:t>
            </w:r>
            <w:r w:rsidRPr="003B2D61">
              <w:rPr>
                <w:b/>
                <w:bCs/>
              </w:rPr>
              <w:t>Центральний орган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, затверджує п’ятирічні зведені плани науково-дослідної роботи у сфері фізичної культури і спорту</w:t>
            </w:r>
            <w:r w:rsidR="00044B1B" w:rsidRPr="003B2D61">
              <w:t xml:space="preserve"> </w:t>
            </w:r>
            <w:r w:rsidR="00044B1B" w:rsidRPr="003B2D61">
              <w:rPr>
                <w:b/>
                <w:bCs/>
              </w:rPr>
              <w:t xml:space="preserve">та щорічні плани науково-методичного </w:t>
            </w:r>
            <w:r w:rsidR="00044B1B" w:rsidRPr="003B2D61">
              <w:rPr>
                <w:b/>
                <w:bCs/>
              </w:rPr>
              <w:lastRenderedPageBreak/>
              <w:t>супроводу підготовки спортсменів національних збірних команд, здійснює аналіз їх виконання</w:t>
            </w:r>
            <w:r w:rsidRPr="003B2D61">
              <w:t>. Фінансування заходів, визначених цими планами, здійснюється на конкурсних засадах відповідно до закону.</w:t>
            </w:r>
            <w:bookmarkEnd w:id="157"/>
          </w:p>
        </w:tc>
      </w:tr>
      <w:tr w:rsidR="00D01E37" w:rsidRPr="003B2D61" w14:paraId="1D74B558" w14:textId="77777777" w:rsidTr="00DE750B"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B567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lastRenderedPageBreak/>
              <w:t xml:space="preserve">... </w:t>
            </w:r>
            <w:r w:rsidRPr="003B2D61">
              <w:rPr>
                <w:b/>
                <w:bCs/>
              </w:rPr>
              <w:t>Стаття 53.</w:t>
            </w:r>
            <w:r w:rsidRPr="003B2D61">
              <w:t xml:space="preserve"> Міжнародне співробітництво у сфері фізичної культури і спорту</w:t>
            </w:r>
          </w:p>
          <w:p w14:paraId="71DCE936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        ... </w:t>
            </w:r>
            <w:r w:rsidRPr="003B2D61">
              <w:rPr>
                <w:strike/>
              </w:rPr>
              <w:t>Центральний орган виконавчої влади, що реалізує державну політику у сфері фізичної культури та спорту</w:t>
            </w:r>
            <w:r w:rsidRPr="003B2D61">
              <w:t>, представляє інтереси України у сфері фізичної культури і спорту у відносинах з іншими державами та міжнародними організаціями фізкультурно-спортивної спрямованості, укладає в установленому порядку міжнародні договори у сфері фізичної культури і спорту.</w:t>
            </w:r>
          </w:p>
        </w:tc>
        <w:tc>
          <w:tcPr>
            <w:tcW w:w="8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B0AE" w14:textId="77777777" w:rsidR="00D01E37" w:rsidRPr="003B2D61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Стаття 53.</w:t>
            </w:r>
            <w:r w:rsidRPr="003B2D61">
              <w:t xml:space="preserve"> Міжнародне співробітництво у сфері фізичної культури і спорту</w:t>
            </w:r>
          </w:p>
          <w:p w14:paraId="36BB2F8B" w14:textId="77777777" w:rsidR="00D01E37" w:rsidRDefault="00D01E37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  <w:r w:rsidRPr="003B2D61">
              <w:t xml:space="preserve">... </w:t>
            </w:r>
            <w:r w:rsidRPr="003B2D61">
              <w:rPr>
                <w:b/>
                <w:bCs/>
              </w:rPr>
              <w:t>Центральний орган виконавчої влади, що забезпечує формування та реалізує державну політику у сфері фізичної культури і спорту</w:t>
            </w:r>
            <w:r w:rsidRPr="003B2D61">
              <w:t>, представляє інтереси України у сфері фізичної культури і спорту у відносинах з іншими державами та міжнародними організаціями фізкультурно-спортивної спрямованості, укладає в установленому порядку міжнародні договори у сфері фізичної культури і спорту.</w:t>
            </w:r>
          </w:p>
          <w:p w14:paraId="66E5EAFC" w14:textId="6119D2DC" w:rsidR="005D1931" w:rsidRPr="003B2D61" w:rsidRDefault="005D1931" w:rsidP="00D01E37">
            <w:pPr>
              <w:pStyle w:val="rvps2"/>
              <w:shd w:val="clear" w:color="auto" w:fill="FFFFFF"/>
              <w:tabs>
                <w:tab w:val="left" w:pos="7797"/>
              </w:tabs>
              <w:spacing w:before="0" w:beforeAutospacing="0" w:after="0" w:afterAutospacing="0" w:line="256" w:lineRule="auto"/>
              <w:ind w:firstLine="426"/>
              <w:jc w:val="both"/>
            </w:pPr>
          </w:p>
        </w:tc>
      </w:tr>
    </w:tbl>
    <w:p w14:paraId="424354FB" w14:textId="77777777" w:rsidR="00F41179" w:rsidRDefault="00DA4CED" w:rsidP="00F41179">
      <w:pPr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F41179">
        <w:rPr>
          <w:rFonts w:ascii="Times New Roman" w:hAnsi="Times New Roman"/>
          <w:sz w:val="24"/>
          <w:szCs w:val="24"/>
        </w:rPr>
        <w:t xml:space="preserve">       </w:t>
      </w:r>
      <w:r w:rsidRPr="00DA4CED">
        <w:rPr>
          <w:rFonts w:ascii="Times New Roman" w:hAnsi="Times New Roman"/>
          <w:sz w:val="24"/>
          <w:szCs w:val="24"/>
        </w:rPr>
        <w:t xml:space="preserve">Виконуючий обов’язки </w:t>
      </w:r>
    </w:p>
    <w:p w14:paraId="1976B530" w14:textId="2DC73B2B" w:rsidR="00DA4CED" w:rsidRPr="00DA4CED" w:rsidRDefault="00F41179" w:rsidP="00F41179">
      <w:pPr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A4CED" w:rsidRPr="00DA4CED">
        <w:rPr>
          <w:rFonts w:ascii="Times New Roman" w:hAnsi="Times New Roman"/>
          <w:sz w:val="24"/>
          <w:szCs w:val="24"/>
        </w:rPr>
        <w:t xml:space="preserve">Міністра </w:t>
      </w:r>
      <w:r>
        <w:rPr>
          <w:rFonts w:ascii="Times New Roman" w:hAnsi="Times New Roman"/>
          <w:sz w:val="24"/>
          <w:szCs w:val="24"/>
        </w:rPr>
        <w:t>молоді та спорту України</w:t>
      </w:r>
      <w:r w:rsidR="00DA4CED" w:rsidRPr="00DA4CED">
        <w:rPr>
          <w:rFonts w:ascii="Times New Roman" w:hAnsi="Times New Roman"/>
          <w:sz w:val="24"/>
          <w:szCs w:val="24"/>
        </w:rPr>
        <w:t xml:space="preserve">           </w:t>
      </w:r>
      <w:r w:rsidR="00DA4CED" w:rsidRPr="00F41179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DA4CED" w:rsidRPr="00F4117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A4CED" w:rsidRPr="00DA4CED">
        <w:rPr>
          <w:rFonts w:ascii="Times New Roman" w:hAnsi="Times New Roman"/>
          <w:sz w:val="24"/>
          <w:szCs w:val="24"/>
        </w:rPr>
        <w:t xml:space="preserve">                                     Сергій СИМОНОВ </w:t>
      </w:r>
    </w:p>
    <w:p w14:paraId="2085FA92" w14:textId="77777777" w:rsidR="007F685C" w:rsidRPr="003B2D61" w:rsidRDefault="007F685C" w:rsidP="007F685C">
      <w:pPr>
        <w:tabs>
          <w:tab w:val="left" w:pos="779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14A1C2A4" w14:textId="77777777" w:rsidR="007F685C" w:rsidRPr="003B2D61" w:rsidRDefault="007F685C" w:rsidP="007F685C">
      <w:pPr>
        <w:tabs>
          <w:tab w:val="left" w:pos="779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A4CED">
        <w:rPr>
          <w:rFonts w:ascii="Times New Roman" w:hAnsi="Times New Roman" w:cs="Times New Roman"/>
          <w:sz w:val="24"/>
          <w:szCs w:val="24"/>
          <w:lang w:val="ru-RU"/>
        </w:rPr>
        <w:t xml:space="preserve">_____ ______________ 2021 </w:t>
      </w:r>
      <w:r w:rsidRPr="003B2D61">
        <w:rPr>
          <w:rFonts w:ascii="Times New Roman" w:hAnsi="Times New Roman" w:cs="Times New Roman"/>
          <w:sz w:val="24"/>
          <w:szCs w:val="24"/>
        </w:rPr>
        <w:t>року</w:t>
      </w:r>
    </w:p>
    <w:p w14:paraId="0A7018F5" w14:textId="77777777" w:rsidR="00242F67" w:rsidRPr="003B2D61" w:rsidRDefault="00242F67"/>
    <w:sectPr w:rsidR="00242F67" w:rsidRPr="003B2D61" w:rsidSect="00DE750B">
      <w:headerReference w:type="default" r:id="rId12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6878" w14:textId="77777777" w:rsidR="005F1D79" w:rsidRDefault="005F1D79" w:rsidP="007F685C">
      <w:pPr>
        <w:spacing w:after="0" w:line="240" w:lineRule="auto"/>
      </w:pPr>
      <w:r>
        <w:separator/>
      </w:r>
    </w:p>
  </w:endnote>
  <w:endnote w:type="continuationSeparator" w:id="0">
    <w:p w14:paraId="5621F464" w14:textId="77777777" w:rsidR="005F1D79" w:rsidRDefault="005F1D79" w:rsidP="007F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47FBD" w14:textId="77777777" w:rsidR="005F1D79" w:rsidRDefault="005F1D79" w:rsidP="007F685C">
      <w:pPr>
        <w:spacing w:after="0" w:line="240" w:lineRule="auto"/>
      </w:pPr>
      <w:r>
        <w:separator/>
      </w:r>
    </w:p>
  </w:footnote>
  <w:footnote w:type="continuationSeparator" w:id="0">
    <w:p w14:paraId="43181EFF" w14:textId="77777777" w:rsidR="005F1D79" w:rsidRDefault="005F1D79" w:rsidP="007F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6091845"/>
      <w:docPartObj>
        <w:docPartGallery w:val="Page Numbers (Top of Page)"/>
        <w:docPartUnique/>
      </w:docPartObj>
    </w:sdtPr>
    <w:sdtEndPr/>
    <w:sdtContent>
      <w:p w14:paraId="2088D1DA" w14:textId="37A852AA" w:rsidR="007F685C" w:rsidRDefault="007F68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F2A">
          <w:rPr>
            <w:noProof/>
          </w:rPr>
          <w:t>2</w:t>
        </w:r>
        <w:r>
          <w:fldChar w:fldCharType="end"/>
        </w:r>
      </w:p>
    </w:sdtContent>
  </w:sdt>
  <w:p w14:paraId="45D4A3C5" w14:textId="77777777" w:rsidR="007F685C" w:rsidRDefault="007F68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5C"/>
    <w:rsid w:val="00032983"/>
    <w:rsid w:val="00044B1B"/>
    <w:rsid w:val="00063232"/>
    <w:rsid w:val="00070B12"/>
    <w:rsid w:val="00072037"/>
    <w:rsid w:val="00076CD9"/>
    <w:rsid w:val="000A57B5"/>
    <w:rsid w:val="000A7B4D"/>
    <w:rsid w:val="000C6216"/>
    <w:rsid w:val="000D24F2"/>
    <w:rsid w:val="00111611"/>
    <w:rsid w:val="001162AC"/>
    <w:rsid w:val="0014701D"/>
    <w:rsid w:val="00190E8F"/>
    <w:rsid w:val="001D37CE"/>
    <w:rsid w:val="001E182C"/>
    <w:rsid w:val="001E790F"/>
    <w:rsid w:val="00207F2A"/>
    <w:rsid w:val="0023009B"/>
    <w:rsid w:val="00242F67"/>
    <w:rsid w:val="00275362"/>
    <w:rsid w:val="00282D3B"/>
    <w:rsid w:val="002C27A8"/>
    <w:rsid w:val="00335153"/>
    <w:rsid w:val="003B2D61"/>
    <w:rsid w:val="003F44A1"/>
    <w:rsid w:val="00413E7B"/>
    <w:rsid w:val="004331F4"/>
    <w:rsid w:val="004433B8"/>
    <w:rsid w:val="004616C4"/>
    <w:rsid w:val="004905B5"/>
    <w:rsid w:val="00494E6A"/>
    <w:rsid w:val="004C764B"/>
    <w:rsid w:val="00531CA0"/>
    <w:rsid w:val="00561984"/>
    <w:rsid w:val="005837E5"/>
    <w:rsid w:val="005D1931"/>
    <w:rsid w:val="005E319D"/>
    <w:rsid w:val="005F1D79"/>
    <w:rsid w:val="005F2CE5"/>
    <w:rsid w:val="00604A2A"/>
    <w:rsid w:val="00604DB0"/>
    <w:rsid w:val="006650BF"/>
    <w:rsid w:val="006A2D86"/>
    <w:rsid w:val="006E68D7"/>
    <w:rsid w:val="006F0CD2"/>
    <w:rsid w:val="00722E5A"/>
    <w:rsid w:val="00761568"/>
    <w:rsid w:val="007A5FCC"/>
    <w:rsid w:val="007F685C"/>
    <w:rsid w:val="00810BDB"/>
    <w:rsid w:val="00857A65"/>
    <w:rsid w:val="008A5501"/>
    <w:rsid w:val="008B3656"/>
    <w:rsid w:val="008B7ACB"/>
    <w:rsid w:val="008D6000"/>
    <w:rsid w:val="009038C8"/>
    <w:rsid w:val="00903CCA"/>
    <w:rsid w:val="009623B7"/>
    <w:rsid w:val="009B4B18"/>
    <w:rsid w:val="009C2227"/>
    <w:rsid w:val="009E0078"/>
    <w:rsid w:val="00A072E3"/>
    <w:rsid w:val="00AA3A62"/>
    <w:rsid w:val="00AE4B43"/>
    <w:rsid w:val="00AE4F8B"/>
    <w:rsid w:val="00B0284D"/>
    <w:rsid w:val="00B07BAE"/>
    <w:rsid w:val="00B2303B"/>
    <w:rsid w:val="00B3089C"/>
    <w:rsid w:val="00B87249"/>
    <w:rsid w:val="00C36867"/>
    <w:rsid w:val="00C95BC4"/>
    <w:rsid w:val="00CC7B3F"/>
    <w:rsid w:val="00CF0809"/>
    <w:rsid w:val="00D01E37"/>
    <w:rsid w:val="00D170A1"/>
    <w:rsid w:val="00D74021"/>
    <w:rsid w:val="00DA4CED"/>
    <w:rsid w:val="00DB4A6B"/>
    <w:rsid w:val="00DC0AFE"/>
    <w:rsid w:val="00DE39CE"/>
    <w:rsid w:val="00DE750B"/>
    <w:rsid w:val="00EB1990"/>
    <w:rsid w:val="00ED1AA2"/>
    <w:rsid w:val="00EE70DD"/>
    <w:rsid w:val="00F06900"/>
    <w:rsid w:val="00F12F10"/>
    <w:rsid w:val="00F274C6"/>
    <w:rsid w:val="00F41179"/>
    <w:rsid w:val="00F41A73"/>
    <w:rsid w:val="00F472E4"/>
    <w:rsid w:val="00F52DBD"/>
    <w:rsid w:val="00F5485B"/>
    <w:rsid w:val="00F765C8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1393"/>
  <w15:docId w15:val="{0EE58F0A-D0C2-4A63-A35E-BC012D19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85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68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685C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7F6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7F68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7F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7F685C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7F685C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footer"/>
    <w:basedOn w:val="a"/>
    <w:link w:val="a8"/>
    <w:unhideWhenUsed/>
    <w:rsid w:val="007F68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ій колонтитул Знак"/>
    <w:basedOn w:val="a0"/>
    <w:link w:val="a7"/>
    <w:rsid w:val="007F6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F68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у виносці Знак"/>
    <w:basedOn w:val="a0"/>
    <w:link w:val="a9"/>
    <w:semiHidden/>
    <w:rsid w:val="007F68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2">
    <w:name w:val="rvps12"/>
    <w:basedOn w:val="a"/>
    <w:rsid w:val="007F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7F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Назва документа"/>
    <w:basedOn w:val="a"/>
    <w:next w:val="a"/>
    <w:rsid w:val="007F685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c">
    <w:name w:val="Нормальний текст"/>
    <w:basedOn w:val="a"/>
    <w:rsid w:val="007F685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d">
    <w:name w:val="Установа"/>
    <w:basedOn w:val="a"/>
    <w:rsid w:val="007F685C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eastAsia="ru-RU"/>
    </w:rPr>
  </w:style>
  <w:style w:type="paragraph" w:customStyle="1" w:styleId="ae">
    <w:name w:val="Час та місце"/>
    <w:basedOn w:val="a"/>
    <w:rsid w:val="007F685C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7F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"/>
    <w:basedOn w:val="a"/>
    <w:rsid w:val="007F68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ocdata">
    <w:name w:val="docdata"/>
    <w:aliases w:val="docy,v5,4463,baiaagaaboqcaaadag0aaav4dqaaaaaaaaaaaaaaaaaaaaaaaaaaaaaaaaaaaaaaaaaaaaaaaaaaaaaaaaaaaaaaaaaaaaaaaaaaaaaaaaaaaaaaaaaaaaaaaaaaaaaaaaaaaaaaaaaaaaaaaaaaaaaaaaaaaaaaaaaaaaaaaaaaaaaaaaaaaaaaaaaaaaaaaaaaaaaaaaaaaaaaaaaaaaaaaaaaaaaaaaaaaaaa"/>
    <w:basedOn w:val="a"/>
    <w:rsid w:val="007F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F685C"/>
  </w:style>
  <w:style w:type="character" w:customStyle="1" w:styleId="rvts23">
    <w:name w:val="rvts23"/>
    <w:basedOn w:val="a0"/>
    <w:rsid w:val="007F685C"/>
  </w:style>
  <w:style w:type="character" w:customStyle="1" w:styleId="rvts0">
    <w:name w:val="rvts0"/>
    <w:basedOn w:val="a0"/>
    <w:rsid w:val="007F685C"/>
  </w:style>
  <w:style w:type="character" w:customStyle="1" w:styleId="rvts9">
    <w:name w:val="rvts9"/>
    <w:rsid w:val="007F685C"/>
  </w:style>
  <w:style w:type="character" w:customStyle="1" w:styleId="rvts11">
    <w:name w:val="rvts11"/>
    <w:rsid w:val="007F685C"/>
  </w:style>
  <w:style w:type="character" w:customStyle="1" w:styleId="rvts46">
    <w:name w:val="rvts46"/>
    <w:rsid w:val="007F685C"/>
  </w:style>
  <w:style w:type="table" w:styleId="af0">
    <w:name w:val="Table Grid"/>
    <w:basedOn w:val="a1"/>
    <w:rsid w:val="007F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413E7B"/>
    <w:pPr>
      <w:spacing w:after="0" w:line="240" w:lineRule="auto"/>
    </w:pPr>
    <w:rPr>
      <w:sz w:val="20"/>
      <w:szCs w:val="20"/>
    </w:rPr>
  </w:style>
  <w:style w:type="character" w:customStyle="1" w:styleId="af2">
    <w:name w:val="Текст кінцевої виноски Знак"/>
    <w:basedOn w:val="a0"/>
    <w:link w:val="af1"/>
    <w:uiPriority w:val="99"/>
    <w:semiHidden/>
    <w:rsid w:val="00413E7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413E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936-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1354-2011-%D0%B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z1078-1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948-2011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48-2011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FD21C-5211-4B82-8D44-404704B5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62836</Words>
  <Characters>35817</Characters>
  <Application>Microsoft Office Word</Application>
  <DocSecurity>0</DocSecurity>
  <Lines>298</Lines>
  <Paragraphs>196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2021-06-03T08:03:00Z</cp:lastPrinted>
  <dcterms:created xsi:type="dcterms:W3CDTF">2021-08-12T14:54:00Z</dcterms:created>
  <dcterms:modified xsi:type="dcterms:W3CDTF">2021-08-12T14:54:00Z</dcterms:modified>
</cp:coreProperties>
</file>