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29" w:rsidRDefault="00177829" w:rsidP="00177829">
      <w:pPr>
        <w:ind w:left="4320"/>
        <w:jc w:val="center"/>
        <w:rPr>
          <w:b/>
          <w:sz w:val="26"/>
          <w:szCs w:val="26"/>
          <w:lang w:val="uk-UA"/>
        </w:rPr>
      </w:pPr>
    </w:p>
    <w:p w:rsidR="00177829" w:rsidRDefault="00177829" w:rsidP="00177829">
      <w:pPr>
        <w:ind w:left="4320"/>
        <w:jc w:val="center"/>
        <w:rPr>
          <w:b/>
          <w:sz w:val="26"/>
          <w:szCs w:val="26"/>
          <w:lang w:val="uk-UA"/>
        </w:rPr>
      </w:pPr>
    </w:p>
    <w:p w:rsidR="00177829" w:rsidRDefault="00177829" w:rsidP="00177829">
      <w:pPr>
        <w:ind w:left="4320"/>
        <w:jc w:val="center"/>
        <w:rPr>
          <w:b/>
          <w:sz w:val="26"/>
          <w:szCs w:val="26"/>
          <w:lang w:val="uk-UA"/>
        </w:rPr>
      </w:pPr>
    </w:p>
    <w:p w:rsidR="00177829" w:rsidRDefault="00177829" w:rsidP="00177829">
      <w:pPr>
        <w:ind w:left="4320"/>
        <w:jc w:val="center"/>
        <w:rPr>
          <w:b/>
          <w:sz w:val="26"/>
          <w:szCs w:val="26"/>
          <w:lang w:val="uk-UA"/>
        </w:rPr>
      </w:pPr>
    </w:p>
    <w:p w:rsidR="00177829" w:rsidRDefault="00177829" w:rsidP="00177829">
      <w:pPr>
        <w:ind w:left="4320"/>
        <w:jc w:val="center"/>
        <w:rPr>
          <w:b/>
          <w:sz w:val="26"/>
          <w:szCs w:val="26"/>
          <w:lang w:val="uk-UA"/>
        </w:rPr>
      </w:pPr>
    </w:p>
    <w:p w:rsidR="00177829" w:rsidRDefault="00177829" w:rsidP="00177829">
      <w:pPr>
        <w:ind w:left="4320"/>
        <w:jc w:val="center"/>
        <w:rPr>
          <w:b/>
          <w:sz w:val="26"/>
          <w:szCs w:val="26"/>
          <w:lang w:val="uk-UA"/>
        </w:rPr>
      </w:pPr>
    </w:p>
    <w:p w:rsidR="00177829" w:rsidRDefault="00177829" w:rsidP="00177829">
      <w:pPr>
        <w:ind w:left="4320"/>
        <w:jc w:val="center"/>
        <w:rPr>
          <w:b/>
          <w:sz w:val="26"/>
          <w:szCs w:val="26"/>
          <w:lang w:val="uk-UA"/>
        </w:rPr>
      </w:pPr>
    </w:p>
    <w:p w:rsidR="00177829" w:rsidRDefault="00177829" w:rsidP="00177829">
      <w:pPr>
        <w:ind w:left="4320"/>
        <w:jc w:val="center"/>
        <w:rPr>
          <w:b/>
          <w:sz w:val="26"/>
          <w:szCs w:val="26"/>
          <w:lang w:val="uk-UA"/>
        </w:rPr>
      </w:pPr>
    </w:p>
    <w:p w:rsidR="00177829" w:rsidRDefault="00177829" w:rsidP="00177829">
      <w:pPr>
        <w:ind w:left="4320"/>
        <w:jc w:val="center"/>
        <w:rPr>
          <w:b/>
          <w:sz w:val="26"/>
          <w:szCs w:val="26"/>
          <w:lang w:val="uk-UA"/>
        </w:rPr>
      </w:pPr>
    </w:p>
    <w:p w:rsidR="00177829" w:rsidRDefault="00177829" w:rsidP="00177829">
      <w:pPr>
        <w:ind w:left="4320"/>
        <w:jc w:val="center"/>
        <w:rPr>
          <w:b/>
          <w:sz w:val="26"/>
          <w:szCs w:val="26"/>
          <w:lang w:val="uk-UA"/>
        </w:rPr>
      </w:pPr>
    </w:p>
    <w:p w:rsidR="00177829" w:rsidRPr="00177829" w:rsidRDefault="00177829" w:rsidP="00177829">
      <w:pPr>
        <w:ind w:left="4320"/>
        <w:jc w:val="center"/>
        <w:rPr>
          <w:b/>
          <w:sz w:val="28"/>
          <w:szCs w:val="28"/>
          <w:lang w:val="uk-UA"/>
        </w:rPr>
      </w:pPr>
      <w:r w:rsidRPr="00177829">
        <w:rPr>
          <w:b/>
          <w:sz w:val="28"/>
          <w:szCs w:val="28"/>
          <w:lang w:val="uk-UA"/>
        </w:rPr>
        <w:t>Верховна Рада України</w:t>
      </w:r>
    </w:p>
    <w:p w:rsidR="00177829" w:rsidRPr="00177829" w:rsidRDefault="00177829" w:rsidP="00177829">
      <w:pPr>
        <w:rPr>
          <w:sz w:val="28"/>
          <w:szCs w:val="28"/>
          <w:lang w:val="uk-UA"/>
        </w:rPr>
      </w:pPr>
    </w:p>
    <w:p w:rsidR="00177829" w:rsidRPr="00177829" w:rsidRDefault="00177829" w:rsidP="00177829">
      <w:pPr>
        <w:rPr>
          <w:sz w:val="28"/>
          <w:szCs w:val="28"/>
          <w:lang w:val="uk-UA"/>
        </w:rPr>
      </w:pPr>
    </w:p>
    <w:p w:rsidR="00177829" w:rsidRPr="00177829" w:rsidRDefault="00177829" w:rsidP="00177829">
      <w:pPr>
        <w:ind w:firstLine="709"/>
        <w:jc w:val="both"/>
        <w:rPr>
          <w:sz w:val="28"/>
          <w:szCs w:val="28"/>
          <w:lang w:val="uk-UA"/>
        </w:rPr>
      </w:pPr>
      <w:r w:rsidRPr="00177829">
        <w:rPr>
          <w:sz w:val="28"/>
          <w:szCs w:val="28"/>
          <w:lang w:val="uk-UA"/>
        </w:rPr>
        <w:t>Відповідно до статті 93 Конституції України Кабінет Міністрів подає для розгляду Верховною Радою проект Закону України “</w:t>
      </w:r>
      <w:r w:rsidR="00407CAF" w:rsidRPr="00407CAF">
        <w:rPr>
          <w:sz w:val="28"/>
          <w:szCs w:val="28"/>
          <w:lang w:val="uk-UA"/>
        </w:rPr>
        <w:t>Про внесення</w:t>
      </w:r>
      <w:r w:rsidR="00407CAF">
        <w:rPr>
          <w:sz w:val="28"/>
          <w:szCs w:val="28"/>
          <w:lang w:val="uk-UA"/>
        </w:rPr>
        <w:t xml:space="preserve"> змін до деяких законів України</w:t>
      </w:r>
      <w:r w:rsidRPr="00177829">
        <w:rPr>
          <w:sz w:val="28"/>
          <w:szCs w:val="28"/>
          <w:lang w:val="uk-UA"/>
        </w:rPr>
        <w:t>”.</w:t>
      </w:r>
    </w:p>
    <w:p w:rsidR="00177829" w:rsidRPr="00177829" w:rsidRDefault="00177829" w:rsidP="00177829">
      <w:pPr>
        <w:ind w:firstLine="709"/>
        <w:jc w:val="both"/>
        <w:rPr>
          <w:sz w:val="28"/>
          <w:szCs w:val="28"/>
          <w:lang w:val="uk-UA"/>
        </w:rPr>
      </w:pPr>
      <w:r w:rsidRPr="00177829">
        <w:rPr>
          <w:sz w:val="28"/>
          <w:szCs w:val="28"/>
          <w:lang w:val="uk-UA"/>
        </w:rPr>
        <w:t xml:space="preserve">Представлятиме проект Закону у Верховній Раді Міністр освіти і науки </w:t>
      </w:r>
      <w:proofErr w:type="spellStart"/>
      <w:r w:rsidR="00646AD5">
        <w:rPr>
          <w:sz w:val="28"/>
          <w:szCs w:val="28"/>
          <w:lang w:val="uk-UA"/>
        </w:rPr>
        <w:t>Шкарлет</w:t>
      </w:r>
      <w:proofErr w:type="spellEnd"/>
      <w:r w:rsidR="00646AD5">
        <w:rPr>
          <w:sz w:val="28"/>
          <w:szCs w:val="28"/>
          <w:lang w:val="uk-UA"/>
        </w:rPr>
        <w:t xml:space="preserve"> Сергій Миколайович</w:t>
      </w:r>
      <w:r w:rsidRPr="00177829">
        <w:rPr>
          <w:sz w:val="28"/>
          <w:szCs w:val="28"/>
          <w:lang w:val="uk-UA"/>
        </w:rPr>
        <w:t>.</w:t>
      </w:r>
    </w:p>
    <w:p w:rsidR="00177829" w:rsidRPr="00177829" w:rsidRDefault="00177829" w:rsidP="00177829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1362"/>
        <w:gridCol w:w="6742"/>
      </w:tblGrid>
      <w:tr w:rsidR="00177829" w:rsidRPr="00177829" w:rsidTr="00081223">
        <w:tc>
          <w:tcPr>
            <w:tcW w:w="1286" w:type="dxa"/>
          </w:tcPr>
          <w:p w:rsidR="00177829" w:rsidRPr="00177829" w:rsidRDefault="00177829" w:rsidP="00081223">
            <w:pPr>
              <w:ind w:left="72"/>
              <w:rPr>
                <w:sz w:val="28"/>
                <w:szCs w:val="28"/>
                <w:lang w:val="uk-UA"/>
              </w:rPr>
            </w:pPr>
            <w:r w:rsidRPr="00177829">
              <w:rPr>
                <w:sz w:val="28"/>
                <w:szCs w:val="28"/>
                <w:lang w:val="uk-UA"/>
              </w:rPr>
              <w:t>Додаток:</w:t>
            </w:r>
          </w:p>
          <w:p w:rsidR="00177829" w:rsidRPr="00177829" w:rsidRDefault="00177829" w:rsidP="00081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42" w:type="dxa"/>
          </w:tcPr>
          <w:p w:rsidR="00177829" w:rsidRPr="00177829" w:rsidRDefault="00177829" w:rsidP="00081223">
            <w:pPr>
              <w:rPr>
                <w:sz w:val="28"/>
                <w:szCs w:val="28"/>
                <w:lang w:val="uk-UA"/>
              </w:rPr>
            </w:pPr>
            <w:r w:rsidRPr="00177829">
              <w:rPr>
                <w:sz w:val="28"/>
                <w:szCs w:val="28"/>
                <w:lang w:val="uk-UA"/>
              </w:rPr>
              <w:t xml:space="preserve">1. Текст законопроекту на  </w:t>
            </w:r>
            <w:r w:rsidR="00201DE8">
              <w:rPr>
                <w:sz w:val="28"/>
                <w:szCs w:val="28"/>
                <w:lang w:val="uk-UA"/>
              </w:rPr>
              <w:t xml:space="preserve">18 </w:t>
            </w:r>
            <w:r w:rsidR="00407CAF">
              <w:rPr>
                <w:sz w:val="28"/>
                <w:szCs w:val="28"/>
                <w:lang w:val="uk-UA"/>
              </w:rPr>
              <w:t xml:space="preserve"> </w:t>
            </w:r>
            <w:r w:rsidRPr="00177829">
              <w:rPr>
                <w:sz w:val="28"/>
                <w:szCs w:val="28"/>
                <w:lang w:val="uk-UA"/>
              </w:rPr>
              <w:t>арк.</w:t>
            </w:r>
          </w:p>
          <w:p w:rsidR="00177829" w:rsidRPr="00177829" w:rsidRDefault="00177829" w:rsidP="00081223">
            <w:pPr>
              <w:rPr>
                <w:sz w:val="28"/>
                <w:szCs w:val="28"/>
                <w:lang w:val="uk-UA"/>
              </w:rPr>
            </w:pPr>
            <w:r w:rsidRPr="00177829">
              <w:rPr>
                <w:sz w:val="28"/>
                <w:szCs w:val="28"/>
                <w:lang w:val="uk-UA"/>
              </w:rPr>
              <w:t>2. Проект постанови Верховної Ради на 1 арк.</w:t>
            </w:r>
          </w:p>
          <w:p w:rsidR="00177829" w:rsidRDefault="00177829" w:rsidP="00081223">
            <w:pPr>
              <w:rPr>
                <w:sz w:val="28"/>
                <w:szCs w:val="28"/>
                <w:lang w:val="uk-UA"/>
              </w:rPr>
            </w:pPr>
            <w:r w:rsidRPr="00177829">
              <w:rPr>
                <w:sz w:val="28"/>
                <w:szCs w:val="28"/>
                <w:lang w:val="uk-UA"/>
              </w:rPr>
              <w:t>3. Пояснювальна записка на</w:t>
            </w:r>
            <w:r w:rsidRPr="00177829">
              <w:rPr>
                <w:sz w:val="28"/>
                <w:szCs w:val="28"/>
              </w:rPr>
              <w:t xml:space="preserve"> </w:t>
            </w:r>
            <w:r w:rsidRPr="00177829">
              <w:rPr>
                <w:sz w:val="28"/>
                <w:szCs w:val="28"/>
                <w:lang w:val="uk-UA"/>
              </w:rPr>
              <w:t xml:space="preserve"> </w:t>
            </w:r>
            <w:r w:rsidR="00201DE8">
              <w:rPr>
                <w:sz w:val="28"/>
                <w:szCs w:val="28"/>
                <w:lang w:val="uk-UA"/>
              </w:rPr>
              <w:t xml:space="preserve">3 </w:t>
            </w:r>
            <w:r w:rsidR="00407CAF">
              <w:rPr>
                <w:sz w:val="28"/>
                <w:szCs w:val="28"/>
                <w:lang w:val="uk-UA"/>
              </w:rPr>
              <w:t xml:space="preserve"> </w:t>
            </w:r>
            <w:r w:rsidRPr="00177829">
              <w:rPr>
                <w:sz w:val="28"/>
                <w:szCs w:val="28"/>
                <w:lang w:val="uk-UA"/>
              </w:rPr>
              <w:t>арк.</w:t>
            </w:r>
          </w:p>
          <w:p w:rsidR="00C06EE7" w:rsidRPr="00177829" w:rsidRDefault="00C06EE7" w:rsidP="000812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Порівняльна таблиця на </w:t>
            </w:r>
            <w:r w:rsidR="00201DE8">
              <w:rPr>
                <w:sz w:val="28"/>
                <w:szCs w:val="28"/>
                <w:lang w:val="uk-UA"/>
              </w:rPr>
              <w:t xml:space="preserve"> 39</w:t>
            </w:r>
            <w:bookmarkStart w:id="0" w:name="_GoBack"/>
            <w:bookmarkEnd w:id="0"/>
            <w:r w:rsidR="00407CA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арк.</w:t>
            </w:r>
          </w:p>
          <w:p w:rsidR="00177829" w:rsidRPr="00177829" w:rsidRDefault="00C06EE7" w:rsidP="000812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177829" w:rsidRPr="00177829">
              <w:rPr>
                <w:sz w:val="28"/>
                <w:szCs w:val="28"/>
                <w:lang w:val="uk-UA"/>
              </w:rPr>
              <w:t>. Текст зазначених документів в електронній формі.</w:t>
            </w:r>
          </w:p>
          <w:p w:rsidR="00177829" w:rsidRPr="00177829" w:rsidRDefault="00177829" w:rsidP="00081223">
            <w:pPr>
              <w:ind w:left="360"/>
              <w:rPr>
                <w:sz w:val="28"/>
                <w:szCs w:val="28"/>
                <w:lang w:val="uk-UA"/>
              </w:rPr>
            </w:pPr>
          </w:p>
        </w:tc>
      </w:tr>
    </w:tbl>
    <w:p w:rsidR="00B8590F" w:rsidRDefault="006D4E81">
      <w:pPr>
        <w:rPr>
          <w:sz w:val="28"/>
          <w:szCs w:val="28"/>
          <w:lang w:val="uk-UA"/>
        </w:rPr>
      </w:pPr>
    </w:p>
    <w:p w:rsidR="00177829" w:rsidRDefault="00177829">
      <w:pPr>
        <w:rPr>
          <w:sz w:val="28"/>
          <w:szCs w:val="28"/>
          <w:lang w:val="uk-UA"/>
        </w:rPr>
      </w:pPr>
    </w:p>
    <w:p w:rsidR="00177829" w:rsidRPr="00177829" w:rsidRDefault="00177829" w:rsidP="00177829">
      <w:pPr>
        <w:jc w:val="right"/>
        <w:rPr>
          <w:sz w:val="28"/>
          <w:szCs w:val="28"/>
        </w:rPr>
      </w:pPr>
      <w:r w:rsidRPr="00177829">
        <w:rPr>
          <w:b/>
          <w:sz w:val="28"/>
          <w:szCs w:val="28"/>
          <w:lang w:val="uk-UA"/>
        </w:rPr>
        <w:t>Прем’єр-міністр України</w:t>
      </w:r>
      <w:r w:rsidRPr="00177829">
        <w:rPr>
          <w:b/>
          <w:sz w:val="28"/>
          <w:szCs w:val="28"/>
        </w:rPr>
        <w:t xml:space="preserve"> </w:t>
      </w:r>
      <w:r w:rsidRPr="00177829">
        <w:rPr>
          <w:b/>
          <w:sz w:val="28"/>
          <w:szCs w:val="28"/>
          <w:lang w:val="uk-UA"/>
        </w:rPr>
        <w:t xml:space="preserve">                                                        </w:t>
      </w:r>
      <w:r w:rsidRPr="00177829">
        <w:rPr>
          <w:b/>
          <w:sz w:val="28"/>
          <w:szCs w:val="28"/>
        </w:rPr>
        <w:t>Денис ШМИГАЛЬ</w:t>
      </w:r>
    </w:p>
    <w:p w:rsidR="00177829" w:rsidRPr="00177829" w:rsidRDefault="00177829" w:rsidP="00177829">
      <w:pPr>
        <w:rPr>
          <w:sz w:val="28"/>
          <w:szCs w:val="28"/>
        </w:rPr>
      </w:pPr>
    </w:p>
    <w:p w:rsidR="00177829" w:rsidRDefault="00177829" w:rsidP="00177829"/>
    <w:p w:rsidR="00177829" w:rsidRPr="00177829" w:rsidRDefault="00177829">
      <w:pPr>
        <w:rPr>
          <w:sz w:val="28"/>
          <w:szCs w:val="28"/>
          <w:lang w:val="uk-UA"/>
        </w:rPr>
      </w:pPr>
    </w:p>
    <w:sectPr w:rsidR="00177829" w:rsidRPr="001778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29"/>
    <w:rsid w:val="00064F17"/>
    <w:rsid w:val="00175D86"/>
    <w:rsid w:val="00177829"/>
    <w:rsid w:val="00201DE8"/>
    <w:rsid w:val="00407CAF"/>
    <w:rsid w:val="00646AD5"/>
    <w:rsid w:val="006D4E81"/>
    <w:rsid w:val="007B4E06"/>
    <w:rsid w:val="008B7E56"/>
    <w:rsid w:val="008E2DD1"/>
    <w:rsid w:val="00AE35A6"/>
    <w:rsid w:val="00C06EE7"/>
    <w:rsid w:val="00EA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5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5A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5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5A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390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2021-04-27T07:42:00Z</cp:lastPrinted>
  <dcterms:created xsi:type="dcterms:W3CDTF">2021-02-24T08:30:00Z</dcterms:created>
  <dcterms:modified xsi:type="dcterms:W3CDTF">2021-04-27T07:58:00Z</dcterms:modified>
</cp:coreProperties>
</file>