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023" w:rsidRPr="00E92D6F" w:rsidRDefault="00CB5023" w:rsidP="00CB502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92D6F">
        <w:rPr>
          <w:sz w:val="28"/>
          <w:szCs w:val="28"/>
        </w:rPr>
        <w:t xml:space="preserve">ПРОЕКТ </w:t>
      </w:r>
    </w:p>
    <w:p w:rsidR="00CB5023" w:rsidRPr="00156039" w:rsidRDefault="00CB5023" w:rsidP="00CB5023">
      <w:pPr>
        <w:jc w:val="right"/>
        <w:rPr>
          <w:sz w:val="28"/>
          <w:szCs w:val="28"/>
        </w:rPr>
      </w:pPr>
      <w:r w:rsidRPr="00156039">
        <w:rPr>
          <w:sz w:val="28"/>
          <w:szCs w:val="28"/>
        </w:rPr>
        <w:t>вноситься народним</w:t>
      </w:r>
      <w:r w:rsidR="00132D83">
        <w:rPr>
          <w:sz w:val="28"/>
          <w:szCs w:val="28"/>
        </w:rPr>
        <w:t>и</w:t>
      </w:r>
    </w:p>
    <w:p w:rsidR="00CB5023" w:rsidRDefault="00CB5023" w:rsidP="00CB5023">
      <w:pPr>
        <w:jc w:val="right"/>
        <w:rPr>
          <w:sz w:val="28"/>
          <w:szCs w:val="28"/>
        </w:rPr>
      </w:pPr>
      <w:r w:rsidRPr="00156039">
        <w:rPr>
          <w:sz w:val="28"/>
          <w:szCs w:val="28"/>
        </w:rPr>
        <w:t>депутат</w:t>
      </w:r>
      <w:r w:rsidR="00132D83">
        <w:rPr>
          <w:sz w:val="28"/>
          <w:szCs w:val="28"/>
        </w:rPr>
        <w:t>ами</w:t>
      </w:r>
      <w:r w:rsidRPr="00156039">
        <w:rPr>
          <w:sz w:val="28"/>
          <w:szCs w:val="28"/>
        </w:rPr>
        <w:t xml:space="preserve"> України</w:t>
      </w:r>
    </w:p>
    <w:p w:rsidR="004C5D67" w:rsidRDefault="004C5D67" w:rsidP="00CB5023">
      <w:pPr>
        <w:jc w:val="right"/>
        <w:rPr>
          <w:sz w:val="28"/>
          <w:szCs w:val="28"/>
        </w:rPr>
      </w:pPr>
    </w:p>
    <w:p w:rsidR="00CB5023" w:rsidRDefault="00B66C97" w:rsidP="00CB5023">
      <w:pPr>
        <w:jc w:val="right"/>
        <w:rPr>
          <w:sz w:val="28"/>
          <w:szCs w:val="28"/>
        </w:rPr>
      </w:pPr>
      <w:r>
        <w:rPr>
          <w:sz w:val="28"/>
          <w:szCs w:val="28"/>
        </w:rPr>
        <w:t>Нестеренком К.О.</w:t>
      </w:r>
    </w:p>
    <w:p w:rsidR="00CB5023" w:rsidRDefault="00CB5023" w:rsidP="00CB5023">
      <w:pPr>
        <w:jc w:val="right"/>
        <w:rPr>
          <w:sz w:val="28"/>
          <w:szCs w:val="28"/>
        </w:rPr>
      </w:pPr>
    </w:p>
    <w:p w:rsidR="00CB5023" w:rsidRPr="00156039" w:rsidRDefault="00132D83" w:rsidP="00CB5023">
      <w:pPr>
        <w:jc w:val="right"/>
        <w:rPr>
          <w:sz w:val="28"/>
          <w:szCs w:val="28"/>
        </w:rPr>
      </w:pPr>
      <w:r>
        <w:rPr>
          <w:sz w:val="28"/>
          <w:szCs w:val="28"/>
        </w:rPr>
        <w:t>Чорним</w:t>
      </w:r>
      <w:r w:rsidRPr="00132D83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Д.С.</w:t>
      </w:r>
    </w:p>
    <w:p w:rsidR="00CB5023" w:rsidRPr="000517EA" w:rsidRDefault="00CB5023" w:rsidP="00CB5023">
      <w:pPr>
        <w:ind w:left="360"/>
        <w:jc w:val="both"/>
        <w:rPr>
          <w:bCs/>
          <w:sz w:val="28"/>
          <w:szCs w:val="28"/>
        </w:rPr>
      </w:pPr>
      <w:r w:rsidRPr="000517EA">
        <w:rPr>
          <w:bCs/>
          <w:sz w:val="28"/>
          <w:szCs w:val="28"/>
        </w:rPr>
        <w:tab/>
      </w:r>
      <w:r w:rsidRPr="000517EA">
        <w:rPr>
          <w:bCs/>
          <w:sz w:val="28"/>
          <w:szCs w:val="28"/>
        </w:rPr>
        <w:tab/>
      </w:r>
      <w:r w:rsidRPr="000517EA">
        <w:rPr>
          <w:bCs/>
          <w:sz w:val="28"/>
          <w:szCs w:val="28"/>
        </w:rPr>
        <w:tab/>
      </w:r>
      <w:r w:rsidRPr="000517EA">
        <w:rPr>
          <w:bCs/>
          <w:sz w:val="28"/>
          <w:szCs w:val="28"/>
        </w:rPr>
        <w:tab/>
      </w:r>
    </w:p>
    <w:p w:rsidR="00CB5023" w:rsidRPr="00290A2B" w:rsidRDefault="00CB5023" w:rsidP="00CB5023">
      <w:pPr>
        <w:ind w:firstLine="567"/>
        <w:jc w:val="center"/>
        <w:rPr>
          <w:b/>
          <w:bCs/>
          <w:sz w:val="28"/>
          <w:szCs w:val="28"/>
          <w:lang w:val="ru-RU"/>
        </w:rPr>
      </w:pPr>
    </w:p>
    <w:p w:rsidR="00CB5023" w:rsidRPr="00290A2B" w:rsidRDefault="00CB5023" w:rsidP="00CB5023">
      <w:pPr>
        <w:ind w:firstLine="567"/>
        <w:jc w:val="center"/>
        <w:rPr>
          <w:b/>
          <w:bCs/>
          <w:sz w:val="28"/>
          <w:szCs w:val="28"/>
          <w:lang w:val="ru-RU"/>
        </w:rPr>
      </w:pPr>
    </w:p>
    <w:p w:rsidR="00CB5023" w:rsidRDefault="00CB5023" w:rsidP="00CB5023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К О Н   У К Р А Ї Н И</w:t>
      </w:r>
    </w:p>
    <w:p w:rsidR="00CB5023" w:rsidRPr="00EF0577" w:rsidRDefault="00CB5023" w:rsidP="00CB5023">
      <w:pPr>
        <w:ind w:firstLine="567"/>
        <w:jc w:val="center"/>
        <w:rPr>
          <w:b/>
          <w:bCs/>
          <w:sz w:val="28"/>
          <w:szCs w:val="28"/>
        </w:rPr>
      </w:pPr>
    </w:p>
    <w:p w:rsidR="00AA1B9F" w:rsidRPr="00AA1B9F" w:rsidRDefault="00CB5023" w:rsidP="00AA1B9F">
      <w:pPr>
        <w:jc w:val="center"/>
        <w:rPr>
          <w:b/>
          <w:sz w:val="28"/>
          <w:szCs w:val="28"/>
        </w:rPr>
      </w:pPr>
      <w:r w:rsidRPr="00AA1B9F">
        <w:rPr>
          <w:b/>
          <w:sz w:val="28"/>
          <w:szCs w:val="28"/>
        </w:rPr>
        <w:t xml:space="preserve">Про внесення змін до </w:t>
      </w:r>
      <w:r w:rsidR="00AA1B9F" w:rsidRPr="00AA1B9F">
        <w:rPr>
          <w:b/>
          <w:sz w:val="28"/>
          <w:szCs w:val="28"/>
        </w:rPr>
        <w:t>Кодексу України про адміністративні правопорушення</w:t>
      </w:r>
      <w:r w:rsidR="00FF3579" w:rsidRPr="00AA1B9F">
        <w:rPr>
          <w:b/>
          <w:sz w:val="28"/>
          <w:szCs w:val="28"/>
        </w:rPr>
        <w:t xml:space="preserve"> щодо </w:t>
      </w:r>
      <w:r w:rsidR="00AA1B9F" w:rsidRPr="00AA1B9F">
        <w:rPr>
          <w:b/>
          <w:sz w:val="28"/>
          <w:szCs w:val="28"/>
        </w:rPr>
        <w:t xml:space="preserve">посилення відповідальності за </w:t>
      </w:r>
      <w:r w:rsidR="00AA1B9F">
        <w:rPr>
          <w:b/>
          <w:sz w:val="28"/>
          <w:szCs w:val="28"/>
        </w:rPr>
        <w:t>с</w:t>
      </w:r>
      <w:r w:rsidR="00AA1B9F" w:rsidRPr="00AA1B9F">
        <w:rPr>
          <w:b/>
          <w:sz w:val="28"/>
          <w:szCs w:val="28"/>
        </w:rPr>
        <w:t>амовільне випалювання рослинності або її залишків</w:t>
      </w:r>
    </w:p>
    <w:p w:rsidR="00CB5023" w:rsidRPr="00CB5023" w:rsidRDefault="00CB5023" w:rsidP="00CB5023">
      <w:pPr>
        <w:jc w:val="center"/>
        <w:outlineLvl w:val="1"/>
        <w:rPr>
          <w:b/>
          <w:bCs/>
          <w:sz w:val="28"/>
          <w:szCs w:val="28"/>
        </w:rPr>
      </w:pPr>
    </w:p>
    <w:p w:rsidR="00CB5023" w:rsidRDefault="00CB5023" w:rsidP="00CB5023">
      <w:pPr>
        <w:jc w:val="center"/>
        <w:rPr>
          <w:b/>
          <w:bCs/>
          <w:sz w:val="28"/>
          <w:szCs w:val="28"/>
        </w:rPr>
      </w:pPr>
    </w:p>
    <w:p w:rsidR="00CB5023" w:rsidRPr="00156039" w:rsidRDefault="00CB5023" w:rsidP="00FF357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Верховна Рада України  </w:t>
      </w:r>
      <w:r>
        <w:rPr>
          <w:b/>
          <w:bCs/>
          <w:sz w:val="28"/>
          <w:szCs w:val="28"/>
          <w:bdr w:val="none" w:sz="0" w:space="0" w:color="auto" w:frame="1"/>
        </w:rPr>
        <w:t>п о с т а н о в л я є</w:t>
      </w:r>
      <w:r>
        <w:rPr>
          <w:sz w:val="28"/>
          <w:szCs w:val="28"/>
        </w:rPr>
        <w:t>:</w:t>
      </w:r>
    </w:p>
    <w:p w:rsidR="00CB5023" w:rsidRDefault="00CB5023" w:rsidP="00FF3579">
      <w:pPr>
        <w:ind w:firstLine="567"/>
        <w:jc w:val="both"/>
        <w:rPr>
          <w:sz w:val="28"/>
          <w:szCs w:val="28"/>
        </w:rPr>
      </w:pPr>
    </w:p>
    <w:p w:rsidR="002F5B69" w:rsidRDefault="00CB5023" w:rsidP="002F5B69">
      <w:pPr>
        <w:ind w:firstLine="567"/>
        <w:jc w:val="both"/>
        <w:rPr>
          <w:sz w:val="28"/>
          <w:szCs w:val="28"/>
        </w:rPr>
      </w:pPr>
      <w:bookmarkStart w:id="1" w:name="o4"/>
      <w:bookmarkEnd w:id="1"/>
      <w:r w:rsidRPr="00FF3579">
        <w:rPr>
          <w:b/>
          <w:sz w:val="28"/>
          <w:szCs w:val="28"/>
        </w:rPr>
        <w:t>І.</w:t>
      </w:r>
      <w:r w:rsidRPr="00FF3579">
        <w:rPr>
          <w:sz w:val="28"/>
          <w:szCs w:val="28"/>
        </w:rPr>
        <w:t xml:space="preserve"> </w:t>
      </w:r>
      <w:r w:rsidR="00FF3579" w:rsidRPr="00FF3579">
        <w:rPr>
          <w:sz w:val="28"/>
          <w:szCs w:val="28"/>
        </w:rPr>
        <w:t xml:space="preserve">Внести до </w:t>
      </w:r>
      <w:r w:rsidR="00AA1B9F">
        <w:rPr>
          <w:sz w:val="28"/>
          <w:szCs w:val="28"/>
        </w:rPr>
        <w:t>статті 77</w:t>
      </w:r>
      <w:r w:rsidR="00AA1B9F" w:rsidRPr="00AA1B9F">
        <w:rPr>
          <w:sz w:val="28"/>
          <w:szCs w:val="28"/>
          <w:vertAlign w:val="superscript"/>
        </w:rPr>
        <w:t>1</w:t>
      </w:r>
      <w:r w:rsidR="009717AF" w:rsidRPr="009717AF">
        <w:rPr>
          <w:b/>
          <w:sz w:val="28"/>
          <w:szCs w:val="28"/>
        </w:rPr>
        <w:t xml:space="preserve"> </w:t>
      </w:r>
      <w:r w:rsidR="009717AF" w:rsidRPr="009717AF">
        <w:rPr>
          <w:sz w:val="28"/>
          <w:szCs w:val="28"/>
        </w:rPr>
        <w:t xml:space="preserve">Кодексу України про адміністративні правопорушення (Відомості Верховної Ради УРСР, 1984, додаток до </w:t>
      </w:r>
      <w:r w:rsidR="009717AF">
        <w:rPr>
          <w:sz w:val="28"/>
          <w:szCs w:val="28"/>
        </w:rPr>
        <w:t>№</w:t>
      </w:r>
      <w:r w:rsidR="009717AF" w:rsidRPr="009717AF">
        <w:rPr>
          <w:sz w:val="28"/>
          <w:szCs w:val="28"/>
        </w:rPr>
        <w:t xml:space="preserve"> 51, ст. 1122) </w:t>
      </w:r>
      <w:r w:rsidR="009717AF">
        <w:rPr>
          <w:sz w:val="28"/>
          <w:szCs w:val="28"/>
        </w:rPr>
        <w:t xml:space="preserve">такі </w:t>
      </w:r>
      <w:r w:rsidR="009717AF" w:rsidRPr="00FF3579">
        <w:rPr>
          <w:sz w:val="28"/>
          <w:szCs w:val="28"/>
        </w:rPr>
        <w:t>зміни</w:t>
      </w:r>
      <w:r w:rsidR="009717AF">
        <w:rPr>
          <w:sz w:val="28"/>
          <w:szCs w:val="28"/>
        </w:rPr>
        <w:t>:</w:t>
      </w:r>
      <w:r w:rsidR="002F5B69" w:rsidRPr="002F5B69">
        <w:rPr>
          <w:sz w:val="28"/>
          <w:szCs w:val="28"/>
        </w:rPr>
        <w:t xml:space="preserve"> </w:t>
      </w:r>
    </w:p>
    <w:p w:rsidR="002F5B69" w:rsidRDefault="002F5B69" w:rsidP="002F5B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 </w:t>
      </w:r>
      <w:r w:rsidR="00E35C06">
        <w:rPr>
          <w:sz w:val="28"/>
          <w:szCs w:val="28"/>
        </w:rPr>
        <w:t>абзаці другому частини першої</w:t>
      </w:r>
      <w:r>
        <w:rPr>
          <w:sz w:val="28"/>
          <w:szCs w:val="28"/>
        </w:rPr>
        <w:t>:</w:t>
      </w:r>
    </w:p>
    <w:p w:rsidR="002F5B69" w:rsidRDefault="004D2842" w:rsidP="002F5B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F5B69">
        <w:rPr>
          <w:sz w:val="28"/>
          <w:szCs w:val="28"/>
        </w:rPr>
        <w:t>після слів: «</w:t>
      </w:r>
      <w:r w:rsidR="002F5B69" w:rsidRPr="009717AF">
        <w:rPr>
          <w:sz w:val="28"/>
          <w:szCs w:val="28"/>
        </w:rPr>
        <w:t>накладення штрафу на громадян від</w:t>
      </w:r>
      <w:r w:rsidR="002F5B69">
        <w:rPr>
          <w:sz w:val="28"/>
          <w:szCs w:val="28"/>
        </w:rPr>
        <w:t>» слова «</w:t>
      </w:r>
      <w:r w:rsidR="002F5B69" w:rsidRPr="009717AF">
        <w:rPr>
          <w:sz w:val="28"/>
          <w:szCs w:val="28"/>
        </w:rPr>
        <w:t>десяти до двадцяти</w:t>
      </w:r>
      <w:r w:rsidR="002F5B69">
        <w:rPr>
          <w:sz w:val="28"/>
          <w:szCs w:val="28"/>
        </w:rPr>
        <w:t>» замінити словами «</w:t>
      </w:r>
      <w:r w:rsidR="00290A2B">
        <w:rPr>
          <w:sz w:val="28"/>
          <w:szCs w:val="28"/>
        </w:rPr>
        <w:t>ста</w:t>
      </w:r>
      <w:r w:rsidR="002F5B69">
        <w:rPr>
          <w:sz w:val="28"/>
          <w:szCs w:val="28"/>
        </w:rPr>
        <w:t xml:space="preserve"> до </w:t>
      </w:r>
      <w:r w:rsidR="00290A2B">
        <w:rPr>
          <w:sz w:val="28"/>
          <w:szCs w:val="28"/>
        </w:rPr>
        <w:t>двохсот</w:t>
      </w:r>
      <w:r w:rsidR="002F5B69">
        <w:rPr>
          <w:sz w:val="28"/>
          <w:szCs w:val="28"/>
        </w:rPr>
        <w:t>»;</w:t>
      </w:r>
    </w:p>
    <w:p w:rsidR="002F5B69" w:rsidRDefault="004D2842" w:rsidP="002F5B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2F5B69">
        <w:rPr>
          <w:sz w:val="28"/>
          <w:szCs w:val="28"/>
        </w:rPr>
        <w:t>після слів: «</w:t>
      </w:r>
      <w:r w:rsidR="002F5B69" w:rsidRPr="002F5B69">
        <w:rPr>
          <w:sz w:val="28"/>
          <w:szCs w:val="28"/>
        </w:rPr>
        <w:t>на посадових осіб</w:t>
      </w:r>
      <w:r w:rsidR="002F5B69">
        <w:rPr>
          <w:sz w:val="28"/>
          <w:szCs w:val="28"/>
        </w:rPr>
        <w:t xml:space="preserve"> </w:t>
      </w:r>
      <w:r w:rsidR="002F5B69" w:rsidRPr="002F5B69">
        <w:rPr>
          <w:sz w:val="28"/>
          <w:szCs w:val="28"/>
        </w:rPr>
        <w:t>- від</w:t>
      </w:r>
      <w:r w:rsidR="002F5B69">
        <w:rPr>
          <w:sz w:val="28"/>
          <w:szCs w:val="28"/>
        </w:rPr>
        <w:t>» слова «</w:t>
      </w:r>
      <w:r w:rsidR="002F5B69" w:rsidRPr="002F5B69">
        <w:rPr>
          <w:sz w:val="28"/>
          <w:szCs w:val="28"/>
        </w:rPr>
        <w:t>п'ятдесяти до сімдесяти</w:t>
      </w:r>
      <w:r w:rsidR="002F5B69">
        <w:rPr>
          <w:sz w:val="28"/>
          <w:szCs w:val="28"/>
        </w:rPr>
        <w:t>» замінити словами «</w:t>
      </w:r>
      <w:r w:rsidR="00290A2B">
        <w:rPr>
          <w:sz w:val="28"/>
          <w:szCs w:val="28"/>
        </w:rPr>
        <w:t>п’ятиста до семиста</w:t>
      </w:r>
      <w:r w:rsidR="002F5B69">
        <w:rPr>
          <w:sz w:val="28"/>
          <w:szCs w:val="28"/>
        </w:rPr>
        <w:t>».</w:t>
      </w:r>
    </w:p>
    <w:p w:rsidR="004D2842" w:rsidRDefault="004D2842" w:rsidP="002F5B69">
      <w:pPr>
        <w:ind w:firstLine="567"/>
        <w:jc w:val="both"/>
        <w:rPr>
          <w:sz w:val="28"/>
          <w:szCs w:val="28"/>
        </w:rPr>
      </w:pPr>
    </w:p>
    <w:p w:rsidR="002F5B69" w:rsidRDefault="002F5B69" w:rsidP="002F5B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 </w:t>
      </w:r>
      <w:r w:rsidR="00E35C06">
        <w:rPr>
          <w:sz w:val="28"/>
          <w:szCs w:val="28"/>
        </w:rPr>
        <w:t xml:space="preserve">абзаці </w:t>
      </w:r>
      <w:r>
        <w:rPr>
          <w:sz w:val="28"/>
          <w:szCs w:val="28"/>
        </w:rPr>
        <w:t>четверт</w:t>
      </w:r>
      <w:r w:rsidR="00E35C06">
        <w:rPr>
          <w:sz w:val="28"/>
          <w:szCs w:val="28"/>
        </w:rPr>
        <w:t>ому частини другої</w:t>
      </w:r>
      <w:r>
        <w:rPr>
          <w:sz w:val="28"/>
          <w:szCs w:val="28"/>
        </w:rPr>
        <w:t>:</w:t>
      </w:r>
    </w:p>
    <w:p w:rsidR="00AA1B9F" w:rsidRDefault="004D2842" w:rsidP="004D28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F5B69">
        <w:rPr>
          <w:sz w:val="28"/>
          <w:szCs w:val="28"/>
        </w:rPr>
        <w:t>після слів:</w:t>
      </w:r>
      <w:r>
        <w:rPr>
          <w:sz w:val="28"/>
          <w:szCs w:val="28"/>
        </w:rPr>
        <w:t xml:space="preserve"> «</w:t>
      </w:r>
      <w:r w:rsidRPr="009717AF">
        <w:rPr>
          <w:sz w:val="28"/>
          <w:szCs w:val="28"/>
        </w:rPr>
        <w:t>накладення штрафу на громадян від</w:t>
      </w:r>
      <w:r>
        <w:rPr>
          <w:sz w:val="28"/>
          <w:szCs w:val="28"/>
        </w:rPr>
        <w:t>» слова</w:t>
      </w:r>
      <w:r w:rsidRPr="004D2842">
        <w:t xml:space="preserve"> </w:t>
      </w:r>
      <w:r>
        <w:t>«</w:t>
      </w:r>
      <w:r w:rsidRPr="004D2842">
        <w:rPr>
          <w:sz w:val="28"/>
          <w:szCs w:val="28"/>
        </w:rPr>
        <w:t>двадцяти до сорока</w:t>
      </w:r>
      <w:r>
        <w:rPr>
          <w:sz w:val="28"/>
          <w:szCs w:val="28"/>
        </w:rPr>
        <w:t>» замінити словами «</w:t>
      </w:r>
      <w:r w:rsidR="00290A2B">
        <w:rPr>
          <w:sz w:val="28"/>
          <w:szCs w:val="28"/>
        </w:rPr>
        <w:t>двохсот до чотирьохсот</w:t>
      </w:r>
      <w:r>
        <w:rPr>
          <w:sz w:val="28"/>
          <w:szCs w:val="28"/>
        </w:rPr>
        <w:t>»;</w:t>
      </w:r>
    </w:p>
    <w:p w:rsidR="004D2842" w:rsidRPr="004D2842" w:rsidRDefault="004D2842" w:rsidP="004D28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після слів: «</w:t>
      </w:r>
      <w:r w:rsidRPr="002F5B69">
        <w:rPr>
          <w:sz w:val="28"/>
          <w:szCs w:val="28"/>
        </w:rPr>
        <w:t>на посадових осіб</w:t>
      </w:r>
      <w:r>
        <w:rPr>
          <w:sz w:val="28"/>
          <w:szCs w:val="28"/>
        </w:rPr>
        <w:t xml:space="preserve"> </w:t>
      </w:r>
      <w:r w:rsidRPr="002F5B69">
        <w:rPr>
          <w:sz w:val="28"/>
          <w:szCs w:val="28"/>
        </w:rPr>
        <w:t>- від</w:t>
      </w:r>
      <w:r>
        <w:rPr>
          <w:sz w:val="28"/>
          <w:szCs w:val="28"/>
        </w:rPr>
        <w:t>» слова</w:t>
      </w:r>
      <w:r w:rsidRPr="004D2842">
        <w:t xml:space="preserve"> </w:t>
      </w:r>
      <w:r>
        <w:t>«</w:t>
      </w:r>
      <w:r w:rsidRPr="004D2842">
        <w:rPr>
          <w:sz w:val="28"/>
          <w:szCs w:val="28"/>
        </w:rPr>
        <w:t>сімдесяти до ста</w:t>
      </w:r>
      <w:r>
        <w:rPr>
          <w:sz w:val="28"/>
          <w:szCs w:val="28"/>
        </w:rPr>
        <w:t>» замінити словами «</w:t>
      </w:r>
      <w:r w:rsidR="00290A2B">
        <w:rPr>
          <w:sz w:val="28"/>
          <w:szCs w:val="28"/>
        </w:rPr>
        <w:t>семисот до тисячі</w:t>
      </w:r>
      <w:r>
        <w:rPr>
          <w:sz w:val="28"/>
          <w:szCs w:val="28"/>
        </w:rPr>
        <w:t xml:space="preserve">». </w:t>
      </w:r>
    </w:p>
    <w:p w:rsidR="009717AF" w:rsidRDefault="009717AF" w:rsidP="00FF3579">
      <w:pPr>
        <w:ind w:firstLine="567"/>
        <w:jc w:val="both"/>
        <w:rPr>
          <w:sz w:val="28"/>
          <w:szCs w:val="28"/>
        </w:rPr>
      </w:pPr>
    </w:p>
    <w:p w:rsidR="00CB5023" w:rsidRDefault="00CB5023" w:rsidP="00FF3579">
      <w:pPr>
        <w:ind w:firstLine="567"/>
        <w:jc w:val="both"/>
        <w:rPr>
          <w:sz w:val="28"/>
          <w:szCs w:val="28"/>
        </w:rPr>
      </w:pPr>
      <w:r w:rsidRPr="00156039">
        <w:rPr>
          <w:b/>
          <w:sz w:val="28"/>
          <w:szCs w:val="28"/>
        </w:rPr>
        <w:t>ІІ.</w:t>
      </w:r>
      <w:r>
        <w:rPr>
          <w:sz w:val="28"/>
          <w:szCs w:val="28"/>
        </w:rPr>
        <w:t xml:space="preserve"> Цей Закон набирає чинності з дня, наступного за днем його офіційного опублікування.</w:t>
      </w:r>
    </w:p>
    <w:p w:rsidR="00CB5023" w:rsidRDefault="00CB5023" w:rsidP="00CB5023">
      <w:pPr>
        <w:ind w:firstLine="540"/>
        <w:jc w:val="both"/>
        <w:rPr>
          <w:sz w:val="28"/>
          <w:szCs w:val="28"/>
        </w:rPr>
      </w:pPr>
      <w:bookmarkStart w:id="2" w:name="o21"/>
      <w:bookmarkEnd w:id="2"/>
    </w:p>
    <w:p w:rsidR="006D51F9" w:rsidRDefault="006D51F9" w:rsidP="00CB5023">
      <w:pPr>
        <w:ind w:firstLine="540"/>
        <w:jc w:val="both"/>
        <w:rPr>
          <w:b/>
          <w:sz w:val="28"/>
          <w:szCs w:val="28"/>
        </w:rPr>
      </w:pPr>
    </w:p>
    <w:p w:rsidR="00CB5023" w:rsidRDefault="00CB5023" w:rsidP="00CB5023">
      <w:pPr>
        <w:ind w:firstLine="54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Голова Верховної Ради </w:t>
      </w:r>
    </w:p>
    <w:p w:rsidR="00CB5023" w:rsidRDefault="00CB5023" w:rsidP="00CB502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</w:t>
      </w:r>
      <w:r>
        <w:rPr>
          <w:b/>
          <w:sz w:val="28"/>
          <w:szCs w:val="28"/>
        </w:rPr>
        <w:t>України</w:t>
      </w:r>
    </w:p>
    <w:p w:rsidR="00CB5023" w:rsidRDefault="00CB5023" w:rsidP="00CB5023">
      <w:pPr>
        <w:ind w:firstLine="540"/>
        <w:jc w:val="both"/>
        <w:rPr>
          <w:sz w:val="28"/>
          <w:szCs w:val="28"/>
        </w:rPr>
      </w:pPr>
    </w:p>
    <w:p w:rsidR="00CB5023" w:rsidRPr="00156039" w:rsidRDefault="00CB5023" w:rsidP="00CB5023">
      <w:pPr>
        <w:rPr>
          <w:szCs w:val="28"/>
        </w:rPr>
      </w:pPr>
    </w:p>
    <w:p w:rsidR="00870E2E" w:rsidRDefault="00870E2E"/>
    <w:p w:rsidR="00870E2E" w:rsidRDefault="00870E2E"/>
    <w:sectPr w:rsidR="00870E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E2E"/>
    <w:rsid w:val="0001667C"/>
    <w:rsid w:val="00017D34"/>
    <w:rsid w:val="00132D83"/>
    <w:rsid w:val="00257343"/>
    <w:rsid w:val="0028464B"/>
    <w:rsid w:val="00290A2B"/>
    <w:rsid w:val="002A21F0"/>
    <w:rsid w:val="002F5B69"/>
    <w:rsid w:val="00480AA8"/>
    <w:rsid w:val="004C5D67"/>
    <w:rsid w:val="004D2842"/>
    <w:rsid w:val="006D51F9"/>
    <w:rsid w:val="00715D20"/>
    <w:rsid w:val="00760203"/>
    <w:rsid w:val="00870E2E"/>
    <w:rsid w:val="0089672F"/>
    <w:rsid w:val="009717AF"/>
    <w:rsid w:val="0098227F"/>
    <w:rsid w:val="00A92FBB"/>
    <w:rsid w:val="00AA1B9F"/>
    <w:rsid w:val="00B62158"/>
    <w:rsid w:val="00B66C97"/>
    <w:rsid w:val="00B838A3"/>
    <w:rsid w:val="00CB5023"/>
    <w:rsid w:val="00E35C06"/>
    <w:rsid w:val="00E50310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CB502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AA1B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CB5023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rsid w:val="00CB5023"/>
    <w:rPr>
      <w:color w:val="0000FF"/>
      <w:u w:val="single"/>
    </w:rPr>
  </w:style>
  <w:style w:type="paragraph" w:customStyle="1" w:styleId="rvps2">
    <w:name w:val="rvps2"/>
    <w:basedOn w:val="a"/>
    <w:rsid w:val="00FF3579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9717A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Для кандидатів на посаду суддів зарахованих до резерву на заміщення вакантних посад суддів, що успішно склали кваліфікаційні іспити у 2012 році, результати їх кваліфікаційних іспитів вважаються дійсними протягом наступних 90 днів після закінчення трьох р</vt:lpstr>
    </vt:vector>
  </TitlesOfParts>
  <Company>VR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кандидатів на посаду суддів зарахованих до резерву на заміщення вакантних посад суддів, що успішно склали кваліфікаційні іспити у 2012 році, результати їх кваліфікаційних іспитів вважаються дійсними протягом наступних 90 днів після закінчення трьох р</dc:title>
  <dc:creator>Krokhmaliuk</dc:creator>
  <cp:lastModifiedBy>Krohmal</cp:lastModifiedBy>
  <cp:revision>4</cp:revision>
  <dcterms:created xsi:type="dcterms:W3CDTF">2020-03-11T00:18:00Z</dcterms:created>
  <dcterms:modified xsi:type="dcterms:W3CDTF">2020-03-13T03:59:00Z</dcterms:modified>
</cp:coreProperties>
</file>