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D01E15" w:rsidRPr="00D01E15" w:rsidRDefault="00E41109" w:rsidP="00D01E15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  <w:lang w:val="en-US"/>
        </w:rPr>
        <w:br/>
        <w:t>“</w:t>
      </w:r>
      <w:r w:rsidR="00D01E15" w:rsidRPr="00D01E15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</w:t>
      </w:r>
      <w:r>
        <w:rPr>
          <w:rFonts w:ascii="Times New Roman" w:hAnsi="Times New Roman"/>
          <w:b w:val="0"/>
          <w:sz w:val="28"/>
          <w:szCs w:val="28"/>
          <w:lang w:val="en-US"/>
        </w:rPr>
        <w:br/>
      </w:r>
      <w:r w:rsidR="00D01E15" w:rsidRPr="00D01E15">
        <w:rPr>
          <w:rFonts w:ascii="Times New Roman" w:hAnsi="Times New Roman"/>
          <w:b w:val="0"/>
          <w:sz w:val="28"/>
          <w:szCs w:val="28"/>
        </w:rPr>
        <w:t>щодо розвитку системи</w:t>
      </w:r>
      <w:r w:rsidR="00D01E15" w:rsidRPr="00D01E15">
        <w:rPr>
          <w:rFonts w:ascii="Times New Roman" w:hAnsi="Times New Roman"/>
          <w:b w:val="0"/>
          <w:spacing w:val="1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пробації,</w:t>
      </w:r>
      <w:r w:rsidR="00D01E15" w:rsidRPr="00D01E15">
        <w:rPr>
          <w:rFonts w:ascii="Times New Roman" w:hAnsi="Times New Roman"/>
          <w:b w:val="0"/>
          <w:spacing w:val="-8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збільшення</w:t>
      </w:r>
      <w:r w:rsidR="00D01E15" w:rsidRPr="00D01E15">
        <w:rPr>
          <w:rFonts w:ascii="Times New Roman" w:hAnsi="Times New Roman"/>
          <w:b w:val="0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8"/>
          <w:sz w:val="28"/>
          <w:szCs w:val="28"/>
          <w:lang w:val="en-US"/>
        </w:rPr>
        <w:br/>
      </w:r>
      <w:r w:rsidR="00D01E15" w:rsidRPr="00D01E15">
        <w:rPr>
          <w:rFonts w:ascii="Times New Roman" w:hAnsi="Times New Roman"/>
          <w:b w:val="0"/>
          <w:sz w:val="28"/>
          <w:szCs w:val="28"/>
        </w:rPr>
        <w:t>альтернатив</w:t>
      </w:r>
      <w:r w:rsidR="00D01E15" w:rsidRPr="00D01E15">
        <w:rPr>
          <w:rFonts w:ascii="Times New Roman" w:hAnsi="Times New Roman"/>
          <w:b w:val="0"/>
          <w:spacing w:val="-7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позбавленню</w:t>
      </w:r>
      <w:r w:rsidR="00D01E15" w:rsidRPr="00D01E15">
        <w:rPr>
          <w:rFonts w:ascii="Times New Roman" w:hAnsi="Times New Roman"/>
          <w:b w:val="0"/>
          <w:spacing w:val="-8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волі</w:t>
      </w:r>
      <w:r w:rsidR="00D01E15" w:rsidRPr="00D01E15">
        <w:rPr>
          <w:rFonts w:ascii="Times New Roman" w:hAnsi="Times New Roman"/>
          <w:b w:val="0"/>
          <w:spacing w:val="-8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та</w:t>
      </w:r>
      <w:r w:rsidR="00D01E15" w:rsidRPr="00D01E15">
        <w:rPr>
          <w:rFonts w:ascii="Times New Roman" w:hAnsi="Times New Roman"/>
          <w:b w:val="0"/>
          <w:spacing w:val="-7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створення</w:t>
      </w:r>
      <w:r w:rsidR="00D01E15" w:rsidRPr="00D01E15">
        <w:rPr>
          <w:rFonts w:ascii="Times New Roman" w:hAnsi="Times New Roman"/>
          <w:b w:val="0"/>
          <w:spacing w:val="-8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умов</w:t>
      </w:r>
      <w:r w:rsidR="00D01E15" w:rsidRPr="00D01E15">
        <w:rPr>
          <w:rFonts w:ascii="Times New Roman" w:hAnsi="Times New Roman"/>
          <w:b w:val="0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7"/>
          <w:sz w:val="28"/>
          <w:szCs w:val="28"/>
          <w:lang w:val="en-US"/>
        </w:rPr>
        <w:br/>
      </w:r>
      <w:r>
        <w:rPr>
          <w:rFonts w:ascii="Times New Roman" w:hAnsi="Times New Roman"/>
          <w:b w:val="0"/>
          <w:sz w:val="28"/>
          <w:szCs w:val="28"/>
        </w:rPr>
        <w:t xml:space="preserve">для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зниження</w:t>
      </w:r>
      <w:r w:rsidR="00D01E15" w:rsidRPr="00D01E1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рецидивної</w:t>
      </w:r>
      <w:r w:rsidR="00D01E15" w:rsidRPr="00D01E15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="00D01E15" w:rsidRPr="00D01E15">
        <w:rPr>
          <w:rFonts w:ascii="Times New Roman" w:hAnsi="Times New Roman"/>
          <w:b w:val="0"/>
          <w:sz w:val="28"/>
          <w:szCs w:val="28"/>
        </w:rPr>
        <w:t>злочинності</w:t>
      </w:r>
      <w:r>
        <w:rPr>
          <w:rFonts w:ascii="Times New Roman" w:hAnsi="Times New Roman"/>
          <w:b w:val="0"/>
          <w:sz w:val="28"/>
          <w:szCs w:val="28"/>
          <w:lang w:val="en-US"/>
        </w:rPr>
        <w:t>”</w:t>
      </w:r>
      <w:r w:rsidR="00D01E15">
        <w:rPr>
          <w:rFonts w:ascii="Times New Roman" w:hAnsi="Times New Roman"/>
          <w:b w:val="0"/>
          <w:sz w:val="28"/>
          <w:szCs w:val="28"/>
        </w:rPr>
        <w:br/>
        <w:t>___________________________________________________</w:t>
      </w:r>
    </w:p>
    <w:p w:rsidR="00D01E15" w:rsidRDefault="00D01E15" w:rsidP="00D01E15">
      <w:pPr>
        <w:pStyle w:val="ae"/>
        <w:spacing w:before="6"/>
        <w:rPr>
          <w:b/>
          <w:sz w:val="29"/>
        </w:rPr>
      </w:pPr>
    </w:p>
    <w:p w:rsidR="00D01E15" w:rsidRPr="00D01E15" w:rsidRDefault="00D01E15" w:rsidP="00D01E15">
      <w:pPr>
        <w:pStyle w:val="a4"/>
        <w:rPr>
          <w:rFonts w:ascii="Times New Roman" w:hAnsi="Times New Roman"/>
          <w:sz w:val="28"/>
          <w:szCs w:val="28"/>
        </w:rPr>
      </w:pPr>
      <w:r w:rsidRPr="00D01E15">
        <w:rPr>
          <w:rFonts w:ascii="Times New Roman" w:hAnsi="Times New Roman"/>
          <w:sz w:val="28"/>
          <w:szCs w:val="28"/>
        </w:rPr>
        <w:t>Верховна</w:t>
      </w:r>
      <w:r w:rsidRPr="00D01E1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Рада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України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п</w:t>
      </w:r>
      <w:r w:rsidRPr="00D01E1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о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с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т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а</w:t>
      </w:r>
      <w:r w:rsidRPr="00D01E1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н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о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в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л</w:t>
      </w:r>
      <w:r w:rsidRPr="00D01E1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я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є:</w:t>
      </w:r>
    </w:p>
    <w:p w:rsidR="00D01E15" w:rsidRPr="00D01E15" w:rsidRDefault="00D01E15" w:rsidP="00D01E15">
      <w:pPr>
        <w:pStyle w:val="a4"/>
        <w:rPr>
          <w:rFonts w:ascii="Times New Roman" w:hAnsi="Times New Roman"/>
          <w:sz w:val="28"/>
          <w:szCs w:val="28"/>
        </w:rPr>
      </w:pPr>
      <w:r w:rsidRPr="00D01E15">
        <w:rPr>
          <w:rFonts w:ascii="Times New Roman" w:hAnsi="Times New Roman"/>
          <w:sz w:val="28"/>
          <w:szCs w:val="28"/>
        </w:rPr>
        <w:t>1. Прийняти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за</w:t>
      </w:r>
      <w:r w:rsidRPr="00D01E1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основу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</w:t>
      </w:r>
      <w:r w:rsidRPr="00D01E15">
        <w:rPr>
          <w:rFonts w:ascii="Times New Roman" w:hAnsi="Times New Roman"/>
          <w:sz w:val="28"/>
          <w:szCs w:val="28"/>
        </w:rPr>
        <w:t>кт</w:t>
      </w:r>
      <w:r w:rsidRPr="00D01E1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Закону</w:t>
      </w:r>
      <w:r w:rsidRPr="00D01E1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України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41109">
        <w:rPr>
          <w:rFonts w:ascii="Times New Roman" w:hAnsi="Times New Roman"/>
          <w:spacing w:val="-6"/>
          <w:sz w:val="28"/>
          <w:szCs w:val="28"/>
          <w:lang w:val="en-US"/>
        </w:rPr>
        <w:t>“</w:t>
      </w:r>
      <w:r w:rsidR="00E41109">
        <w:rPr>
          <w:rFonts w:ascii="Times New Roman" w:hAnsi="Times New Roman"/>
          <w:sz w:val="28"/>
          <w:szCs w:val="28"/>
        </w:rPr>
        <w:t>П</w:t>
      </w:r>
      <w:r w:rsidRPr="00D01E15">
        <w:rPr>
          <w:rFonts w:ascii="Times New Roman" w:hAnsi="Times New Roman"/>
          <w:sz w:val="28"/>
          <w:szCs w:val="28"/>
        </w:rPr>
        <w:t>ро</w:t>
      </w:r>
      <w:r w:rsidRPr="00D01E1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внесення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змін</w:t>
      </w:r>
      <w:r w:rsidRPr="00D01E1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до</w:t>
      </w:r>
      <w:r w:rsidRPr="00D01E1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деяких</w:t>
      </w:r>
      <w:r w:rsidRPr="00D01E15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законодавчих актів щодо розвитку системи пробації, збільшення альтернатив</w:t>
      </w:r>
      <w:r w:rsidRPr="00D01E1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позбавленню волі та створення умов для зниження рецидивної злочинності</w:t>
      </w:r>
      <w:r w:rsidR="00E41109">
        <w:rPr>
          <w:rFonts w:ascii="Times New Roman" w:hAnsi="Times New Roman"/>
          <w:sz w:val="28"/>
          <w:szCs w:val="28"/>
          <w:lang w:val="en-US"/>
        </w:rPr>
        <w:t>”</w:t>
      </w:r>
      <w:r w:rsidRPr="00D01E1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(реєстр</w:t>
      </w:r>
      <w:r>
        <w:rPr>
          <w:rFonts w:ascii="Times New Roman" w:hAnsi="Times New Roman"/>
          <w:sz w:val="28"/>
          <w:szCs w:val="28"/>
        </w:rPr>
        <w:t xml:space="preserve">аційний номер        </w:t>
      </w:r>
      <w:r w:rsidRPr="00D01E15">
        <w:rPr>
          <w:rFonts w:ascii="Times New Roman" w:hAnsi="Times New Roman"/>
          <w:sz w:val="28"/>
          <w:szCs w:val="28"/>
        </w:rPr>
        <w:t>),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поданий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Кабінетом</w:t>
      </w:r>
      <w:r w:rsidRPr="00D01E1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Міністрів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України.</w:t>
      </w:r>
    </w:p>
    <w:p w:rsidR="00D01E15" w:rsidRPr="00D01E15" w:rsidRDefault="00D01E15" w:rsidP="00D01E15">
      <w:pPr>
        <w:pStyle w:val="a4"/>
        <w:rPr>
          <w:rFonts w:ascii="Times New Roman" w:hAnsi="Times New Roman"/>
          <w:sz w:val="28"/>
          <w:szCs w:val="28"/>
        </w:rPr>
      </w:pPr>
      <w:r w:rsidRPr="00D01E15">
        <w:rPr>
          <w:rFonts w:ascii="Times New Roman" w:hAnsi="Times New Roman"/>
          <w:sz w:val="28"/>
          <w:szCs w:val="28"/>
        </w:rPr>
        <w:t>2. Комітету Верховної Ради України з питань правової політики</w:t>
      </w:r>
      <w:r w:rsidRPr="00D01E1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доопрацювати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зазначений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законопро</w:t>
      </w:r>
      <w:r>
        <w:rPr>
          <w:rFonts w:ascii="Times New Roman" w:hAnsi="Times New Roman"/>
          <w:sz w:val="28"/>
          <w:szCs w:val="28"/>
        </w:rPr>
        <w:t>е</w:t>
      </w:r>
      <w:r w:rsidRPr="00D01E15">
        <w:rPr>
          <w:rFonts w:ascii="Times New Roman" w:hAnsi="Times New Roman"/>
          <w:sz w:val="28"/>
          <w:szCs w:val="28"/>
        </w:rPr>
        <w:t>кт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урахуванням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зауважень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і</w:t>
      </w:r>
      <w:r w:rsidRPr="00D01E1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пропозицій</w:t>
      </w:r>
      <w:r w:rsidRPr="00D01E15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суб’єктів права законодавчої ініціативи та внести його на розгляд Верховної</w:t>
      </w:r>
      <w:r w:rsidRPr="00D01E1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Ради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України</w:t>
      </w:r>
      <w:r w:rsidRPr="00D01E1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у</w:t>
      </w:r>
      <w:r w:rsidRPr="00D01E1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другому</w:t>
      </w:r>
      <w:r w:rsidRPr="00D01E1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01E15">
        <w:rPr>
          <w:rFonts w:ascii="Times New Roman" w:hAnsi="Times New Roman"/>
          <w:sz w:val="28"/>
          <w:szCs w:val="28"/>
        </w:rPr>
        <w:t>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E1" w:rsidRDefault="003E7CE1">
      <w:r>
        <w:separator/>
      </w:r>
    </w:p>
  </w:endnote>
  <w:endnote w:type="continuationSeparator" w:id="0">
    <w:p w:rsidR="003E7CE1" w:rsidRDefault="003E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E1" w:rsidRDefault="003E7CE1">
      <w:r>
        <w:separator/>
      </w:r>
    </w:p>
  </w:footnote>
  <w:footnote w:type="continuationSeparator" w:id="0">
    <w:p w:rsidR="003E7CE1" w:rsidRDefault="003E7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3BA9"/>
    <w:multiLevelType w:val="hybridMultilevel"/>
    <w:tmpl w:val="134E0B34"/>
    <w:lvl w:ilvl="0" w:tplc="1D7A5C3C">
      <w:start w:val="1"/>
      <w:numFmt w:val="decimal"/>
      <w:lvlText w:val="%1."/>
      <w:lvlJc w:val="left"/>
      <w:pPr>
        <w:ind w:left="114" w:hanging="28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DD28ED38">
      <w:numFmt w:val="bullet"/>
      <w:lvlText w:val="•"/>
      <w:lvlJc w:val="left"/>
      <w:pPr>
        <w:ind w:left="1092" w:hanging="280"/>
      </w:pPr>
      <w:rPr>
        <w:rFonts w:hint="default"/>
      </w:rPr>
    </w:lvl>
    <w:lvl w:ilvl="2" w:tplc="18F83034">
      <w:numFmt w:val="bullet"/>
      <w:lvlText w:val="•"/>
      <w:lvlJc w:val="left"/>
      <w:pPr>
        <w:ind w:left="2064" w:hanging="280"/>
      </w:pPr>
      <w:rPr>
        <w:rFonts w:hint="default"/>
      </w:rPr>
    </w:lvl>
    <w:lvl w:ilvl="3" w:tplc="853CDEF2">
      <w:numFmt w:val="bullet"/>
      <w:lvlText w:val="•"/>
      <w:lvlJc w:val="left"/>
      <w:pPr>
        <w:ind w:left="3036" w:hanging="280"/>
      </w:pPr>
      <w:rPr>
        <w:rFonts w:hint="default"/>
      </w:rPr>
    </w:lvl>
    <w:lvl w:ilvl="4" w:tplc="78E0890C">
      <w:numFmt w:val="bullet"/>
      <w:lvlText w:val="•"/>
      <w:lvlJc w:val="left"/>
      <w:pPr>
        <w:ind w:left="4008" w:hanging="280"/>
      </w:pPr>
      <w:rPr>
        <w:rFonts w:hint="default"/>
      </w:rPr>
    </w:lvl>
    <w:lvl w:ilvl="5" w:tplc="F41A12FA">
      <w:numFmt w:val="bullet"/>
      <w:lvlText w:val="•"/>
      <w:lvlJc w:val="left"/>
      <w:pPr>
        <w:ind w:left="4980" w:hanging="280"/>
      </w:pPr>
      <w:rPr>
        <w:rFonts w:hint="default"/>
      </w:rPr>
    </w:lvl>
    <w:lvl w:ilvl="6" w:tplc="5F1AEF7E">
      <w:numFmt w:val="bullet"/>
      <w:lvlText w:val="•"/>
      <w:lvlJc w:val="left"/>
      <w:pPr>
        <w:ind w:left="5952" w:hanging="280"/>
      </w:pPr>
      <w:rPr>
        <w:rFonts w:hint="default"/>
      </w:rPr>
    </w:lvl>
    <w:lvl w:ilvl="7" w:tplc="70F857D6">
      <w:numFmt w:val="bullet"/>
      <w:lvlText w:val="•"/>
      <w:lvlJc w:val="left"/>
      <w:pPr>
        <w:ind w:left="6924" w:hanging="280"/>
      </w:pPr>
      <w:rPr>
        <w:rFonts w:hint="default"/>
      </w:rPr>
    </w:lvl>
    <w:lvl w:ilvl="8" w:tplc="0A94201A">
      <w:numFmt w:val="bullet"/>
      <w:lvlText w:val="•"/>
      <w:lvlJc w:val="left"/>
      <w:pPr>
        <w:ind w:left="7896" w:hanging="2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430D6"/>
    <w:rsid w:val="000E16A1"/>
    <w:rsid w:val="00111314"/>
    <w:rsid w:val="00196AF8"/>
    <w:rsid w:val="001C46FF"/>
    <w:rsid w:val="001D3C7C"/>
    <w:rsid w:val="001D6241"/>
    <w:rsid w:val="001E01D0"/>
    <w:rsid w:val="00242638"/>
    <w:rsid w:val="0026211A"/>
    <w:rsid w:val="00287612"/>
    <w:rsid w:val="00342713"/>
    <w:rsid w:val="0037721A"/>
    <w:rsid w:val="003971B6"/>
    <w:rsid w:val="003C6C7A"/>
    <w:rsid w:val="003D11D5"/>
    <w:rsid w:val="003E73DC"/>
    <w:rsid w:val="003E7CE1"/>
    <w:rsid w:val="00431533"/>
    <w:rsid w:val="004872E4"/>
    <w:rsid w:val="005F0150"/>
    <w:rsid w:val="00607906"/>
    <w:rsid w:val="00614443"/>
    <w:rsid w:val="006261C7"/>
    <w:rsid w:val="00664174"/>
    <w:rsid w:val="006775DA"/>
    <w:rsid w:val="006B4B8E"/>
    <w:rsid w:val="006C68B3"/>
    <w:rsid w:val="00791E47"/>
    <w:rsid w:val="00842C43"/>
    <w:rsid w:val="00860FEC"/>
    <w:rsid w:val="00956539"/>
    <w:rsid w:val="009740EB"/>
    <w:rsid w:val="00977EDB"/>
    <w:rsid w:val="009A3BD6"/>
    <w:rsid w:val="009E6A16"/>
    <w:rsid w:val="00A77598"/>
    <w:rsid w:val="00AF5E57"/>
    <w:rsid w:val="00BA5B6D"/>
    <w:rsid w:val="00C12654"/>
    <w:rsid w:val="00C31974"/>
    <w:rsid w:val="00C370AD"/>
    <w:rsid w:val="00C92CAE"/>
    <w:rsid w:val="00D01E15"/>
    <w:rsid w:val="00D070F6"/>
    <w:rsid w:val="00D10021"/>
    <w:rsid w:val="00D268FD"/>
    <w:rsid w:val="00E0039C"/>
    <w:rsid w:val="00E015FD"/>
    <w:rsid w:val="00E113E1"/>
    <w:rsid w:val="00E21E6B"/>
    <w:rsid w:val="00E41109"/>
    <w:rsid w:val="00E665AE"/>
    <w:rsid w:val="00EB5C08"/>
    <w:rsid w:val="00EE5989"/>
    <w:rsid w:val="00F1438E"/>
    <w:rsid w:val="00F42727"/>
    <w:rsid w:val="00F55A48"/>
    <w:rsid w:val="00F6215C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"/>
    <w:basedOn w:val="a"/>
    <w:link w:val="af"/>
    <w:uiPriority w:val="1"/>
    <w:qFormat/>
    <w:rsid w:val="00D01E15"/>
    <w:pPr>
      <w:widowControl w:val="0"/>
      <w:autoSpaceDE w:val="0"/>
      <w:autoSpaceDN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f">
    <w:name w:val="Основной текст Знак"/>
    <w:link w:val="ae"/>
    <w:uiPriority w:val="1"/>
    <w:rsid w:val="00D01E15"/>
    <w:rPr>
      <w:sz w:val="28"/>
      <w:szCs w:val="28"/>
      <w:lang w:eastAsia="en-US"/>
    </w:rPr>
  </w:style>
  <w:style w:type="paragraph" w:styleId="af0">
    <w:name w:val="List Paragraph"/>
    <w:basedOn w:val="a"/>
    <w:uiPriority w:val="1"/>
    <w:qFormat/>
    <w:rsid w:val="00D01E15"/>
    <w:pPr>
      <w:widowControl w:val="0"/>
      <w:autoSpaceDE w:val="0"/>
      <w:autoSpaceDN w:val="0"/>
      <w:ind w:left="114" w:right="195" w:firstLine="566"/>
    </w:pPr>
    <w:rPr>
      <w:rFonts w:ascii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"/>
    <w:basedOn w:val="a"/>
    <w:link w:val="af"/>
    <w:uiPriority w:val="1"/>
    <w:qFormat/>
    <w:rsid w:val="00D01E15"/>
    <w:pPr>
      <w:widowControl w:val="0"/>
      <w:autoSpaceDE w:val="0"/>
      <w:autoSpaceDN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f">
    <w:name w:val="Основной текст Знак"/>
    <w:link w:val="ae"/>
    <w:uiPriority w:val="1"/>
    <w:rsid w:val="00D01E15"/>
    <w:rPr>
      <w:sz w:val="28"/>
      <w:szCs w:val="28"/>
      <w:lang w:eastAsia="en-US"/>
    </w:rPr>
  </w:style>
  <w:style w:type="paragraph" w:styleId="af0">
    <w:name w:val="List Paragraph"/>
    <w:basedOn w:val="a"/>
    <w:uiPriority w:val="1"/>
    <w:qFormat/>
    <w:rsid w:val="00D01E15"/>
    <w:pPr>
      <w:widowControl w:val="0"/>
      <w:autoSpaceDE w:val="0"/>
      <w:autoSpaceDN w:val="0"/>
      <w:ind w:left="114" w:right="195" w:firstLine="566"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2021-04-09T14:39:00Z</dcterms:created>
  <dcterms:modified xsi:type="dcterms:W3CDTF">2021-04-09T14:39:00Z</dcterms:modified>
</cp:coreProperties>
</file>