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71FC4" w:rsidRDefault="00F71FC4" w:rsidP="00F71F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71FC4" w:rsidRPr="00F71FC4" w:rsidRDefault="00F71FC4" w:rsidP="00F71FC4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F71FC4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</w:t>
      </w:r>
      <w:r w:rsidRPr="00F71FC4">
        <w:rPr>
          <w:rFonts w:ascii="Times New Roman" w:hAnsi="Times New Roman"/>
          <w:b w:val="0"/>
          <w:sz w:val="28"/>
          <w:szCs w:val="28"/>
        </w:rPr>
        <w:br/>
        <w:t xml:space="preserve">щодо створення сприятливих умов для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71FC4">
        <w:rPr>
          <w:rFonts w:ascii="Times New Roman" w:hAnsi="Times New Roman"/>
          <w:b w:val="0"/>
          <w:sz w:val="28"/>
          <w:szCs w:val="28"/>
        </w:rPr>
        <w:t>працевлаштування осіб з інвалідністю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</w:t>
      </w:r>
    </w:p>
    <w:p w:rsidR="00F71FC4" w:rsidRPr="00F71FC4" w:rsidRDefault="00F71FC4" w:rsidP="00F71FC4">
      <w:pPr>
        <w:pStyle w:val="a4"/>
        <w:rPr>
          <w:rFonts w:ascii="Times New Roman" w:hAnsi="Times New Roman"/>
          <w:sz w:val="28"/>
          <w:szCs w:val="28"/>
        </w:rPr>
      </w:pPr>
      <w:r w:rsidRPr="00F71FC4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F71FC4" w:rsidRPr="00F71FC4" w:rsidRDefault="00F71FC4" w:rsidP="00F71FC4">
      <w:pPr>
        <w:pStyle w:val="a4"/>
        <w:rPr>
          <w:rFonts w:ascii="Times New Roman" w:hAnsi="Times New Roman"/>
          <w:sz w:val="28"/>
          <w:szCs w:val="28"/>
        </w:rPr>
      </w:pPr>
      <w:r w:rsidRPr="00F71FC4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 до деяких законів України щодо створення сприятливих умов для працевлаштування осіб з інвалідністю” (реєстраційний номер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F71FC4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F71FC4" w:rsidRPr="00F71FC4" w:rsidRDefault="00F71FC4" w:rsidP="00F71FC4">
      <w:pPr>
        <w:pStyle w:val="a4"/>
        <w:rPr>
          <w:rFonts w:ascii="Times New Roman" w:hAnsi="Times New Roman"/>
          <w:sz w:val="28"/>
          <w:szCs w:val="28"/>
        </w:rPr>
      </w:pPr>
      <w:r w:rsidRPr="00F71FC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Комітетові</w:t>
      </w:r>
      <w:r w:rsidRPr="00F71FC4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B1" w:rsidRDefault="005A6CB1">
      <w:r>
        <w:separator/>
      </w:r>
    </w:p>
  </w:endnote>
  <w:endnote w:type="continuationSeparator" w:id="0">
    <w:p w:rsidR="005A6CB1" w:rsidRDefault="005A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B1" w:rsidRDefault="005A6CB1">
      <w:r>
        <w:separator/>
      </w:r>
    </w:p>
  </w:footnote>
  <w:footnote w:type="continuationSeparator" w:id="0">
    <w:p w:rsidR="005A6CB1" w:rsidRDefault="005A6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3E21"/>
    <w:multiLevelType w:val="hybridMultilevel"/>
    <w:tmpl w:val="EF82DAB4"/>
    <w:lvl w:ilvl="0" w:tplc="E3B2A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1BED"/>
    <w:rsid w:val="000E16A1"/>
    <w:rsid w:val="00196AF8"/>
    <w:rsid w:val="001C46FF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3E73DC"/>
    <w:rsid w:val="004025AE"/>
    <w:rsid w:val="00431533"/>
    <w:rsid w:val="004872E4"/>
    <w:rsid w:val="005A6CB1"/>
    <w:rsid w:val="005F0150"/>
    <w:rsid w:val="00607906"/>
    <w:rsid w:val="00614443"/>
    <w:rsid w:val="00640362"/>
    <w:rsid w:val="006775DA"/>
    <w:rsid w:val="006C68B3"/>
    <w:rsid w:val="006E0359"/>
    <w:rsid w:val="007F69E0"/>
    <w:rsid w:val="008471B3"/>
    <w:rsid w:val="00860FEC"/>
    <w:rsid w:val="008F57F7"/>
    <w:rsid w:val="009740EB"/>
    <w:rsid w:val="00977EDB"/>
    <w:rsid w:val="009A3BD6"/>
    <w:rsid w:val="009E6A16"/>
    <w:rsid w:val="00A77598"/>
    <w:rsid w:val="00AE0393"/>
    <w:rsid w:val="00AF5E57"/>
    <w:rsid w:val="00BA5B6D"/>
    <w:rsid w:val="00C12654"/>
    <w:rsid w:val="00C31974"/>
    <w:rsid w:val="00C370AD"/>
    <w:rsid w:val="00C92CAE"/>
    <w:rsid w:val="00D02925"/>
    <w:rsid w:val="00D070F6"/>
    <w:rsid w:val="00D10021"/>
    <w:rsid w:val="00D300ED"/>
    <w:rsid w:val="00E0039C"/>
    <w:rsid w:val="00E015FD"/>
    <w:rsid w:val="00E665AE"/>
    <w:rsid w:val="00E70861"/>
    <w:rsid w:val="00EE5989"/>
    <w:rsid w:val="00F1438E"/>
    <w:rsid w:val="00F55A48"/>
    <w:rsid w:val="00F6215C"/>
    <w:rsid w:val="00F7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2021-04-06T14:55:00Z</dcterms:created>
  <dcterms:modified xsi:type="dcterms:W3CDTF">2021-04-06T14:55:00Z</dcterms:modified>
</cp:coreProperties>
</file>