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835" w:rsidRDefault="00ED3835" w:rsidP="00ED3835">
      <w:pPr>
        <w:widowControl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Проект</w:t>
      </w:r>
    </w:p>
    <w:p w:rsidR="00ED3835" w:rsidRDefault="00ED3835" w:rsidP="00ED383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Вноситься народним депутатом України,</w:t>
      </w:r>
    </w:p>
    <w:p w:rsidR="00ED3835" w:rsidRDefault="00ED3835" w:rsidP="00ED383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Головою Верховної Ради України </w:t>
      </w:r>
    </w:p>
    <w:p w:rsidR="00ED3835" w:rsidRDefault="00ED3835" w:rsidP="00ED383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Разумковим Д.О.,</w:t>
      </w:r>
    </w:p>
    <w:p w:rsidR="00ED3835" w:rsidRDefault="00ED3835" w:rsidP="00ED383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</w:p>
    <w:p w:rsidR="00ED3835" w:rsidRDefault="00ED3835" w:rsidP="00ED383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</w:p>
    <w:p w:rsidR="00ED3835" w:rsidRDefault="00ED3835" w:rsidP="00ED383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Народним депутатом України, </w:t>
      </w:r>
    </w:p>
    <w:p w:rsidR="00ED3835" w:rsidRDefault="00ED3835" w:rsidP="00ED3835">
      <w:pPr>
        <w:jc w:val="right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Першим заступником Голови Верховної Ради України</w:t>
      </w:r>
    </w:p>
    <w:p w:rsidR="00ED3835" w:rsidRDefault="00ED3835" w:rsidP="00ED3835">
      <w:pPr>
        <w:jc w:val="right"/>
        <w:rPr>
          <w:sz w:val="28"/>
          <w:szCs w:val="24"/>
          <w:lang w:val="uk-UA"/>
        </w:rPr>
      </w:pPr>
      <w:proofErr w:type="spellStart"/>
      <w:r>
        <w:rPr>
          <w:sz w:val="28"/>
          <w:szCs w:val="24"/>
          <w:lang w:val="uk-UA"/>
        </w:rPr>
        <w:t>Стефанчуком</w:t>
      </w:r>
      <w:proofErr w:type="spellEnd"/>
      <w:r>
        <w:rPr>
          <w:sz w:val="28"/>
          <w:szCs w:val="24"/>
          <w:lang w:val="uk-UA"/>
        </w:rPr>
        <w:t xml:space="preserve"> Р.О.,</w:t>
      </w:r>
    </w:p>
    <w:p w:rsidR="00ED3835" w:rsidRDefault="00ED3835" w:rsidP="00ED3835">
      <w:pPr>
        <w:jc w:val="right"/>
        <w:rPr>
          <w:sz w:val="28"/>
          <w:szCs w:val="24"/>
          <w:lang w:val="uk-UA"/>
        </w:rPr>
      </w:pPr>
    </w:p>
    <w:p w:rsidR="00ED3835" w:rsidRDefault="00ED3835" w:rsidP="00ED3835">
      <w:pPr>
        <w:jc w:val="right"/>
        <w:rPr>
          <w:sz w:val="28"/>
          <w:szCs w:val="24"/>
          <w:lang w:val="uk-UA"/>
        </w:rPr>
      </w:pPr>
    </w:p>
    <w:p w:rsidR="00ED3835" w:rsidRDefault="00ED3835" w:rsidP="00ED3835">
      <w:pPr>
        <w:jc w:val="right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Народним депутатом України, </w:t>
      </w:r>
    </w:p>
    <w:p w:rsidR="00ED3835" w:rsidRDefault="00ED3835" w:rsidP="00ED3835">
      <w:pPr>
        <w:jc w:val="right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заступником Голови Верховної Ради України</w:t>
      </w:r>
    </w:p>
    <w:p w:rsidR="00ED3835" w:rsidRDefault="00ED3835" w:rsidP="00ED3835">
      <w:pPr>
        <w:jc w:val="right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Кондратюк О.К.,</w:t>
      </w:r>
    </w:p>
    <w:p w:rsidR="00ED3835" w:rsidRDefault="00ED3835" w:rsidP="00ED3835">
      <w:pPr>
        <w:jc w:val="right"/>
        <w:rPr>
          <w:sz w:val="28"/>
          <w:szCs w:val="24"/>
          <w:lang w:val="uk-UA"/>
        </w:rPr>
      </w:pPr>
    </w:p>
    <w:p w:rsidR="00ED3835" w:rsidRDefault="00ED3835" w:rsidP="00ED3835">
      <w:pPr>
        <w:jc w:val="right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Головами депутатських фракцій (депутатських груп):</w:t>
      </w:r>
    </w:p>
    <w:p w:rsidR="00ED3835" w:rsidRDefault="00ED3835" w:rsidP="00ED3835">
      <w:pPr>
        <w:jc w:val="right"/>
        <w:rPr>
          <w:sz w:val="28"/>
          <w:szCs w:val="24"/>
          <w:lang w:val="uk-UA"/>
        </w:rPr>
      </w:pPr>
    </w:p>
    <w:p w:rsidR="00ED3835" w:rsidRDefault="00ED3835" w:rsidP="00ED3835">
      <w:pPr>
        <w:jc w:val="right"/>
        <w:rPr>
          <w:sz w:val="28"/>
          <w:szCs w:val="24"/>
          <w:lang w:val="uk-UA"/>
        </w:rPr>
      </w:pPr>
    </w:p>
    <w:p w:rsidR="00ED3835" w:rsidRDefault="00ED3835" w:rsidP="00ED3835">
      <w:pPr>
        <w:rPr>
          <w:sz w:val="28"/>
          <w:szCs w:val="24"/>
          <w:lang w:val="uk-UA"/>
        </w:rPr>
      </w:pPr>
    </w:p>
    <w:p w:rsidR="00ED3835" w:rsidRDefault="00ED3835" w:rsidP="00ED3835">
      <w:pPr>
        <w:rPr>
          <w:sz w:val="28"/>
          <w:szCs w:val="24"/>
          <w:lang w:val="uk-UA"/>
        </w:rPr>
      </w:pPr>
    </w:p>
    <w:p w:rsidR="00ED3835" w:rsidRDefault="00ED3835" w:rsidP="00ED3835">
      <w:pPr>
        <w:pStyle w:val="1"/>
        <w:ind w:left="2832"/>
        <w:rPr>
          <w:i w:val="0"/>
          <w:iCs w:val="0"/>
        </w:rPr>
      </w:pPr>
      <w:r>
        <w:rPr>
          <w:i w:val="0"/>
          <w:iCs w:val="0"/>
        </w:rPr>
        <w:t>П О С Т А Н О В А</w:t>
      </w:r>
    </w:p>
    <w:p w:rsidR="00ED3835" w:rsidRDefault="00ED3835" w:rsidP="00ED3835">
      <w:pPr>
        <w:pStyle w:val="1"/>
        <w:ind w:left="2124"/>
        <w:rPr>
          <w:lang w:val="ru-RU"/>
        </w:rPr>
      </w:pPr>
      <w:r>
        <w:rPr>
          <w:i w:val="0"/>
          <w:iCs w:val="0"/>
        </w:rPr>
        <w:t>ВЕРХОВНОЇ РАДИ УКРАЇНИ</w:t>
      </w:r>
    </w:p>
    <w:p w:rsidR="00ED3835" w:rsidRDefault="00ED3835" w:rsidP="00ED3835">
      <w:pPr>
        <w:ind w:firstLine="709"/>
        <w:jc w:val="center"/>
        <w:rPr>
          <w:sz w:val="28"/>
          <w:szCs w:val="28"/>
        </w:rPr>
      </w:pPr>
    </w:p>
    <w:p w:rsidR="00ED3835" w:rsidRDefault="00ED3835" w:rsidP="00ED383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 xml:space="preserve"> Постанови Верховної Ради України «Про деякі питання організації роботи Верховної Ради України на період дії карантину в Україні»</w:t>
      </w:r>
    </w:p>
    <w:p w:rsidR="00ED3835" w:rsidRDefault="00ED3835" w:rsidP="00ED3835">
      <w:pPr>
        <w:jc w:val="center"/>
        <w:rPr>
          <w:sz w:val="28"/>
          <w:szCs w:val="28"/>
          <w:lang w:val="uk-UA"/>
        </w:rPr>
      </w:pPr>
    </w:p>
    <w:p w:rsidR="00ED3835" w:rsidRDefault="00ED3835" w:rsidP="00ED3835">
      <w:pPr>
        <w:spacing w:after="120"/>
        <w:ind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Верховна Рада України постановляє:</w:t>
      </w:r>
    </w:p>
    <w:p w:rsidR="00ED3835" w:rsidRDefault="00ED3835" w:rsidP="00ED3835">
      <w:pPr>
        <w:spacing w:after="120"/>
        <w:ind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1. </w:t>
      </w:r>
      <w:proofErr w:type="spellStart"/>
      <w:r>
        <w:rPr>
          <w:sz w:val="28"/>
          <w:szCs w:val="24"/>
          <w:lang w:val="uk-UA"/>
        </w:rPr>
        <w:t>Внести</w:t>
      </w:r>
      <w:proofErr w:type="spellEnd"/>
      <w:r>
        <w:rPr>
          <w:sz w:val="28"/>
          <w:szCs w:val="24"/>
          <w:lang w:val="uk-UA"/>
        </w:rPr>
        <w:t xml:space="preserve"> до Постанови Верховної Ради України від 17 березня 2020 року №534-IX «</w:t>
      </w:r>
      <w:r>
        <w:rPr>
          <w:sz w:val="28"/>
          <w:szCs w:val="28"/>
          <w:lang w:val="uk-UA"/>
        </w:rPr>
        <w:t>Про деякі питання організації роботи Верховної Ради України на період дії карантину в Україні</w:t>
      </w:r>
      <w:r>
        <w:rPr>
          <w:sz w:val="28"/>
          <w:szCs w:val="24"/>
          <w:lang w:val="uk-UA"/>
        </w:rPr>
        <w:t>» такі зміни:</w:t>
      </w:r>
    </w:p>
    <w:p w:rsidR="00ED3835" w:rsidRDefault="00ED3835" w:rsidP="00ED3835">
      <w:pPr>
        <w:spacing w:after="120"/>
        <w:ind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1) пункт 1 викласти в такій редакції:</w:t>
      </w:r>
    </w:p>
    <w:p w:rsidR="00ED3835" w:rsidRDefault="00ED3835" w:rsidP="00ED3835">
      <w:pPr>
        <w:spacing w:after="120"/>
        <w:ind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«1. </w:t>
      </w:r>
      <w:proofErr w:type="spellStart"/>
      <w:r>
        <w:rPr>
          <w:sz w:val="28"/>
          <w:szCs w:val="24"/>
          <w:lang w:val="uk-UA"/>
        </w:rPr>
        <w:t>Внести</w:t>
      </w:r>
      <w:proofErr w:type="spellEnd"/>
      <w:r>
        <w:rPr>
          <w:sz w:val="28"/>
          <w:szCs w:val="24"/>
          <w:lang w:val="uk-UA"/>
        </w:rPr>
        <w:t xml:space="preserve"> зміни до календарного плану проведення третьої сесії Верховної Ради України дев’ятого скликання, затвердженого Постановою Верховної Ради України від 16 січня 2020 року № 462-IX, передбачивши, що впродовж дії карантину,  встановленого Кабінетом Міністрів України, і до його відміни Верховна Рада України працює у режимі роботи в комітетах, комісіях, депутатських фракціях (депутатських групах);</w:t>
      </w:r>
    </w:p>
    <w:p w:rsidR="00ED3835" w:rsidRDefault="00ED3835" w:rsidP="00ED3835">
      <w:pPr>
        <w:spacing w:after="120"/>
        <w:ind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2) пункт 2 виключити.</w:t>
      </w:r>
    </w:p>
    <w:p w:rsidR="00ED3835" w:rsidRDefault="00ED3835" w:rsidP="00ED3835">
      <w:pPr>
        <w:spacing w:after="120"/>
        <w:ind w:firstLine="709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2.</w:t>
      </w:r>
      <w:r>
        <w:t xml:space="preserve"> </w:t>
      </w:r>
      <w:r>
        <w:rPr>
          <w:sz w:val="28"/>
          <w:szCs w:val="24"/>
          <w:lang w:val="uk-UA"/>
        </w:rPr>
        <w:t>Ця Постанова набирає чинності з дня її прийняття.</w:t>
      </w:r>
    </w:p>
    <w:p w:rsidR="00ED3835" w:rsidRDefault="00ED3835" w:rsidP="00ED3835">
      <w:pPr>
        <w:spacing w:after="120"/>
        <w:ind w:firstLine="709"/>
        <w:jc w:val="both"/>
        <w:rPr>
          <w:sz w:val="28"/>
          <w:szCs w:val="24"/>
          <w:lang w:val="uk-UA"/>
        </w:rPr>
      </w:pPr>
    </w:p>
    <w:p w:rsidR="00ED3835" w:rsidRDefault="00ED3835" w:rsidP="00ED3835">
      <w:pPr>
        <w:spacing w:after="120"/>
        <w:ind w:firstLine="709"/>
        <w:jc w:val="center"/>
        <w:rPr>
          <w:sz w:val="28"/>
          <w:szCs w:val="24"/>
          <w:lang w:val="uk-UA"/>
        </w:rPr>
      </w:pPr>
      <w:bookmarkStart w:id="0" w:name="_GoBack"/>
      <w:r>
        <w:rPr>
          <w:sz w:val="28"/>
          <w:szCs w:val="24"/>
          <w:lang w:val="uk-UA"/>
        </w:rPr>
        <w:t>Голова</w:t>
      </w:r>
    </w:p>
    <w:p w:rsidR="005204CF" w:rsidRDefault="00ED3835" w:rsidP="00ED3835">
      <w:pPr>
        <w:jc w:val="center"/>
      </w:pPr>
      <w:r>
        <w:rPr>
          <w:sz w:val="28"/>
          <w:szCs w:val="24"/>
          <w:lang w:val="uk-UA"/>
        </w:rPr>
        <w:t>Верховної Ради України</w:t>
      </w:r>
      <w:bookmarkEnd w:id="0"/>
    </w:p>
    <w:sectPr w:rsidR="00520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835"/>
    <w:rsid w:val="00214302"/>
    <w:rsid w:val="005204CF"/>
    <w:rsid w:val="00E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E0080-4DA5-4BC2-BB4A-3096B8D9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835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D3835"/>
    <w:pPr>
      <w:keepNext/>
      <w:ind w:left="6372" w:firstLine="708"/>
      <w:jc w:val="both"/>
      <w:outlineLvl w:val="0"/>
    </w:pPr>
    <w:rPr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3835"/>
    <w:rPr>
      <w:rFonts w:eastAsia="Times New Roman" w:cs="Times New Roman"/>
      <w:i/>
      <w:i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2020-03-29T16:50:00Z</dcterms:created>
  <dcterms:modified xsi:type="dcterms:W3CDTF">2020-03-29T16:50:00Z</dcterms:modified>
</cp:coreProperties>
</file>