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3D8E5" w14:textId="029178A3" w:rsidR="00070211" w:rsidRPr="00D72264" w:rsidRDefault="00D72264" w:rsidP="00266AD6">
      <w:pPr>
        <w:pStyle w:val="1"/>
        <w:widowControl/>
        <w:numPr>
          <w:ilvl w:val="0"/>
          <w:numId w:val="0"/>
        </w:numPr>
        <w:spacing w:before="0" w:after="0"/>
        <w:rPr>
          <w:rFonts w:hint="eastAsia"/>
        </w:rPr>
      </w:pPr>
      <w:r>
        <w:rPr>
          <w:rFonts w:ascii="Times New Roman" w:eastAsia="Times New Roman" w:hAnsi="Times New Roman"/>
        </w:rPr>
        <w:t xml:space="preserve">                                </w:t>
      </w:r>
      <w:r w:rsidR="00266AD6">
        <w:rPr>
          <w:rFonts w:ascii="Times New Roman" w:eastAsia="Times New Roman" w:hAnsi="Times New Roman"/>
          <w:lang w:val="ru-RU"/>
        </w:rPr>
        <w:t xml:space="preserve">   </w:t>
      </w:r>
      <w:r>
        <w:rPr>
          <w:rFonts w:ascii="Times New Roman" w:eastAsia="Times New Roman" w:hAnsi="Times New Roman"/>
        </w:rPr>
        <w:t xml:space="preserve"> </w:t>
      </w:r>
      <w:r w:rsidR="00266AD6">
        <w:rPr>
          <w:rFonts w:ascii="Times New Roman" w:eastAsia="Times New Roman" w:hAnsi="Times New Roman"/>
        </w:rPr>
        <w:t xml:space="preserve">  </w:t>
      </w:r>
      <w:r>
        <w:rPr>
          <w:rFonts w:ascii="Times New Roman" w:eastAsia="Times New Roman" w:hAnsi="Times New Roman"/>
        </w:rPr>
        <w:t xml:space="preserve"> </w:t>
      </w:r>
      <w:r w:rsidR="001F6AD8" w:rsidRPr="00D72264">
        <w:rPr>
          <w:rFonts w:ascii="Times New Roman" w:eastAsia="Times New Roman" w:hAnsi="Times New Roman"/>
        </w:rPr>
        <w:t>ПОЯСНЮВАЛЬНА ЗАПИСКА</w:t>
      </w:r>
    </w:p>
    <w:p w14:paraId="38855853" w14:textId="77777777" w:rsidR="00070211" w:rsidRPr="00B304E4" w:rsidRDefault="001F6AD8" w:rsidP="00266AD6">
      <w:pPr>
        <w:jc w:val="center"/>
        <w:rPr>
          <w:b/>
          <w:color w:val="000000"/>
          <w:sz w:val="28"/>
          <w:szCs w:val="28"/>
        </w:rPr>
      </w:pPr>
      <w:bookmarkStart w:id="0" w:name="_heading=h.gjdgxs" w:colFirst="0" w:colLast="0"/>
      <w:bookmarkEnd w:id="0"/>
      <w:r w:rsidRPr="00B304E4">
        <w:rPr>
          <w:b/>
          <w:color w:val="000000"/>
          <w:sz w:val="28"/>
          <w:szCs w:val="28"/>
        </w:rPr>
        <w:t>до проекту Закону України</w:t>
      </w:r>
    </w:p>
    <w:p w14:paraId="59A50BC2" w14:textId="7A1EFE2B" w:rsidR="00070211" w:rsidRPr="00B304E4" w:rsidRDefault="00070211" w:rsidP="00266AD6">
      <w:pPr>
        <w:jc w:val="center"/>
        <w:rPr>
          <w:b/>
          <w:color w:val="000000"/>
          <w:sz w:val="28"/>
          <w:szCs w:val="28"/>
        </w:rPr>
      </w:pPr>
      <w:r w:rsidRPr="00B304E4">
        <w:rPr>
          <w:b/>
          <w:color w:val="000000"/>
          <w:sz w:val="28"/>
          <w:szCs w:val="28"/>
        </w:rPr>
        <w:t>про внесення змін до Кримінального кодексу України</w:t>
      </w:r>
    </w:p>
    <w:p w14:paraId="6ECE350C" w14:textId="6AF60954" w:rsidR="00070211" w:rsidRPr="00B304E4" w:rsidRDefault="00070211" w:rsidP="00266AD6">
      <w:pPr>
        <w:jc w:val="center"/>
        <w:rPr>
          <w:b/>
          <w:color w:val="000000"/>
          <w:sz w:val="28"/>
          <w:szCs w:val="28"/>
          <w:lang w:val="ru-RU"/>
        </w:rPr>
      </w:pPr>
      <w:r w:rsidRPr="00B304E4">
        <w:rPr>
          <w:b/>
          <w:color w:val="000000"/>
          <w:sz w:val="28"/>
          <w:szCs w:val="28"/>
        </w:rPr>
        <w:t>(щодо перепро</w:t>
      </w:r>
      <w:r w:rsidR="00D65151">
        <w:rPr>
          <w:b/>
          <w:color w:val="000000"/>
          <w:sz w:val="28"/>
          <w:szCs w:val="28"/>
        </w:rPr>
        <w:t xml:space="preserve">дажу товарів під </w:t>
      </w:r>
      <w:r w:rsidR="00D65151" w:rsidRPr="00D65151">
        <w:rPr>
          <w:b/>
          <w:color w:val="000000"/>
          <w:sz w:val="28"/>
          <w:szCs w:val="28"/>
        </w:rPr>
        <w:t>час карантину, епідемії,  надзвичайної ситуації, надзвичайного або воєнного стану</w:t>
      </w:r>
      <w:r w:rsidRPr="00B304E4">
        <w:rPr>
          <w:b/>
          <w:color w:val="000000"/>
          <w:sz w:val="28"/>
          <w:szCs w:val="28"/>
        </w:rPr>
        <w:t>)</w:t>
      </w:r>
    </w:p>
    <w:p w14:paraId="00000003" w14:textId="77777777" w:rsidR="00C52AF7" w:rsidRPr="00B304E4" w:rsidRDefault="00C52AF7" w:rsidP="00266AD6">
      <w:pPr>
        <w:jc w:val="both"/>
        <w:rPr>
          <w:b/>
          <w:sz w:val="28"/>
          <w:szCs w:val="28"/>
        </w:rPr>
      </w:pPr>
    </w:p>
    <w:p w14:paraId="2F84461C" w14:textId="786A4D80" w:rsidR="00174A31" w:rsidRPr="00B304E4" w:rsidRDefault="001F6AD8" w:rsidP="00266AD6">
      <w:pPr>
        <w:ind w:firstLine="709"/>
        <w:jc w:val="both"/>
        <w:rPr>
          <w:b/>
          <w:sz w:val="28"/>
          <w:szCs w:val="28"/>
        </w:rPr>
      </w:pPr>
      <w:r w:rsidRPr="00B304E4">
        <w:rPr>
          <w:b/>
          <w:sz w:val="28"/>
          <w:szCs w:val="28"/>
        </w:rPr>
        <w:t>1. Обґрунтування необхідності прийняття Закону</w:t>
      </w:r>
      <w:r w:rsidR="006E68C6">
        <w:rPr>
          <w:b/>
          <w:sz w:val="28"/>
          <w:szCs w:val="28"/>
        </w:rPr>
        <w:t>.</w:t>
      </w:r>
    </w:p>
    <w:p w14:paraId="2459A743" w14:textId="77777777" w:rsidR="00174A31" w:rsidRPr="00B304E4" w:rsidRDefault="00174A31" w:rsidP="00266AD6">
      <w:pPr>
        <w:widowControl/>
        <w:suppressAutoHyphens w:val="0"/>
        <w:rPr>
          <w:b/>
          <w:sz w:val="28"/>
          <w:szCs w:val="28"/>
        </w:rPr>
      </w:pPr>
    </w:p>
    <w:p w14:paraId="294622E4" w14:textId="6F33B6CE" w:rsidR="00070211" w:rsidRPr="00B304E4" w:rsidRDefault="00070211" w:rsidP="00266AD6">
      <w:pPr>
        <w:widowControl/>
        <w:suppressAutoHyphens w:val="0"/>
        <w:ind w:firstLine="709"/>
        <w:jc w:val="both"/>
        <w:rPr>
          <w:rFonts w:eastAsia="Times New Roman"/>
          <w:color w:val="000000"/>
          <w:kern w:val="0"/>
          <w:sz w:val="28"/>
          <w:szCs w:val="28"/>
          <w:shd w:val="clear" w:color="auto" w:fill="FFFFFF"/>
          <w:lang w:eastAsia="ru-RU"/>
        </w:rPr>
      </w:pPr>
      <w:r w:rsidRPr="00B304E4">
        <w:rPr>
          <w:rFonts w:eastAsia="Times New Roman"/>
          <w:color w:val="000000"/>
          <w:kern w:val="0"/>
          <w:sz w:val="28"/>
          <w:szCs w:val="28"/>
          <w:shd w:val="clear" w:color="auto" w:fill="FFFFFF"/>
          <w:lang w:eastAsia="ru-RU"/>
        </w:rPr>
        <w:t>Наразі склалася надзвичайна ситуація, пов’язана з виникненням пандемії COVID-19 у світі та епідемії в Україні.</w:t>
      </w:r>
    </w:p>
    <w:p w14:paraId="25621C1C" w14:textId="0F16B40A" w:rsidR="00070211" w:rsidRPr="00B304E4" w:rsidRDefault="006E327B" w:rsidP="00266AD6">
      <w:pPr>
        <w:widowControl/>
        <w:suppressAutoHyphens w:val="0"/>
        <w:ind w:firstLine="709"/>
        <w:jc w:val="both"/>
        <w:rPr>
          <w:rFonts w:eastAsia="Times New Roman"/>
          <w:color w:val="000000"/>
          <w:kern w:val="0"/>
          <w:sz w:val="28"/>
          <w:szCs w:val="28"/>
          <w:shd w:val="clear" w:color="auto" w:fill="FFFFFF"/>
          <w:lang w:eastAsia="ru-RU"/>
        </w:rPr>
      </w:pPr>
      <w:r>
        <w:rPr>
          <w:rFonts w:eastAsia="Times New Roman"/>
          <w:color w:val="000000"/>
          <w:kern w:val="0"/>
          <w:sz w:val="28"/>
          <w:szCs w:val="28"/>
          <w:shd w:val="clear" w:color="auto" w:fill="FFFFFF"/>
          <w:lang w:eastAsia="ru-RU"/>
        </w:rPr>
        <w:t>Станом на 28</w:t>
      </w:r>
      <w:r w:rsidR="00070211" w:rsidRPr="00B304E4">
        <w:rPr>
          <w:rFonts w:eastAsia="Times New Roman"/>
          <w:color w:val="000000"/>
          <w:kern w:val="0"/>
          <w:sz w:val="28"/>
          <w:szCs w:val="28"/>
          <w:shd w:val="clear" w:color="auto" w:fill="FFFFFF"/>
          <w:lang w:eastAsia="ru-RU"/>
        </w:rPr>
        <w:t xml:space="preserve"> березня кількість підтверджених випадків коронавірусу</w:t>
      </w:r>
      <w:r>
        <w:rPr>
          <w:rFonts w:eastAsia="Times New Roman"/>
          <w:color w:val="000000"/>
          <w:kern w:val="0"/>
          <w:sz w:val="28"/>
          <w:szCs w:val="28"/>
          <w:shd w:val="clear" w:color="auto" w:fill="FFFFFF"/>
          <w:lang w:eastAsia="ru-RU"/>
        </w:rPr>
        <w:t xml:space="preserve"> в Україні  - 311 хворих , 8</w:t>
      </w:r>
      <w:r w:rsidR="00070211" w:rsidRPr="00B304E4">
        <w:rPr>
          <w:rFonts w:eastAsia="Times New Roman"/>
          <w:color w:val="000000"/>
          <w:kern w:val="0"/>
          <w:sz w:val="28"/>
          <w:szCs w:val="28"/>
          <w:shd w:val="clear" w:color="auto" w:fill="FFFFFF"/>
          <w:lang w:eastAsia="ru-RU"/>
        </w:rPr>
        <w:t xml:space="preserve"> померлих.</w:t>
      </w:r>
    </w:p>
    <w:p w14:paraId="2B9EDBDB" w14:textId="33174758" w:rsidR="00070211" w:rsidRPr="00B304E4" w:rsidRDefault="00070211" w:rsidP="00266AD6">
      <w:pPr>
        <w:widowControl/>
        <w:suppressAutoHyphens w:val="0"/>
        <w:ind w:firstLine="709"/>
        <w:jc w:val="both"/>
        <w:rPr>
          <w:rFonts w:eastAsia="Times New Roman"/>
          <w:color w:val="000000"/>
          <w:kern w:val="0"/>
          <w:sz w:val="28"/>
          <w:szCs w:val="28"/>
          <w:shd w:val="clear" w:color="auto" w:fill="FFFFFF"/>
          <w:lang w:eastAsia="ru-RU"/>
        </w:rPr>
      </w:pPr>
      <w:r w:rsidRPr="00B304E4">
        <w:rPr>
          <w:rFonts w:eastAsia="Times New Roman"/>
          <w:color w:val="000000"/>
          <w:kern w:val="0"/>
          <w:sz w:val="28"/>
          <w:szCs w:val="28"/>
          <w:shd w:val="clear" w:color="auto" w:fill="FFFFFF"/>
          <w:lang w:eastAsia="ru-RU"/>
        </w:rPr>
        <w:t xml:space="preserve">Пандемія - епідемія, що характеризується найбільшим поширенням інфекційного захворювання на території усієї країни та сусідніх держав, багатьох країн світу, континентах. Характеризується відсутністю колективного імунітету в людства, і, як правило, ефективних засобів профілактики (вакцина) та лікування. </w:t>
      </w:r>
    </w:p>
    <w:p w14:paraId="3821213B" w14:textId="433A3F05" w:rsidR="00070211" w:rsidRPr="00B304E4" w:rsidRDefault="00070211" w:rsidP="00266AD6">
      <w:pPr>
        <w:widowControl/>
        <w:suppressAutoHyphens w:val="0"/>
        <w:ind w:firstLine="709"/>
        <w:jc w:val="both"/>
        <w:rPr>
          <w:rFonts w:eastAsia="Times New Roman"/>
          <w:color w:val="000000"/>
          <w:kern w:val="0"/>
          <w:sz w:val="28"/>
          <w:szCs w:val="28"/>
          <w:shd w:val="clear" w:color="auto" w:fill="FFFFFF"/>
          <w:lang w:eastAsia="ru-RU"/>
        </w:rPr>
      </w:pPr>
      <w:r w:rsidRPr="00B304E4">
        <w:rPr>
          <w:rFonts w:eastAsia="Times New Roman"/>
          <w:color w:val="000000"/>
          <w:kern w:val="0"/>
          <w:sz w:val="28"/>
          <w:szCs w:val="28"/>
          <w:shd w:val="clear" w:color="auto" w:fill="FFFFFF"/>
          <w:lang w:eastAsia="ru-RU"/>
        </w:rPr>
        <w:t>З метою термінового проведення заходів щодо підтримки життєвого рівня населення під час встановлення Кабінетом Міністрів України карантину, в першу чергу низькооплачуваних і малозабезпечених громадян, шляхом контролю за рівнем цін на лікарські засоби, медичні товари та товари першої необхідності</w:t>
      </w:r>
      <w:r w:rsidR="00D72264">
        <w:rPr>
          <w:rFonts w:eastAsia="Times New Roman"/>
          <w:color w:val="000000"/>
          <w:kern w:val="0"/>
          <w:sz w:val="28"/>
          <w:szCs w:val="28"/>
          <w:shd w:val="clear" w:color="auto" w:fill="FFFFFF"/>
          <w:lang w:eastAsia="ru-RU"/>
        </w:rPr>
        <w:t>, підготовлено проекту З</w:t>
      </w:r>
      <w:r w:rsidRPr="00B304E4">
        <w:rPr>
          <w:rFonts w:eastAsia="Times New Roman"/>
          <w:color w:val="000000"/>
          <w:kern w:val="0"/>
          <w:sz w:val="28"/>
          <w:szCs w:val="28"/>
          <w:shd w:val="clear" w:color="auto" w:fill="FFFFFF"/>
          <w:lang w:eastAsia="ru-RU"/>
        </w:rPr>
        <w:t>акону України</w:t>
      </w:r>
      <w:r w:rsidR="006E68C6">
        <w:rPr>
          <w:rFonts w:eastAsia="Times New Roman"/>
          <w:color w:val="000000"/>
          <w:kern w:val="0"/>
          <w:sz w:val="28"/>
          <w:szCs w:val="28"/>
          <w:shd w:val="clear" w:color="auto" w:fill="FFFFFF"/>
          <w:lang w:eastAsia="ru-RU"/>
        </w:rPr>
        <w:t xml:space="preserve"> </w:t>
      </w:r>
      <w:r w:rsidR="006E68C6" w:rsidRPr="006E68C6">
        <w:rPr>
          <w:rFonts w:eastAsia="Times New Roman"/>
          <w:color w:val="000000"/>
          <w:kern w:val="0"/>
          <w:sz w:val="28"/>
          <w:szCs w:val="28"/>
          <w:shd w:val="clear" w:color="auto" w:fill="FFFFFF"/>
          <w:lang w:eastAsia="ru-RU"/>
        </w:rPr>
        <w:t>про внесення змін до Кримінального кодексу України</w:t>
      </w:r>
      <w:r w:rsidR="006E68C6">
        <w:rPr>
          <w:rFonts w:eastAsia="Times New Roman"/>
          <w:color w:val="000000"/>
          <w:kern w:val="0"/>
          <w:sz w:val="28"/>
          <w:szCs w:val="28"/>
          <w:shd w:val="clear" w:color="auto" w:fill="FFFFFF"/>
          <w:lang w:eastAsia="ru-RU"/>
        </w:rPr>
        <w:t xml:space="preserve"> </w:t>
      </w:r>
      <w:r w:rsidR="006E68C6" w:rsidRPr="006E68C6">
        <w:rPr>
          <w:rFonts w:eastAsia="Times New Roman"/>
          <w:color w:val="000000"/>
          <w:kern w:val="0"/>
          <w:sz w:val="28"/>
          <w:szCs w:val="28"/>
          <w:shd w:val="clear" w:color="auto" w:fill="FFFFFF"/>
          <w:lang w:eastAsia="ru-RU"/>
        </w:rPr>
        <w:t>(щодо перепродажу товарів під час карантину, надзвичайного або воєнного стану)</w:t>
      </w:r>
      <w:r w:rsidRPr="00B304E4">
        <w:rPr>
          <w:rFonts w:eastAsia="Times New Roman"/>
          <w:color w:val="000000"/>
          <w:kern w:val="0"/>
          <w:sz w:val="28"/>
          <w:szCs w:val="28"/>
          <w:shd w:val="clear" w:color="auto" w:fill="FFFFFF"/>
          <w:lang w:eastAsia="ru-RU"/>
        </w:rPr>
        <w:t>.</w:t>
      </w:r>
    </w:p>
    <w:p w14:paraId="11A9B9C0" w14:textId="6A049445" w:rsidR="00CE0975" w:rsidRPr="00B304E4" w:rsidRDefault="00070211" w:rsidP="00266AD6">
      <w:pPr>
        <w:widowControl/>
        <w:suppressAutoHyphens w:val="0"/>
        <w:ind w:firstLine="709"/>
        <w:jc w:val="both"/>
        <w:rPr>
          <w:color w:val="000000"/>
          <w:sz w:val="28"/>
          <w:szCs w:val="28"/>
        </w:rPr>
      </w:pPr>
      <w:r w:rsidRPr="00B304E4">
        <w:rPr>
          <w:rFonts w:eastAsia="Times New Roman"/>
          <w:color w:val="000000"/>
          <w:kern w:val="0"/>
          <w:sz w:val="28"/>
          <w:szCs w:val="28"/>
          <w:shd w:val="clear" w:color="auto" w:fill="FFFFFF"/>
          <w:lang w:eastAsia="ru-RU"/>
        </w:rPr>
        <w:t xml:space="preserve"> </w:t>
      </w:r>
      <w:r w:rsidR="0026531B" w:rsidRPr="00B304E4">
        <w:rPr>
          <w:rFonts w:eastAsia="Times New Roman"/>
          <w:color w:val="000000"/>
          <w:kern w:val="0"/>
          <w:sz w:val="28"/>
          <w:szCs w:val="28"/>
          <w:shd w:val="clear" w:color="auto" w:fill="FFFFFF"/>
          <w:lang w:eastAsia="ru-RU"/>
        </w:rPr>
        <w:t xml:space="preserve">Надзвичайний стан </w:t>
      </w:r>
      <w:r w:rsidR="006F3895" w:rsidRPr="00B304E4">
        <w:rPr>
          <w:rFonts w:eastAsia="Times New Roman"/>
          <w:color w:val="000000"/>
          <w:kern w:val="0"/>
          <w:sz w:val="28"/>
          <w:szCs w:val="28"/>
          <w:shd w:val="clear" w:color="auto" w:fill="FFFFFF"/>
          <w:lang w:eastAsia="ru-RU"/>
        </w:rPr>
        <w:t>–</w:t>
      </w:r>
      <w:r w:rsidR="0026531B" w:rsidRPr="00B304E4">
        <w:rPr>
          <w:rFonts w:eastAsia="Times New Roman"/>
          <w:color w:val="000000"/>
          <w:kern w:val="0"/>
          <w:sz w:val="28"/>
          <w:szCs w:val="28"/>
          <w:shd w:val="clear" w:color="auto" w:fill="FFFFFF"/>
          <w:lang w:eastAsia="ru-RU"/>
        </w:rPr>
        <w:t xml:space="preserve"> це особливий правовий режим, який може тимчасово вводитися в Україні</w:t>
      </w:r>
      <w:r w:rsidR="0026531B" w:rsidRPr="00B304E4">
        <w:rPr>
          <w:color w:val="000000"/>
          <w:sz w:val="28"/>
          <w:szCs w:val="28"/>
        </w:rPr>
        <w:t xml:space="preserve"> чи в окремих її місцевостях при виникненні надзвичайних ситуацій техногенного або природного характеру не нижче загальнодержавного рівня, що призвели чи можуть призвести до людських і матеріальних втрат, створюють загрозу життю і здоров’ю громадян</w:t>
      </w:r>
      <w:r w:rsidR="00CE0975" w:rsidRPr="00B304E4">
        <w:rPr>
          <w:color w:val="000000"/>
          <w:sz w:val="28"/>
          <w:szCs w:val="28"/>
        </w:rPr>
        <w:t xml:space="preserve">. </w:t>
      </w:r>
    </w:p>
    <w:p w14:paraId="6B7656A1" w14:textId="5BD2A075" w:rsidR="00CE0975" w:rsidRPr="00B304E4" w:rsidRDefault="0026531B" w:rsidP="00266AD6">
      <w:pPr>
        <w:widowControl/>
        <w:suppressAutoHyphens w:val="0"/>
        <w:ind w:firstLine="709"/>
        <w:jc w:val="both"/>
        <w:rPr>
          <w:rStyle w:val="rvts9"/>
          <w:rFonts w:eastAsia="Times New Roman"/>
          <w:kern w:val="0"/>
          <w:sz w:val="28"/>
          <w:szCs w:val="28"/>
          <w:lang w:eastAsia="ru-RU"/>
        </w:rPr>
      </w:pPr>
      <w:r w:rsidRPr="00B304E4">
        <w:rPr>
          <w:color w:val="000000"/>
          <w:sz w:val="28"/>
          <w:szCs w:val="28"/>
        </w:rPr>
        <w:t>Метою введення надзвичайного стану є усунення загрози та якнайшвидша ліквідація особливо тяжких надзвичайних ситуацій техногенного або природного характеру, нормалізація обстановки, відновлення правопорядку при спробах захоплення державної влади чи зміни конституційного ладу шляхом насильства, для відновлення конституційних прав і свобод громадян, а також прав і законних інтересів юридичних осіб, створення умов для нормального функціонування органів державної влади та органів місцевого самоврядування, інших інститутів громадянського суспільства.</w:t>
      </w:r>
    </w:p>
    <w:p w14:paraId="1D93FFC6" w14:textId="758AF087" w:rsidR="0026531B" w:rsidRPr="00B304E4" w:rsidRDefault="0026531B" w:rsidP="00266AD6">
      <w:pPr>
        <w:pStyle w:val="rvps2"/>
        <w:shd w:val="clear" w:color="auto" w:fill="FFFFFF"/>
        <w:spacing w:before="0" w:beforeAutospacing="0" w:after="0" w:afterAutospacing="0"/>
        <w:ind w:firstLine="709"/>
        <w:jc w:val="both"/>
        <w:rPr>
          <w:color w:val="000000"/>
          <w:sz w:val="28"/>
          <w:szCs w:val="28"/>
        </w:rPr>
      </w:pPr>
      <w:r w:rsidRPr="00B304E4">
        <w:rPr>
          <w:color w:val="000000"/>
          <w:sz w:val="28"/>
          <w:szCs w:val="28"/>
        </w:rPr>
        <w:t xml:space="preserve">Воєнний стан </w:t>
      </w:r>
      <w:r w:rsidR="006F3895" w:rsidRPr="00B304E4">
        <w:rPr>
          <w:color w:val="000000"/>
          <w:sz w:val="28"/>
          <w:szCs w:val="28"/>
        </w:rPr>
        <w:t>–</w:t>
      </w:r>
      <w:r w:rsidRPr="00B304E4">
        <w:rPr>
          <w:color w:val="000000"/>
          <w:sz w:val="28"/>
          <w:szCs w:val="28"/>
        </w:rPr>
        <w:t xml:space="preserve"> це особливий правовий режим, що вводиться в Україні або в окремих її місцевостях у разі збройної агресії чи загрози нападу, небезпеки державній незалежності України, її територіальній цілісності та передбачає надання відповідним органам державної влади, військовому командуванню, військовим адміністраціям та органам місцевого самоврядування повноважень, необхідних для відвернення загрози, відсічі збройної агресії та забезпечення національної безпеки, усунення загрози небезпеки державній незалежності України, її територіальній цілісності, а також тимчасове, зумовлене загрозою, обмеження конституційних прав і </w:t>
      </w:r>
      <w:r w:rsidRPr="00B304E4">
        <w:rPr>
          <w:color w:val="000000"/>
          <w:sz w:val="28"/>
          <w:szCs w:val="28"/>
        </w:rPr>
        <w:lastRenderedPageBreak/>
        <w:t>свобод людини і громадянина та прав і законних інтересів юридичних осіб із зазначенням строку дії цих обмежень.</w:t>
      </w:r>
    </w:p>
    <w:p w14:paraId="28D36A43" w14:textId="4F608738" w:rsidR="0026531B" w:rsidRPr="00B304E4" w:rsidRDefault="00CE0975" w:rsidP="00266AD6">
      <w:pPr>
        <w:widowControl/>
        <w:suppressAutoHyphens w:val="0"/>
        <w:ind w:firstLine="709"/>
        <w:jc w:val="both"/>
        <w:rPr>
          <w:rFonts w:eastAsia="Times New Roman"/>
          <w:color w:val="000000"/>
          <w:kern w:val="0"/>
          <w:sz w:val="28"/>
          <w:szCs w:val="28"/>
          <w:shd w:val="clear" w:color="auto" w:fill="FFFFFF"/>
          <w:lang w:eastAsia="ru-RU"/>
        </w:rPr>
      </w:pPr>
      <w:r w:rsidRPr="00B304E4">
        <w:rPr>
          <w:rFonts w:eastAsia="Times New Roman"/>
          <w:color w:val="000000"/>
          <w:kern w:val="0"/>
          <w:sz w:val="28"/>
          <w:szCs w:val="28"/>
          <w:shd w:val="clear" w:color="auto" w:fill="FFFFFF"/>
          <w:lang w:eastAsia="ru-RU"/>
        </w:rPr>
        <w:t>К</w:t>
      </w:r>
      <w:r w:rsidR="0026531B" w:rsidRPr="00B304E4">
        <w:rPr>
          <w:rFonts w:eastAsia="Times New Roman"/>
          <w:color w:val="000000"/>
          <w:kern w:val="0"/>
          <w:sz w:val="28"/>
          <w:szCs w:val="28"/>
          <w:shd w:val="clear" w:color="auto" w:fill="FFFFFF"/>
          <w:lang w:eastAsia="ru-RU"/>
        </w:rPr>
        <w:t xml:space="preserve">арантин </w:t>
      </w:r>
      <w:r w:rsidR="006F3895" w:rsidRPr="00B304E4">
        <w:rPr>
          <w:rFonts w:eastAsia="Times New Roman"/>
          <w:color w:val="000000"/>
          <w:kern w:val="0"/>
          <w:sz w:val="28"/>
          <w:szCs w:val="28"/>
          <w:shd w:val="clear" w:color="auto" w:fill="FFFFFF"/>
          <w:lang w:eastAsia="ru-RU"/>
        </w:rPr>
        <w:t>–</w:t>
      </w:r>
      <w:r w:rsidR="0026531B" w:rsidRPr="00B304E4">
        <w:rPr>
          <w:rFonts w:eastAsia="Times New Roman"/>
          <w:color w:val="000000"/>
          <w:kern w:val="0"/>
          <w:sz w:val="28"/>
          <w:szCs w:val="28"/>
          <w:shd w:val="clear" w:color="auto" w:fill="FFFFFF"/>
          <w:lang w:eastAsia="ru-RU"/>
        </w:rPr>
        <w:t xml:space="preserve"> адміністративні та медико-санітарні заходи, що застосовуються для запобігання поширенню особливо небезпечних інфекційних хвороб</w:t>
      </w:r>
      <w:r w:rsidR="007D1936" w:rsidRPr="00B304E4">
        <w:rPr>
          <w:rFonts w:eastAsia="Times New Roman"/>
          <w:color w:val="000000"/>
          <w:kern w:val="0"/>
          <w:sz w:val="28"/>
          <w:szCs w:val="28"/>
          <w:shd w:val="clear" w:color="auto" w:fill="FFFFFF"/>
          <w:lang w:eastAsia="ru-RU"/>
        </w:rPr>
        <w:t>.</w:t>
      </w:r>
    </w:p>
    <w:p w14:paraId="6DA284FA" w14:textId="59F83D94" w:rsidR="007D1936" w:rsidRPr="00B304E4" w:rsidRDefault="007D1936" w:rsidP="00266AD6">
      <w:pPr>
        <w:widowControl/>
        <w:suppressAutoHyphens w:val="0"/>
        <w:ind w:firstLine="709"/>
        <w:jc w:val="both"/>
        <w:rPr>
          <w:rFonts w:eastAsia="Times New Roman"/>
          <w:color w:val="000000"/>
          <w:kern w:val="0"/>
          <w:sz w:val="28"/>
          <w:szCs w:val="28"/>
          <w:shd w:val="clear" w:color="auto" w:fill="FFFFFF"/>
          <w:lang w:eastAsia="ru-RU"/>
        </w:rPr>
      </w:pPr>
      <w:r w:rsidRPr="00B304E4">
        <w:rPr>
          <w:rFonts w:eastAsia="Times New Roman"/>
          <w:color w:val="000000"/>
          <w:kern w:val="0"/>
          <w:sz w:val="28"/>
          <w:szCs w:val="28"/>
          <w:shd w:val="clear" w:color="auto" w:fill="FFFFFF"/>
          <w:lang w:eastAsia="ru-RU"/>
        </w:rPr>
        <w:t xml:space="preserve">Всі вищезазначені заходи вводяться державою задля </w:t>
      </w:r>
      <w:r w:rsidR="00756232" w:rsidRPr="00B304E4">
        <w:rPr>
          <w:rFonts w:eastAsia="Times New Roman"/>
          <w:color w:val="000000"/>
          <w:kern w:val="0"/>
          <w:sz w:val="28"/>
          <w:szCs w:val="28"/>
          <w:shd w:val="clear" w:color="auto" w:fill="FFFFFF"/>
          <w:lang w:eastAsia="ru-RU"/>
        </w:rPr>
        <w:t>усунення, відвернення загроз, відновлення правопорядку</w:t>
      </w:r>
      <w:r w:rsidR="003D67EC" w:rsidRPr="00B304E4">
        <w:rPr>
          <w:rFonts w:eastAsia="Times New Roman"/>
          <w:color w:val="000000"/>
          <w:kern w:val="0"/>
          <w:sz w:val="28"/>
          <w:szCs w:val="28"/>
          <w:shd w:val="clear" w:color="auto" w:fill="FFFFFF"/>
          <w:lang w:eastAsia="ru-RU"/>
        </w:rPr>
        <w:t>, ліквідації наслідків непередбачуваних ситуацій, які становлять небезпеку існування України</w:t>
      </w:r>
      <w:r w:rsidR="001D2456" w:rsidRPr="00B304E4">
        <w:rPr>
          <w:rFonts w:eastAsia="Times New Roman"/>
          <w:color w:val="000000"/>
          <w:kern w:val="0"/>
          <w:sz w:val="28"/>
          <w:szCs w:val="28"/>
          <w:shd w:val="clear" w:color="auto" w:fill="FFFFFF"/>
          <w:lang w:eastAsia="ru-RU"/>
        </w:rPr>
        <w:t xml:space="preserve"> та її жителів</w:t>
      </w:r>
      <w:r w:rsidR="003D67EC" w:rsidRPr="00B304E4">
        <w:rPr>
          <w:rFonts w:eastAsia="Times New Roman"/>
          <w:color w:val="000000"/>
          <w:kern w:val="0"/>
          <w:sz w:val="28"/>
          <w:szCs w:val="28"/>
          <w:shd w:val="clear" w:color="auto" w:fill="FFFFFF"/>
          <w:lang w:eastAsia="ru-RU"/>
        </w:rPr>
        <w:t>.</w:t>
      </w:r>
    </w:p>
    <w:p w14:paraId="6846F7F5" w14:textId="12CE7EB4" w:rsidR="00EC3365" w:rsidRDefault="00070211" w:rsidP="00266AD6">
      <w:pPr>
        <w:widowControl/>
        <w:suppressAutoHyphens w:val="0"/>
        <w:ind w:firstLine="709"/>
        <w:jc w:val="both"/>
        <w:rPr>
          <w:rStyle w:val="rvts23"/>
          <w:color w:val="000000"/>
          <w:sz w:val="28"/>
          <w:szCs w:val="28"/>
        </w:rPr>
      </w:pPr>
      <w:r w:rsidRPr="00B304E4">
        <w:rPr>
          <w:rFonts w:eastAsia="Times New Roman"/>
          <w:color w:val="000000"/>
          <w:kern w:val="0"/>
          <w:sz w:val="28"/>
          <w:szCs w:val="28"/>
          <w:shd w:val="clear" w:color="auto" w:fill="FFFFFF"/>
          <w:lang w:eastAsia="ru-RU"/>
        </w:rPr>
        <w:t xml:space="preserve">Проте </w:t>
      </w:r>
      <w:r w:rsidR="006E68C6">
        <w:rPr>
          <w:rFonts w:eastAsia="Times New Roman"/>
          <w:color w:val="000000"/>
          <w:kern w:val="0"/>
          <w:sz w:val="28"/>
          <w:szCs w:val="28"/>
          <w:shd w:val="clear" w:color="auto" w:fill="FFFFFF"/>
          <w:lang w:eastAsia="ru-RU"/>
        </w:rPr>
        <w:t>можна</w:t>
      </w:r>
      <w:r w:rsidR="003D67EC" w:rsidRPr="00B304E4">
        <w:rPr>
          <w:rFonts w:eastAsia="Times New Roman"/>
          <w:color w:val="000000"/>
          <w:kern w:val="0"/>
          <w:sz w:val="28"/>
          <w:szCs w:val="28"/>
          <w:shd w:val="clear" w:color="auto" w:fill="FFFFFF"/>
          <w:lang w:eastAsia="ru-RU"/>
        </w:rPr>
        <w:t xml:space="preserve"> спостерігати</w:t>
      </w:r>
      <w:r w:rsidRPr="00B304E4">
        <w:rPr>
          <w:rFonts w:eastAsia="Times New Roman"/>
          <w:color w:val="000000"/>
          <w:kern w:val="0"/>
          <w:sz w:val="28"/>
          <w:szCs w:val="28"/>
          <w:shd w:val="clear" w:color="auto" w:fill="FFFFFF"/>
          <w:lang w:eastAsia="ru-RU"/>
        </w:rPr>
        <w:t>,</w:t>
      </w:r>
      <w:r w:rsidR="006E68C6">
        <w:rPr>
          <w:rFonts w:eastAsia="Times New Roman"/>
          <w:color w:val="000000"/>
          <w:kern w:val="0"/>
          <w:sz w:val="28"/>
          <w:szCs w:val="28"/>
          <w:shd w:val="clear" w:color="auto" w:fill="FFFFFF"/>
          <w:lang w:eastAsia="ru-RU"/>
        </w:rPr>
        <w:t xml:space="preserve"> що</w:t>
      </w:r>
      <w:r w:rsidR="003D67EC" w:rsidRPr="00B304E4">
        <w:rPr>
          <w:rFonts w:eastAsia="Times New Roman"/>
          <w:color w:val="000000"/>
          <w:kern w:val="0"/>
          <w:sz w:val="28"/>
          <w:szCs w:val="28"/>
          <w:shd w:val="clear" w:color="auto" w:fill="FFFFFF"/>
          <w:lang w:eastAsia="ru-RU"/>
        </w:rPr>
        <w:t xml:space="preserve"> під час </w:t>
      </w:r>
      <w:r w:rsidR="00DA6985" w:rsidRPr="00B304E4">
        <w:rPr>
          <w:rFonts w:eastAsia="Times New Roman"/>
          <w:color w:val="000000"/>
          <w:kern w:val="0"/>
          <w:sz w:val="28"/>
          <w:szCs w:val="28"/>
          <w:shd w:val="clear" w:color="auto" w:fill="FFFFFF"/>
          <w:lang w:eastAsia="ru-RU"/>
        </w:rPr>
        <w:t>надзвичайних ситуацій</w:t>
      </w:r>
      <w:r w:rsidR="00F5193D" w:rsidRPr="00B304E4">
        <w:rPr>
          <w:rFonts w:eastAsia="Times New Roman"/>
          <w:color w:val="000000"/>
          <w:kern w:val="0"/>
          <w:sz w:val="28"/>
          <w:szCs w:val="28"/>
          <w:shd w:val="clear" w:color="auto" w:fill="FFFFFF"/>
          <w:lang w:eastAsia="ru-RU"/>
        </w:rPr>
        <w:t xml:space="preserve"> </w:t>
      </w:r>
      <w:r w:rsidR="00F5193D" w:rsidRPr="00B304E4">
        <w:rPr>
          <w:rStyle w:val="rvts23"/>
          <w:color w:val="000000"/>
          <w:sz w:val="28"/>
          <w:szCs w:val="28"/>
        </w:rPr>
        <w:t>недобросовісні суб’єкта</w:t>
      </w:r>
      <w:r w:rsidR="008A5882" w:rsidRPr="00B304E4">
        <w:rPr>
          <w:rStyle w:val="rvts23"/>
          <w:color w:val="000000"/>
          <w:sz w:val="28"/>
          <w:szCs w:val="28"/>
        </w:rPr>
        <w:t>м</w:t>
      </w:r>
      <w:r w:rsidR="00F5193D" w:rsidRPr="00B304E4">
        <w:rPr>
          <w:rStyle w:val="rvts23"/>
          <w:color w:val="000000"/>
          <w:sz w:val="28"/>
          <w:szCs w:val="28"/>
        </w:rPr>
        <w:t xml:space="preserve">и господарювання, користуючись </w:t>
      </w:r>
      <w:r w:rsidR="008A5882" w:rsidRPr="00B304E4">
        <w:rPr>
          <w:rStyle w:val="rvts23"/>
          <w:color w:val="000000"/>
          <w:sz w:val="28"/>
          <w:szCs w:val="28"/>
        </w:rPr>
        <w:t>панічними настроями громадян,</w:t>
      </w:r>
      <w:r w:rsidR="00F5193D" w:rsidRPr="00B304E4">
        <w:rPr>
          <w:rStyle w:val="rvts23"/>
          <w:color w:val="000000"/>
          <w:sz w:val="28"/>
          <w:szCs w:val="28"/>
        </w:rPr>
        <w:t xml:space="preserve"> під час</w:t>
      </w:r>
      <w:r w:rsidR="00643D6D" w:rsidRPr="00B304E4">
        <w:rPr>
          <w:rStyle w:val="rvts23"/>
          <w:color w:val="000000"/>
          <w:sz w:val="28"/>
          <w:szCs w:val="28"/>
        </w:rPr>
        <w:t xml:space="preserve"> дії</w:t>
      </w:r>
      <w:r w:rsidR="00F5193D" w:rsidRPr="00B304E4">
        <w:rPr>
          <w:rStyle w:val="rvts23"/>
          <w:color w:val="000000"/>
          <w:sz w:val="28"/>
          <w:szCs w:val="28"/>
        </w:rPr>
        <w:t xml:space="preserve"> правового режиму надзвичайного стану, воєнного стану або карантину в Україні</w:t>
      </w:r>
      <w:r w:rsidR="008A5882" w:rsidRPr="00B304E4">
        <w:rPr>
          <w:rStyle w:val="rvts23"/>
          <w:color w:val="000000"/>
          <w:sz w:val="28"/>
          <w:szCs w:val="28"/>
        </w:rPr>
        <w:t xml:space="preserve"> </w:t>
      </w:r>
      <w:r w:rsidR="00EC3365" w:rsidRPr="00B304E4">
        <w:rPr>
          <w:rStyle w:val="rvts23"/>
          <w:color w:val="000000"/>
          <w:sz w:val="28"/>
          <w:szCs w:val="28"/>
        </w:rPr>
        <w:t>необґрунтовано</w:t>
      </w:r>
      <w:r w:rsidR="008A5882" w:rsidRPr="00B304E4">
        <w:rPr>
          <w:rStyle w:val="rvts23"/>
          <w:color w:val="000000"/>
          <w:sz w:val="28"/>
          <w:szCs w:val="28"/>
        </w:rPr>
        <w:t>, у декіл</w:t>
      </w:r>
      <w:r w:rsidR="004246D4" w:rsidRPr="00B304E4">
        <w:rPr>
          <w:rStyle w:val="rvts23"/>
          <w:color w:val="000000"/>
          <w:sz w:val="28"/>
          <w:szCs w:val="28"/>
        </w:rPr>
        <w:t>ька разів або навіть у десятки разів,</w:t>
      </w:r>
      <w:r w:rsidR="008A5882" w:rsidRPr="00B304E4">
        <w:rPr>
          <w:rStyle w:val="rvts23"/>
          <w:color w:val="000000"/>
          <w:sz w:val="28"/>
          <w:szCs w:val="28"/>
        </w:rPr>
        <w:t xml:space="preserve"> під</w:t>
      </w:r>
      <w:r w:rsidR="00D72264">
        <w:rPr>
          <w:rStyle w:val="rvts23"/>
          <w:color w:val="000000"/>
          <w:sz w:val="28"/>
          <w:szCs w:val="28"/>
        </w:rPr>
        <w:t xml:space="preserve">вищують вартість товарів </w:t>
      </w:r>
      <w:r w:rsidR="004246D4" w:rsidRPr="00B304E4">
        <w:rPr>
          <w:rStyle w:val="rvts23"/>
          <w:color w:val="000000"/>
          <w:sz w:val="28"/>
          <w:szCs w:val="28"/>
        </w:rPr>
        <w:t>першої необхідності в залежності від над</w:t>
      </w:r>
      <w:r w:rsidR="00CF2388" w:rsidRPr="00B304E4">
        <w:rPr>
          <w:rStyle w:val="rvts23"/>
          <w:color w:val="000000"/>
          <w:sz w:val="28"/>
          <w:szCs w:val="28"/>
        </w:rPr>
        <w:t>звичайної</w:t>
      </w:r>
      <w:r w:rsidR="004246D4" w:rsidRPr="00B304E4">
        <w:rPr>
          <w:rStyle w:val="rvts23"/>
          <w:color w:val="000000"/>
          <w:sz w:val="28"/>
          <w:szCs w:val="28"/>
        </w:rPr>
        <w:t xml:space="preserve"> ситуації, яка склалась у певний період</w:t>
      </w:r>
      <w:r w:rsidR="00CF2388" w:rsidRPr="00B304E4">
        <w:rPr>
          <w:rStyle w:val="rvts23"/>
          <w:color w:val="000000"/>
          <w:sz w:val="28"/>
          <w:szCs w:val="28"/>
        </w:rPr>
        <w:t>.</w:t>
      </w:r>
    </w:p>
    <w:p w14:paraId="64B58CFE" w14:textId="1E3B09C8" w:rsidR="002B2B1C" w:rsidRPr="00B304E4" w:rsidRDefault="002B2B1C" w:rsidP="00266AD6">
      <w:pPr>
        <w:widowControl/>
        <w:suppressAutoHyphens w:val="0"/>
        <w:ind w:firstLine="709"/>
        <w:jc w:val="both"/>
        <w:rPr>
          <w:rStyle w:val="rvts23"/>
          <w:color w:val="000000"/>
          <w:sz w:val="28"/>
          <w:szCs w:val="28"/>
        </w:rPr>
      </w:pPr>
      <w:r w:rsidRPr="00C1687D">
        <w:rPr>
          <w:rStyle w:val="rvts23"/>
          <w:color w:val="000000"/>
          <w:sz w:val="28"/>
          <w:szCs w:val="28"/>
        </w:rPr>
        <w:t>Після оголошення в Україні карантину із-за коронавіруса Covid - 19, вартість овочів, які входять в так званий "борщовий набір" значно виросла. Приміром, вартість лука подорожчала в 2 рази. Як передають "Українські новини", аналітик "Українського клубу аграрного бізнесу" Андрій Мартиненко заявив, що на другому місці виявилася капуста - вона подорожчала на 86%. "За останні 2 тижні (з 12 березня) найбільші зміни в ціні понесли овочі, що зокрема, входять в "борщовий набір. Капуста подорожчала на 86% до 8,46 гривни/кг, морква - на 48% до 8,1 гривни/кг, буряк - на 47% до 8,45 гривни/кг, картопля - на 39% до 16,8 гривни/кг", - сказав він. Крім того, гречана крупа подорожчала на 50%, до 55,61 гривни за 800. Цукор же подорожчав на 9% до 14,48 гривни/кг</w:t>
      </w:r>
      <w:r>
        <w:rPr>
          <w:rStyle w:val="rvts23"/>
          <w:color w:val="000000"/>
          <w:sz w:val="28"/>
          <w:szCs w:val="28"/>
        </w:rPr>
        <w:t>.</w:t>
      </w:r>
    </w:p>
    <w:p w14:paraId="46C50713" w14:textId="345B3569" w:rsidR="00EC3365" w:rsidRPr="00B304E4" w:rsidRDefault="00EC3365" w:rsidP="00266AD6">
      <w:pPr>
        <w:widowControl/>
        <w:suppressAutoHyphens w:val="0"/>
        <w:ind w:firstLine="709"/>
        <w:jc w:val="both"/>
        <w:rPr>
          <w:rStyle w:val="rvts23"/>
          <w:color w:val="000000" w:themeColor="text1"/>
          <w:sz w:val="28"/>
          <w:szCs w:val="28"/>
        </w:rPr>
      </w:pPr>
      <w:r w:rsidRPr="00B304E4">
        <w:rPr>
          <w:color w:val="000000" w:themeColor="text1"/>
          <w:sz w:val="28"/>
          <w:szCs w:val="28"/>
        </w:rPr>
        <w:t>Згідно з частиною першою статті 5  Закону</w:t>
      </w:r>
      <w:r w:rsidR="00220A8A" w:rsidRPr="00B304E4">
        <w:rPr>
          <w:color w:val="000000" w:themeColor="text1"/>
          <w:sz w:val="28"/>
          <w:szCs w:val="28"/>
        </w:rPr>
        <w:t xml:space="preserve"> України «Про ціни і ціноутворення»</w:t>
      </w:r>
      <w:r w:rsidRPr="00B304E4">
        <w:rPr>
          <w:color w:val="000000" w:themeColor="text1"/>
          <w:sz w:val="28"/>
          <w:szCs w:val="28"/>
        </w:rPr>
        <w:t xml:space="preserve"> Кабінет Міністрів України забезпечує</w:t>
      </w:r>
      <w:r w:rsidR="001920B8" w:rsidRPr="00B304E4">
        <w:rPr>
          <w:color w:val="000000" w:themeColor="text1"/>
          <w:sz w:val="28"/>
          <w:szCs w:val="28"/>
        </w:rPr>
        <w:t>:</w:t>
      </w:r>
      <w:r w:rsidRPr="00B304E4">
        <w:rPr>
          <w:color w:val="000000" w:themeColor="text1"/>
          <w:sz w:val="28"/>
          <w:szCs w:val="28"/>
        </w:rPr>
        <w:t xml:space="preserve"> проведення державної цінової політики</w:t>
      </w:r>
      <w:r w:rsidR="001920B8" w:rsidRPr="00B304E4">
        <w:rPr>
          <w:color w:val="000000" w:themeColor="text1"/>
          <w:sz w:val="28"/>
          <w:szCs w:val="28"/>
        </w:rPr>
        <w:t>,</w:t>
      </w:r>
      <w:r w:rsidRPr="00B304E4">
        <w:rPr>
          <w:color w:val="000000" w:themeColor="text1"/>
          <w:sz w:val="28"/>
          <w:szCs w:val="28"/>
        </w:rPr>
        <w:t xml:space="preserve"> здійснює державне регулювання цін, визначає повноваження органів виконавчої влади щодо формування, встановлення та застосування цін, якщо інше не визначено законом або міжнародним договором України, згода на обов’язковість якого надана Верховною Радою України</w:t>
      </w:r>
      <w:r w:rsidR="001920B8" w:rsidRPr="00B304E4">
        <w:rPr>
          <w:color w:val="000000" w:themeColor="text1"/>
          <w:sz w:val="28"/>
          <w:szCs w:val="28"/>
        </w:rPr>
        <w:t>,</w:t>
      </w:r>
      <w:r w:rsidRPr="00B304E4">
        <w:rPr>
          <w:color w:val="000000" w:themeColor="text1"/>
          <w:sz w:val="28"/>
          <w:szCs w:val="28"/>
        </w:rPr>
        <w:t xml:space="preserve"> визначає перелік товарів, державні регульовані ціни на які затверджуються відповідними органами виконавчої влади, якщо інше не визначено законом.</w:t>
      </w:r>
    </w:p>
    <w:p w14:paraId="1A7364AD" w14:textId="3EC64BDC" w:rsidR="00D72264" w:rsidRDefault="00070211" w:rsidP="001C0328">
      <w:pPr>
        <w:widowControl/>
        <w:suppressAutoHyphens w:val="0"/>
        <w:ind w:firstLine="709"/>
        <w:jc w:val="both"/>
        <w:rPr>
          <w:sz w:val="28"/>
          <w:szCs w:val="28"/>
        </w:rPr>
      </w:pPr>
      <w:r w:rsidRPr="00B304E4">
        <w:rPr>
          <w:rStyle w:val="rvts23"/>
          <w:color w:val="000000"/>
          <w:sz w:val="28"/>
          <w:szCs w:val="28"/>
        </w:rPr>
        <w:t xml:space="preserve">Тому </w:t>
      </w:r>
      <w:r w:rsidR="00CF2388" w:rsidRPr="00B304E4">
        <w:rPr>
          <w:rStyle w:val="rvts23"/>
          <w:color w:val="000000"/>
          <w:sz w:val="28"/>
          <w:szCs w:val="28"/>
        </w:rPr>
        <w:t xml:space="preserve">під час дії </w:t>
      </w:r>
      <w:r w:rsidR="00B67230" w:rsidRPr="00B67230">
        <w:rPr>
          <w:rStyle w:val="rvts23"/>
          <w:color w:val="000000"/>
          <w:sz w:val="28"/>
          <w:szCs w:val="28"/>
        </w:rPr>
        <w:t xml:space="preserve"> карантину, епідемії,  надзвичайної ситуації, надзвичайного або воєнного стану</w:t>
      </w:r>
      <w:r w:rsidR="00CF2388" w:rsidRPr="00B304E4">
        <w:rPr>
          <w:color w:val="000000"/>
          <w:sz w:val="28"/>
          <w:szCs w:val="28"/>
        </w:rPr>
        <w:t xml:space="preserve"> в Україні</w:t>
      </w:r>
      <w:r w:rsidR="00A11D54" w:rsidRPr="00B304E4">
        <w:rPr>
          <w:color w:val="000000"/>
          <w:sz w:val="28"/>
          <w:szCs w:val="28"/>
        </w:rPr>
        <w:t xml:space="preserve"> </w:t>
      </w:r>
      <w:r w:rsidR="00CF2388" w:rsidRPr="00B304E4">
        <w:rPr>
          <w:color w:val="000000"/>
          <w:sz w:val="28"/>
          <w:szCs w:val="28"/>
        </w:rPr>
        <w:t>Кабінет</w:t>
      </w:r>
      <w:r w:rsidR="00B67230">
        <w:rPr>
          <w:color w:val="000000"/>
          <w:sz w:val="28"/>
          <w:szCs w:val="28"/>
        </w:rPr>
        <w:t>ом Міністрів України на час дії</w:t>
      </w:r>
      <w:r w:rsidR="00B67230" w:rsidRPr="00B67230">
        <w:rPr>
          <w:color w:val="000000"/>
          <w:sz w:val="28"/>
          <w:szCs w:val="28"/>
        </w:rPr>
        <w:t xml:space="preserve"> карантину, епідемії,  надзвичайної ситуації, надзвичайного або воєнного стану</w:t>
      </w:r>
      <w:r w:rsidR="00CF2388" w:rsidRPr="00B304E4">
        <w:rPr>
          <w:color w:val="000000"/>
          <w:sz w:val="28"/>
          <w:szCs w:val="28"/>
        </w:rPr>
        <w:t xml:space="preserve"> в Україні</w:t>
      </w:r>
      <w:r w:rsidR="00A11D54" w:rsidRPr="00B304E4">
        <w:rPr>
          <w:color w:val="000000"/>
          <w:sz w:val="28"/>
          <w:szCs w:val="28"/>
        </w:rPr>
        <w:t xml:space="preserve"> має</w:t>
      </w:r>
      <w:r w:rsidR="0023558C" w:rsidRPr="00B304E4">
        <w:rPr>
          <w:color w:val="000000"/>
          <w:sz w:val="28"/>
          <w:szCs w:val="28"/>
        </w:rPr>
        <w:t xml:space="preserve"> </w:t>
      </w:r>
      <w:r w:rsidRPr="00B304E4">
        <w:rPr>
          <w:color w:val="000000"/>
          <w:sz w:val="28"/>
          <w:szCs w:val="28"/>
        </w:rPr>
        <w:t>формуватися</w:t>
      </w:r>
      <w:r w:rsidR="0023558C" w:rsidRPr="00B304E4">
        <w:rPr>
          <w:color w:val="000000"/>
          <w:sz w:val="28"/>
          <w:szCs w:val="28"/>
        </w:rPr>
        <w:t xml:space="preserve"> та</w:t>
      </w:r>
      <w:r w:rsidR="00A11D54" w:rsidRPr="00B304E4">
        <w:rPr>
          <w:color w:val="000000"/>
          <w:sz w:val="28"/>
          <w:szCs w:val="28"/>
        </w:rPr>
        <w:t xml:space="preserve"> встановлюватись</w:t>
      </w:r>
      <w:r w:rsidR="00A10F94" w:rsidRPr="00B304E4">
        <w:rPr>
          <w:color w:val="000000"/>
          <w:sz w:val="28"/>
          <w:szCs w:val="28"/>
        </w:rPr>
        <w:t xml:space="preserve"> виключний перелік</w:t>
      </w:r>
      <w:r w:rsidR="00A11D54" w:rsidRPr="00B304E4">
        <w:rPr>
          <w:color w:val="000000"/>
          <w:sz w:val="28"/>
          <w:szCs w:val="28"/>
        </w:rPr>
        <w:t xml:space="preserve"> граничних цін і тарифів вартості товарів, робіт чи послуг</w:t>
      </w:r>
      <w:r w:rsidR="00A10F94" w:rsidRPr="00B304E4">
        <w:rPr>
          <w:color w:val="000000"/>
          <w:sz w:val="28"/>
          <w:szCs w:val="28"/>
        </w:rPr>
        <w:t xml:space="preserve"> з метою унеможливлення </w:t>
      </w:r>
      <w:r w:rsidR="00EC3365" w:rsidRPr="00B304E4">
        <w:rPr>
          <w:color w:val="000000"/>
          <w:sz w:val="28"/>
          <w:szCs w:val="28"/>
        </w:rPr>
        <w:t>необґрунтованого</w:t>
      </w:r>
      <w:r w:rsidR="00A10F94" w:rsidRPr="00B304E4">
        <w:rPr>
          <w:color w:val="000000"/>
          <w:sz w:val="28"/>
          <w:szCs w:val="28"/>
        </w:rPr>
        <w:t xml:space="preserve"> їх під</w:t>
      </w:r>
      <w:r w:rsidR="00EC3365" w:rsidRPr="00B304E4">
        <w:rPr>
          <w:color w:val="000000"/>
          <w:sz w:val="28"/>
          <w:szCs w:val="28"/>
        </w:rPr>
        <w:t>вищення</w:t>
      </w:r>
      <w:r w:rsidR="00CF2388" w:rsidRPr="00B304E4">
        <w:rPr>
          <w:color w:val="000000"/>
          <w:sz w:val="28"/>
          <w:szCs w:val="28"/>
        </w:rPr>
        <w:t>.</w:t>
      </w:r>
      <w:r w:rsidR="001F6AD8" w:rsidRPr="00B304E4">
        <w:rPr>
          <w:sz w:val="28"/>
          <w:szCs w:val="28"/>
        </w:rPr>
        <w:tab/>
      </w:r>
    </w:p>
    <w:p w14:paraId="16DF7FE8" w14:textId="77777777" w:rsidR="00D72264" w:rsidRDefault="00D72264" w:rsidP="00266AD6">
      <w:pPr>
        <w:jc w:val="both"/>
        <w:rPr>
          <w:sz w:val="28"/>
          <w:szCs w:val="28"/>
        </w:rPr>
      </w:pPr>
      <w:r>
        <w:rPr>
          <w:sz w:val="28"/>
          <w:szCs w:val="28"/>
        </w:rPr>
        <w:t xml:space="preserve">         </w:t>
      </w:r>
    </w:p>
    <w:p w14:paraId="0000000D" w14:textId="40919C27" w:rsidR="00C52AF7" w:rsidRPr="00B304E4" w:rsidRDefault="00D72264" w:rsidP="00266AD6">
      <w:pPr>
        <w:jc w:val="both"/>
        <w:rPr>
          <w:b/>
          <w:sz w:val="28"/>
          <w:szCs w:val="28"/>
        </w:rPr>
      </w:pPr>
      <w:r>
        <w:rPr>
          <w:sz w:val="28"/>
          <w:szCs w:val="28"/>
        </w:rPr>
        <w:t xml:space="preserve">         </w:t>
      </w:r>
      <w:r w:rsidR="001F6AD8" w:rsidRPr="00B304E4">
        <w:rPr>
          <w:b/>
          <w:sz w:val="28"/>
          <w:szCs w:val="28"/>
        </w:rPr>
        <w:t>2.</w:t>
      </w:r>
      <w:r w:rsidR="001F6AD8" w:rsidRPr="00B304E4">
        <w:rPr>
          <w:sz w:val="28"/>
          <w:szCs w:val="28"/>
        </w:rPr>
        <w:t xml:space="preserve"> </w:t>
      </w:r>
      <w:r w:rsidR="001F6AD8" w:rsidRPr="00B304E4">
        <w:rPr>
          <w:b/>
          <w:sz w:val="28"/>
          <w:szCs w:val="28"/>
        </w:rPr>
        <w:t xml:space="preserve">Мета і завдання проекту </w:t>
      </w:r>
      <w:r w:rsidR="00347EEB" w:rsidRPr="00B304E4">
        <w:rPr>
          <w:b/>
          <w:sz w:val="28"/>
          <w:szCs w:val="28"/>
        </w:rPr>
        <w:t>з</w:t>
      </w:r>
      <w:r w:rsidR="001F6AD8" w:rsidRPr="00B304E4">
        <w:rPr>
          <w:b/>
          <w:sz w:val="28"/>
          <w:szCs w:val="28"/>
        </w:rPr>
        <w:t>акону</w:t>
      </w:r>
    </w:p>
    <w:p w14:paraId="0000000E" w14:textId="77777777" w:rsidR="00C52AF7" w:rsidRPr="00B304E4" w:rsidRDefault="00C52AF7" w:rsidP="00266AD6">
      <w:pPr>
        <w:jc w:val="both"/>
        <w:rPr>
          <w:b/>
          <w:sz w:val="28"/>
          <w:szCs w:val="28"/>
        </w:rPr>
      </w:pPr>
    </w:p>
    <w:p w14:paraId="0000000F" w14:textId="245FFA14" w:rsidR="00C52AF7" w:rsidRPr="00B304E4" w:rsidRDefault="001F6AD8" w:rsidP="00266AD6">
      <w:pPr>
        <w:ind w:firstLine="709"/>
        <w:jc w:val="both"/>
        <w:rPr>
          <w:color w:val="000000"/>
          <w:sz w:val="28"/>
          <w:szCs w:val="28"/>
        </w:rPr>
      </w:pPr>
      <w:r w:rsidRPr="00B304E4">
        <w:rPr>
          <w:sz w:val="28"/>
          <w:szCs w:val="28"/>
        </w:rPr>
        <w:t xml:space="preserve">Метою прийняття </w:t>
      </w:r>
      <w:r w:rsidR="00347EEB" w:rsidRPr="00B304E4">
        <w:rPr>
          <w:sz w:val="28"/>
          <w:szCs w:val="28"/>
        </w:rPr>
        <w:t>з</w:t>
      </w:r>
      <w:r w:rsidRPr="00B304E4">
        <w:rPr>
          <w:sz w:val="28"/>
          <w:szCs w:val="28"/>
        </w:rPr>
        <w:t xml:space="preserve">акону є </w:t>
      </w:r>
      <w:r w:rsidR="00070211" w:rsidRPr="00B304E4">
        <w:rPr>
          <w:color w:val="000000"/>
          <w:sz w:val="28"/>
          <w:szCs w:val="28"/>
        </w:rPr>
        <w:t xml:space="preserve">встановлення </w:t>
      </w:r>
      <w:r w:rsidR="0061264B" w:rsidRPr="00B304E4">
        <w:rPr>
          <w:color w:val="000000"/>
          <w:sz w:val="28"/>
          <w:szCs w:val="28"/>
        </w:rPr>
        <w:t xml:space="preserve">кримінальної відповідальності за </w:t>
      </w:r>
      <w:r w:rsidR="00B304E4" w:rsidRPr="00B304E4">
        <w:rPr>
          <w:color w:val="000000"/>
          <w:sz w:val="28"/>
          <w:szCs w:val="28"/>
        </w:rPr>
        <w:t>п</w:t>
      </w:r>
      <w:r w:rsidR="00070211" w:rsidRPr="00B304E4">
        <w:rPr>
          <w:color w:val="000000"/>
          <w:sz w:val="28"/>
          <w:szCs w:val="28"/>
        </w:rPr>
        <w:t xml:space="preserve">ерепродаж товарів протиепідемічного призначення, що необхідні для запобігання поширенню епідемії, пандемій, у тому числі поширенню </w:t>
      </w:r>
      <w:r w:rsidR="00070211" w:rsidRPr="00B304E4">
        <w:rPr>
          <w:color w:val="000000"/>
          <w:sz w:val="28"/>
          <w:szCs w:val="28"/>
        </w:rPr>
        <w:lastRenderedPageBreak/>
        <w:t>короновірусної хвороби (COVID– 2019) та\або товарів, що мають істотну соціальну значущість, перелік яких визначений  Кабінетом Міністрів України, якщо ціна перевищила у 1,5 і більше разів рівень ціни визначений Кабінетом Міністрів України</w:t>
      </w:r>
      <w:r w:rsidR="00B304E4" w:rsidRPr="00B304E4">
        <w:rPr>
          <w:color w:val="000000"/>
          <w:sz w:val="28"/>
          <w:szCs w:val="28"/>
        </w:rPr>
        <w:t>.</w:t>
      </w:r>
    </w:p>
    <w:p w14:paraId="00000010" w14:textId="77777777" w:rsidR="00C52AF7" w:rsidRPr="00B304E4" w:rsidRDefault="00C52AF7" w:rsidP="00266AD6">
      <w:pPr>
        <w:ind w:firstLine="709"/>
        <w:jc w:val="both"/>
        <w:rPr>
          <w:sz w:val="28"/>
          <w:szCs w:val="28"/>
        </w:rPr>
      </w:pPr>
    </w:p>
    <w:p w14:paraId="00000011" w14:textId="77777777" w:rsidR="00C52AF7" w:rsidRPr="00B304E4" w:rsidRDefault="001F6AD8" w:rsidP="00266AD6">
      <w:pPr>
        <w:ind w:left="709"/>
        <w:jc w:val="both"/>
        <w:rPr>
          <w:b/>
          <w:sz w:val="28"/>
          <w:szCs w:val="28"/>
        </w:rPr>
      </w:pPr>
      <w:r w:rsidRPr="00B304E4">
        <w:rPr>
          <w:b/>
          <w:sz w:val="28"/>
          <w:szCs w:val="28"/>
        </w:rPr>
        <w:t>3. Загальна характеристика та основні положення проекту Закону</w:t>
      </w:r>
    </w:p>
    <w:p w14:paraId="00000012" w14:textId="77777777" w:rsidR="00C52AF7" w:rsidRPr="00B304E4" w:rsidRDefault="00C52AF7" w:rsidP="00266AD6">
      <w:pPr>
        <w:ind w:left="709"/>
        <w:jc w:val="both"/>
        <w:rPr>
          <w:b/>
          <w:sz w:val="28"/>
          <w:szCs w:val="28"/>
        </w:rPr>
      </w:pPr>
    </w:p>
    <w:p w14:paraId="23EF7DAF" w14:textId="70D0A226" w:rsidR="00666487" w:rsidRPr="00B304E4" w:rsidRDefault="001F6AD8" w:rsidP="00266AD6">
      <w:pPr>
        <w:ind w:firstLine="709"/>
        <w:jc w:val="both"/>
        <w:rPr>
          <w:color w:val="000000"/>
          <w:sz w:val="28"/>
          <w:szCs w:val="28"/>
        </w:rPr>
      </w:pPr>
      <w:r w:rsidRPr="00B304E4">
        <w:rPr>
          <w:color w:val="000000"/>
          <w:sz w:val="28"/>
          <w:szCs w:val="28"/>
        </w:rPr>
        <w:t xml:space="preserve">Законопроектом передбачається доповнити </w:t>
      </w:r>
      <w:r w:rsidR="00012F74" w:rsidRPr="00B304E4">
        <w:rPr>
          <w:color w:val="000000"/>
          <w:sz w:val="28"/>
          <w:szCs w:val="28"/>
        </w:rPr>
        <w:t>Кримінальний кодекс України санкціями щодо суб’єктів господарювання, які необґрунтовано</w:t>
      </w:r>
      <w:r w:rsidR="00CE2B98" w:rsidRPr="00B304E4">
        <w:rPr>
          <w:color w:val="000000"/>
          <w:sz w:val="28"/>
          <w:szCs w:val="28"/>
        </w:rPr>
        <w:t xml:space="preserve"> перевищують вартість товарів, виключний перелік яких</w:t>
      </w:r>
      <w:r w:rsidR="0023558C" w:rsidRPr="00B304E4">
        <w:rPr>
          <w:color w:val="000000"/>
          <w:sz w:val="28"/>
          <w:szCs w:val="28"/>
        </w:rPr>
        <w:t xml:space="preserve"> формується та</w:t>
      </w:r>
      <w:r w:rsidR="00CE2B98" w:rsidRPr="00B304E4">
        <w:rPr>
          <w:color w:val="000000"/>
          <w:sz w:val="28"/>
          <w:szCs w:val="28"/>
        </w:rPr>
        <w:t xml:space="preserve"> встановлюється Кабінет</w:t>
      </w:r>
      <w:r w:rsidR="00B67230">
        <w:rPr>
          <w:color w:val="000000"/>
          <w:sz w:val="28"/>
          <w:szCs w:val="28"/>
        </w:rPr>
        <w:t>ом Міністрів України на час дії</w:t>
      </w:r>
      <w:r w:rsidR="00B67230" w:rsidRPr="00B67230">
        <w:rPr>
          <w:color w:val="000000"/>
          <w:sz w:val="28"/>
          <w:szCs w:val="28"/>
        </w:rPr>
        <w:t xml:space="preserve"> карантину, епідемії,  надзвичайної ситуації, надзвичайного або воєнного стану</w:t>
      </w:r>
      <w:r w:rsidRPr="00B304E4">
        <w:rPr>
          <w:color w:val="000000"/>
          <w:sz w:val="28"/>
          <w:szCs w:val="28"/>
        </w:rPr>
        <w:t>.</w:t>
      </w:r>
      <w:r w:rsidR="00CE2B98" w:rsidRPr="00B304E4">
        <w:rPr>
          <w:color w:val="000000"/>
          <w:sz w:val="28"/>
          <w:szCs w:val="28"/>
        </w:rPr>
        <w:t xml:space="preserve"> </w:t>
      </w:r>
    </w:p>
    <w:p w14:paraId="00000014" w14:textId="77777777" w:rsidR="00C52AF7" w:rsidRPr="00B304E4" w:rsidRDefault="00C52AF7" w:rsidP="00266AD6">
      <w:pPr>
        <w:ind w:firstLine="708"/>
        <w:jc w:val="both"/>
        <w:rPr>
          <w:b/>
          <w:sz w:val="28"/>
          <w:szCs w:val="28"/>
        </w:rPr>
      </w:pPr>
    </w:p>
    <w:p w14:paraId="00000015" w14:textId="77777777" w:rsidR="00C52AF7" w:rsidRPr="00B304E4" w:rsidRDefault="001F6AD8" w:rsidP="00266AD6">
      <w:pPr>
        <w:ind w:firstLine="708"/>
        <w:jc w:val="both"/>
        <w:rPr>
          <w:b/>
          <w:sz w:val="28"/>
          <w:szCs w:val="28"/>
        </w:rPr>
      </w:pPr>
      <w:r w:rsidRPr="00B304E4">
        <w:rPr>
          <w:b/>
          <w:sz w:val="28"/>
          <w:szCs w:val="28"/>
        </w:rPr>
        <w:t>4. Стан нормативно-правової бази у даній сфері правового регулювання</w:t>
      </w:r>
    </w:p>
    <w:p w14:paraId="00000016" w14:textId="77777777" w:rsidR="00C52AF7" w:rsidRPr="00B304E4" w:rsidRDefault="00C52AF7" w:rsidP="00266AD6">
      <w:pPr>
        <w:ind w:firstLine="708"/>
        <w:jc w:val="both"/>
        <w:rPr>
          <w:sz w:val="28"/>
          <w:szCs w:val="28"/>
        </w:rPr>
      </w:pPr>
    </w:p>
    <w:p w14:paraId="00000017" w14:textId="25BFB172" w:rsidR="00C52AF7" w:rsidRPr="001C0328" w:rsidRDefault="001F6AD8" w:rsidP="00266AD6">
      <w:pPr>
        <w:ind w:firstLine="709"/>
        <w:jc w:val="both"/>
        <w:rPr>
          <w:sz w:val="28"/>
          <w:szCs w:val="28"/>
        </w:rPr>
      </w:pPr>
      <w:r w:rsidRPr="001C0328">
        <w:rPr>
          <w:sz w:val="28"/>
          <w:szCs w:val="28"/>
        </w:rPr>
        <w:t>Питання, що належать до предмета прав</w:t>
      </w:r>
      <w:r w:rsidR="00B304E4" w:rsidRPr="001C0328">
        <w:rPr>
          <w:sz w:val="28"/>
          <w:szCs w:val="28"/>
        </w:rPr>
        <w:t xml:space="preserve">ового регулювання законопроекту </w:t>
      </w:r>
      <w:r w:rsidRPr="001C0328">
        <w:rPr>
          <w:sz w:val="28"/>
          <w:szCs w:val="28"/>
        </w:rPr>
        <w:t xml:space="preserve"> </w:t>
      </w:r>
      <w:r w:rsidR="001C0328" w:rsidRPr="001C0328">
        <w:rPr>
          <w:sz w:val="28"/>
          <w:szCs w:val="28"/>
        </w:rPr>
        <w:t xml:space="preserve">регулюються </w:t>
      </w:r>
      <w:r w:rsidR="003D2E92" w:rsidRPr="001C0328">
        <w:rPr>
          <w:color w:val="000000"/>
          <w:sz w:val="28"/>
          <w:szCs w:val="28"/>
        </w:rPr>
        <w:t>Кримінальний кодексом України</w:t>
      </w:r>
      <w:r w:rsidR="00B304E4" w:rsidRPr="001C0328">
        <w:rPr>
          <w:color w:val="000000"/>
          <w:sz w:val="28"/>
          <w:szCs w:val="28"/>
        </w:rPr>
        <w:t>.</w:t>
      </w:r>
    </w:p>
    <w:p w14:paraId="0000001A" w14:textId="77777777" w:rsidR="00C52AF7" w:rsidRPr="00B304E4" w:rsidRDefault="00C52AF7" w:rsidP="00266AD6">
      <w:pPr>
        <w:ind w:firstLine="709"/>
        <w:jc w:val="both"/>
        <w:rPr>
          <w:sz w:val="28"/>
          <w:szCs w:val="28"/>
        </w:rPr>
      </w:pPr>
    </w:p>
    <w:p w14:paraId="0000001B" w14:textId="77777777" w:rsidR="00C52AF7" w:rsidRPr="00B304E4" w:rsidRDefault="001F6AD8" w:rsidP="00266AD6">
      <w:pPr>
        <w:ind w:left="709"/>
        <w:jc w:val="both"/>
        <w:rPr>
          <w:b/>
          <w:sz w:val="28"/>
          <w:szCs w:val="28"/>
        </w:rPr>
      </w:pPr>
      <w:r w:rsidRPr="00B304E4">
        <w:rPr>
          <w:b/>
          <w:sz w:val="28"/>
          <w:szCs w:val="28"/>
        </w:rPr>
        <w:t>5. Фінансово-економічне обґрунтування</w:t>
      </w:r>
    </w:p>
    <w:p w14:paraId="0000001C" w14:textId="77777777" w:rsidR="00C52AF7" w:rsidRPr="00B304E4" w:rsidRDefault="00C52AF7" w:rsidP="00266AD6">
      <w:pPr>
        <w:ind w:left="709"/>
        <w:jc w:val="both"/>
        <w:rPr>
          <w:b/>
          <w:sz w:val="28"/>
          <w:szCs w:val="28"/>
        </w:rPr>
      </w:pPr>
    </w:p>
    <w:p w14:paraId="0000001D" w14:textId="4660AD6B" w:rsidR="00C52AF7" w:rsidRPr="00B304E4" w:rsidRDefault="001F6AD8" w:rsidP="00266AD6">
      <w:pPr>
        <w:shd w:val="clear" w:color="auto" w:fill="FFFFFF"/>
        <w:ind w:firstLine="720"/>
        <w:jc w:val="both"/>
        <w:rPr>
          <w:sz w:val="28"/>
          <w:szCs w:val="28"/>
        </w:rPr>
      </w:pPr>
      <w:r w:rsidRPr="00B304E4">
        <w:rPr>
          <w:sz w:val="28"/>
          <w:szCs w:val="28"/>
        </w:rPr>
        <w:t xml:space="preserve">Реалізація </w:t>
      </w:r>
      <w:r w:rsidR="001920B8" w:rsidRPr="00B304E4">
        <w:rPr>
          <w:sz w:val="28"/>
          <w:szCs w:val="28"/>
        </w:rPr>
        <w:t>законопроекту</w:t>
      </w:r>
      <w:r w:rsidRPr="00B304E4">
        <w:rPr>
          <w:sz w:val="28"/>
          <w:szCs w:val="28"/>
        </w:rPr>
        <w:t xml:space="preserve"> не потребує додаткових витрат із державного бюджету України.</w:t>
      </w:r>
    </w:p>
    <w:p w14:paraId="0000001E" w14:textId="77777777" w:rsidR="00C52AF7" w:rsidRPr="00B304E4" w:rsidRDefault="00C52AF7" w:rsidP="00266AD6">
      <w:pPr>
        <w:ind w:firstLine="709"/>
        <w:jc w:val="both"/>
        <w:rPr>
          <w:sz w:val="28"/>
          <w:szCs w:val="28"/>
        </w:rPr>
      </w:pPr>
    </w:p>
    <w:p w14:paraId="0000001F" w14:textId="77777777" w:rsidR="00C52AF7" w:rsidRPr="00B304E4" w:rsidRDefault="001F6AD8" w:rsidP="00266AD6">
      <w:pPr>
        <w:ind w:firstLine="708"/>
        <w:jc w:val="both"/>
        <w:rPr>
          <w:b/>
          <w:sz w:val="28"/>
          <w:szCs w:val="28"/>
        </w:rPr>
      </w:pPr>
      <w:r w:rsidRPr="00B304E4">
        <w:rPr>
          <w:b/>
          <w:sz w:val="28"/>
          <w:szCs w:val="28"/>
        </w:rPr>
        <w:t>6. Прогноз соціально-економічних, правових та інших наслідків прийняття акту</w:t>
      </w:r>
    </w:p>
    <w:p w14:paraId="00000020" w14:textId="77777777" w:rsidR="00C52AF7" w:rsidRPr="00B304E4" w:rsidRDefault="00C52AF7" w:rsidP="00266AD6">
      <w:pPr>
        <w:ind w:firstLine="708"/>
        <w:jc w:val="both"/>
        <w:rPr>
          <w:b/>
          <w:sz w:val="28"/>
          <w:szCs w:val="28"/>
        </w:rPr>
      </w:pPr>
    </w:p>
    <w:p w14:paraId="00000021" w14:textId="262F241B" w:rsidR="00C52AF7" w:rsidRPr="00B304E4" w:rsidRDefault="001F6AD8" w:rsidP="00266AD6">
      <w:pPr>
        <w:ind w:firstLine="709"/>
        <w:jc w:val="both"/>
        <w:rPr>
          <w:color w:val="000000"/>
          <w:sz w:val="28"/>
          <w:szCs w:val="28"/>
        </w:rPr>
      </w:pPr>
      <w:r w:rsidRPr="00B304E4">
        <w:rPr>
          <w:color w:val="000000"/>
          <w:sz w:val="28"/>
          <w:szCs w:val="28"/>
        </w:rPr>
        <w:t xml:space="preserve">Прийняття </w:t>
      </w:r>
      <w:r w:rsidR="00761995" w:rsidRPr="00B304E4">
        <w:rPr>
          <w:color w:val="000000"/>
          <w:sz w:val="28"/>
          <w:szCs w:val="28"/>
        </w:rPr>
        <w:t>з</w:t>
      </w:r>
      <w:r w:rsidRPr="00B304E4">
        <w:rPr>
          <w:color w:val="000000"/>
          <w:sz w:val="28"/>
          <w:szCs w:val="28"/>
        </w:rPr>
        <w:t>акон</w:t>
      </w:r>
      <w:r w:rsidR="00761995" w:rsidRPr="00B304E4">
        <w:rPr>
          <w:color w:val="000000"/>
          <w:sz w:val="28"/>
          <w:szCs w:val="28"/>
        </w:rPr>
        <w:t>опроекту</w:t>
      </w:r>
      <w:r w:rsidRPr="00B304E4">
        <w:rPr>
          <w:color w:val="000000"/>
          <w:sz w:val="28"/>
          <w:szCs w:val="28"/>
        </w:rPr>
        <w:t xml:space="preserve"> </w:t>
      </w:r>
      <w:r w:rsidR="00761995" w:rsidRPr="00B304E4">
        <w:rPr>
          <w:color w:val="000000"/>
          <w:sz w:val="28"/>
          <w:szCs w:val="28"/>
        </w:rPr>
        <w:t xml:space="preserve">унеможливить необґрунтоване підвищення </w:t>
      </w:r>
      <w:r w:rsidR="009900A3" w:rsidRPr="00B304E4">
        <w:rPr>
          <w:color w:val="000000"/>
          <w:sz w:val="28"/>
          <w:szCs w:val="28"/>
        </w:rPr>
        <w:t xml:space="preserve">цін </w:t>
      </w:r>
      <w:r w:rsidR="00761995" w:rsidRPr="00B304E4">
        <w:rPr>
          <w:color w:val="000000"/>
          <w:sz w:val="28"/>
          <w:szCs w:val="28"/>
        </w:rPr>
        <w:t xml:space="preserve"> </w:t>
      </w:r>
      <w:r w:rsidR="00B304E4" w:rsidRPr="00B304E4">
        <w:rPr>
          <w:color w:val="000000"/>
          <w:sz w:val="28"/>
          <w:szCs w:val="28"/>
        </w:rPr>
        <w:t>та перепродаж товарів протиепідемічного призначення, що необхідні для запобігання поширенню епідемії, пандемій, у тому числі поширенню короновірусної хвороби (COVID– 2019) та\або товарів, що мають істотну соціальну значущість,</w:t>
      </w:r>
      <w:r w:rsidR="006E68C6">
        <w:rPr>
          <w:color w:val="000000"/>
          <w:sz w:val="28"/>
          <w:szCs w:val="28"/>
        </w:rPr>
        <w:t xml:space="preserve"> </w:t>
      </w:r>
      <w:r w:rsidR="00761995" w:rsidRPr="00B304E4">
        <w:rPr>
          <w:rStyle w:val="rvts23"/>
          <w:color w:val="000000"/>
          <w:sz w:val="28"/>
          <w:szCs w:val="28"/>
        </w:rPr>
        <w:t xml:space="preserve">під час дії </w:t>
      </w:r>
      <w:r w:rsidR="00B304E4" w:rsidRPr="00B304E4">
        <w:rPr>
          <w:rStyle w:val="rvts23"/>
          <w:color w:val="000000"/>
          <w:sz w:val="28"/>
          <w:szCs w:val="28"/>
        </w:rPr>
        <w:t xml:space="preserve">під час карантину, надзвичайного або воєнного стану </w:t>
      </w:r>
    </w:p>
    <w:p w14:paraId="1BABF1C7" w14:textId="77777777" w:rsidR="00797D6C" w:rsidRPr="00B304E4" w:rsidRDefault="00797D6C" w:rsidP="00266AD6">
      <w:pPr>
        <w:widowControl/>
        <w:pBdr>
          <w:top w:val="nil"/>
          <w:left w:val="nil"/>
          <w:bottom w:val="nil"/>
          <w:right w:val="nil"/>
          <w:between w:val="nil"/>
        </w:pBdr>
        <w:jc w:val="both"/>
        <w:rPr>
          <w:color w:val="000000"/>
          <w:sz w:val="28"/>
          <w:szCs w:val="28"/>
        </w:rPr>
      </w:pPr>
    </w:p>
    <w:p w14:paraId="1366246D" w14:textId="326A3ACD" w:rsidR="003D2E92" w:rsidRPr="00B304E4" w:rsidRDefault="00D72264" w:rsidP="00266AD6">
      <w:pPr>
        <w:widowControl/>
        <w:pBdr>
          <w:top w:val="nil"/>
          <w:left w:val="nil"/>
          <w:bottom w:val="nil"/>
          <w:right w:val="nil"/>
          <w:between w:val="nil"/>
        </w:pBdr>
        <w:jc w:val="both"/>
        <w:rPr>
          <w:b/>
          <w:color w:val="000000"/>
          <w:sz w:val="28"/>
          <w:szCs w:val="28"/>
        </w:rPr>
      </w:pPr>
      <w:r>
        <w:rPr>
          <w:b/>
          <w:color w:val="000000"/>
          <w:sz w:val="28"/>
          <w:szCs w:val="28"/>
        </w:rPr>
        <w:t xml:space="preserve">    </w:t>
      </w:r>
      <w:r w:rsidR="001F6AD8" w:rsidRPr="00B304E4">
        <w:rPr>
          <w:b/>
          <w:color w:val="000000"/>
          <w:sz w:val="28"/>
          <w:szCs w:val="28"/>
        </w:rPr>
        <w:t>Народн</w:t>
      </w:r>
      <w:r w:rsidR="00F01BA8" w:rsidRPr="00B304E4">
        <w:rPr>
          <w:b/>
          <w:color w:val="000000"/>
          <w:sz w:val="28"/>
          <w:szCs w:val="28"/>
        </w:rPr>
        <w:t>ий</w:t>
      </w:r>
      <w:r w:rsidR="001F6AD8" w:rsidRPr="00B304E4">
        <w:rPr>
          <w:b/>
          <w:color w:val="000000"/>
          <w:sz w:val="28"/>
          <w:szCs w:val="28"/>
        </w:rPr>
        <w:t xml:space="preserve"> депутат України</w:t>
      </w:r>
      <w:r w:rsidR="001F6AD8" w:rsidRPr="00B304E4">
        <w:rPr>
          <w:b/>
          <w:color w:val="000000"/>
          <w:sz w:val="28"/>
          <w:szCs w:val="28"/>
        </w:rPr>
        <w:tab/>
      </w:r>
      <w:r>
        <w:rPr>
          <w:b/>
          <w:color w:val="000000"/>
          <w:sz w:val="28"/>
          <w:szCs w:val="28"/>
        </w:rPr>
        <w:t xml:space="preserve">   </w:t>
      </w:r>
      <w:r w:rsidR="001F6AD8" w:rsidRPr="00B304E4">
        <w:rPr>
          <w:b/>
          <w:color w:val="000000"/>
          <w:sz w:val="28"/>
          <w:szCs w:val="28"/>
        </w:rPr>
        <w:tab/>
      </w:r>
      <w:r w:rsidR="00D87901" w:rsidRPr="00B304E4">
        <w:rPr>
          <w:b/>
          <w:color w:val="000000"/>
          <w:sz w:val="28"/>
          <w:szCs w:val="28"/>
        </w:rPr>
        <w:t xml:space="preserve">           </w:t>
      </w:r>
      <w:r w:rsidR="00B304E4" w:rsidRPr="00B304E4">
        <w:rPr>
          <w:b/>
          <w:color w:val="000000"/>
          <w:sz w:val="28"/>
          <w:szCs w:val="28"/>
        </w:rPr>
        <w:t xml:space="preserve">          Шуфрич Н.І.</w:t>
      </w:r>
    </w:p>
    <w:p w14:paraId="00000025" w14:textId="40847721" w:rsidR="00C52AF7" w:rsidRPr="00B31D94" w:rsidRDefault="00C52AF7" w:rsidP="00266AD6">
      <w:pPr>
        <w:widowControl/>
        <w:pBdr>
          <w:top w:val="nil"/>
          <w:left w:val="nil"/>
          <w:bottom w:val="nil"/>
          <w:right w:val="nil"/>
          <w:between w:val="nil"/>
        </w:pBdr>
        <w:ind w:left="-142" w:firstLine="7372"/>
        <w:jc w:val="both"/>
        <w:rPr>
          <w:b/>
          <w:color w:val="000000"/>
          <w:sz w:val="28"/>
          <w:szCs w:val="28"/>
        </w:rPr>
      </w:pPr>
    </w:p>
    <w:sectPr w:rsidR="00C52AF7" w:rsidRPr="00B31D94" w:rsidSect="009C779C">
      <w:headerReference w:type="even" r:id="rId11"/>
      <w:headerReference w:type="default" r:id="rId12"/>
      <w:pgSz w:w="11906" w:h="16838"/>
      <w:pgMar w:top="1134" w:right="851" w:bottom="737" w:left="1701"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72F1A" w14:textId="77777777" w:rsidR="002B5940" w:rsidRDefault="002B5940">
      <w:r>
        <w:separator/>
      </w:r>
    </w:p>
  </w:endnote>
  <w:endnote w:type="continuationSeparator" w:id="0">
    <w:p w14:paraId="1D30B627" w14:textId="77777777" w:rsidR="002B5940" w:rsidRDefault="002B5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80"/>
    <w:family w:val="auto"/>
    <w:pitch w:val="variable"/>
    <w:sig w:usb0="00000001" w:usb1="08070000" w:usb2="00000010" w:usb3="00000000" w:csb0="00020000" w:csb1="00000000"/>
  </w:font>
  <w:font w:name="Liberation Sans">
    <w:altName w:val="Times New Roman"/>
    <w:charset w:val="00"/>
    <w:family w:val="auto"/>
    <w:pitch w:val="default"/>
  </w:font>
  <w:font w:name="WenQuanYi Micro Hei">
    <w:altName w:val="Arial Unicode MS"/>
    <w:charset w:val="80"/>
    <w:family w:val="auto"/>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40209" w14:textId="77777777" w:rsidR="002B5940" w:rsidRDefault="002B5940">
      <w:r>
        <w:separator/>
      </w:r>
    </w:p>
  </w:footnote>
  <w:footnote w:type="continuationSeparator" w:id="0">
    <w:p w14:paraId="70BB4E81" w14:textId="77777777" w:rsidR="002B5940" w:rsidRDefault="002B5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8" w14:textId="77777777" w:rsidR="00C52AF7" w:rsidRDefault="001F6AD8">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029" w14:textId="77777777" w:rsidR="00C52AF7" w:rsidRDefault="00C52AF7">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6" w14:textId="418E0B5C" w:rsidR="00C52AF7" w:rsidRDefault="001F6AD8">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B67230">
      <w:rPr>
        <w:noProof/>
        <w:color w:val="000000"/>
      </w:rPr>
      <w:t>3</w:t>
    </w:r>
    <w:r>
      <w:rPr>
        <w:color w:val="000000"/>
      </w:rPr>
      <w:fldChar w:fldCharType="end"/>
    </w:r>
  </w:p>
  <w:p w14:paraId="00000027" w14:textId="77777777" w:rsidR="00C52AF7" w:rsidRDefault="00C52AF7">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2E2CC6"/>
    <w:multiLevelType w:val="multilevel"/>
    <w:tmpl w:val="C8E229F2"/>
    <w:lvl w:ilvl="0">
      <w:start w:val="1"/>
      <w:numFmt w:val="decimal"/>
      <w:pStyle w:val="1"/>
      <w:lvlText w:val=""/>
      <w:lvlJc w:val="left"/>
      <w:pPr>
        <w:ind w:left="72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AF7"/>
    <w:rsid w:val="00012F74"/>
    <w:rsid w:val="00042EEC"/>
    <w:rsid w:val="00065919"/>
    <w:rsid w:val="00070211"/>
    <w:rsid w:val="000C651A"/>
    <w:rsid w:val="000E286B"/>
    <w:rsid w:val="00135B9D"/>
    <w:rsid w:val="001544A3"/>
    <w:rsid w:val="00174A31"/>
    <w:rsid w:val="001920B8"/>
    <w:rsid w:val="00192AB3"/>
    <w:rsid w:val="00196978"/>
    <w:rsid w:val="001C0328"/>
    <w:rsid w:val="001C51D8"/>
    <w:rsid w:val="001D2456"/>
    <w:rsid w:val="001F6AD8"/>
    <w:rsid w:val="00217721"/>
    <w:rsid w:val="00220A8A"/>
    <w:rsid w:val="0023558C"/>
    <w:rsid w:val="0026531B"/>
    <w:rsid w:val="00266AD6"/>
    <w:rsid w:val="002B2B1C"/>
    <w:rsid w:val="002B5940"/>
    <w:rsid w:val="002E24DD"/>
    <w:rsid w:val="00313B9F"/>
    <w:rsid w:val="00347EEB"/>
    <w:rsid w:val="003D2E92"/>
    <w:rsid w:val="003D67EC"/>
    <w:rsid w:val="003E10D6"/>
    <w:rsid w:val="004246D4"/>
    <w:rsid w:val="00436C3F"/>
    <w:rsid w:val="00457223"/>
    <w:rsid w:val="00467AAC"/>
    <w:rsid w:val="004E6CF3"/>
    <w:rsid w:val="00520CF1"/>
    <w:rsid w:val="00533C7E"/>
    <w:rsid w:val="00535F08"/>
    <w:rsid w:val="0059660C"/>
    <w:rsid w:val="005A319D"/>
    <w:rsid w:val="005E0C01"/>
    <w:rsid w:val="005E74C9"/>
    <w:rsid w:val="00604081"/>
    <w:rsid w:val="0061264B"/>
    <w:rsid w:val="00622EB2"/>
    <w:rsid w:val="00643D6D"/>
    <w:rsid w:val="00666487"/>
    <w:rsid w:val="006A0FF3"/>
    <w:rsid w:val="006D5F48"/>
    <w:rsid w:val="006E327B"/>
    <w:rsid w:val="006E51CD"/>
    <w:rsid w:val="006E68C6"/>
    <w:rsid w:val="006F3895"/>
    <w:rsid w:val="00756232"/>
    <w:rsid w:val="00761995"/>
    <w:rsid w:val="00797D6C"/>
    <w:rsid w:val="007A37F2"/>
    <w:rsid w:val="007A7B4D"/>
    <w:rsid w:val="007D1936"/>
    <w:rsid w:val="007D1FAE"/>
    <w:rsid w:val="007E7AFC"/>
    <w:rsid w:val="00880DBF"/>
    <w:rsid w:val="00892AA1"/>
    <w:rsid w:val="008A5882"/>
    <w:rsid w:val="009900A3"/>
    <w:rsid w:val="009A16FC"/>
    <w:rsid w:val="009C779C"/>
    <w:rsid w:val="009F0521"/>
    <w:rsid w:val="00A10F94"/>
    <w:rsid w:val="00A11D54"/>
    <w:rsid w:val="00A345FF"/>
    <w:rsid w:val="00AA0269"/>
    <w:rsid w:val="00AC3832"/>
    <w:rsid w:val="00B10D22"/>
    <w:rsid w:val="00B304E4"/>
    <w:rsid w:val="00B31D94"/>
    <w:rsid w:val="00B4253B"/>
    <w:rsid w:val="00B67230"/>
    <w:rsid w:val="00BF7F8B"/>
    <w:rsid w:val="00C52AF7"/>
    <w:rsid w:val="00C828D4"/>
    <w:rsid w:val="00CE0975"/>
    <w:rsid w:val="00CE2B98"/>
    <w:rsid w:val="00CF2388"/>
    <w:rsid w:val="00D65151"/>
    <w:rsid w:val="00D72264"/>
    <w:rsid w:val="00D7253F"/>
    <w:rsid w:val="00D87901"/>
    <w:rsid w:val="00DA6985"/>
    <w:rsid w:val="00E2149A"/>
    <w:rsid w:val="00E2318F"/>
    <w:rsid w:val="00E50944"/>
    <w:rsid w:val="00E749AD"/>
    <w:rsid w:val="00EC3365"/>
    <w:rsid w:val="00F01BA8"/>
    <w:rsid w:val="00F05491"/>
    <w:rsid w:val="00F5193D"/>
    <w:rsid w:val="00F90F1F"/>
    <w:rsid w:val="00FF3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25BB"/>
  <w15:docId w15:val="{A4868BBC-CED6-CF4A-81CD-F4EDCD33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uk-UA"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714F"/>
    <w:pPr>
      <w:suppressAutoHyphens/>
    </w:pPr>
    <w:rPr>
      <w:rFonts w:eastAsia="Andale Sans UI"/>
      <w:kern w:val="1"/>
      <w:lang w:eastAsia="zh-CN"/>
    </w:rPr>
  </w:style>
  <w:style w:type="paragraph" w:styleId="1">
    <w:name w:val="heading 1"/>
    <w:basedOn w:val="a"/>
    <w:next w:val="a0"/>
    <w:link w:val="10"/>
    <w:uiPriority w:val="9"/>
    <w:qFormat/>
    <w:rsid w:val="00B6714F"/>
    <w:pPr>
      <w:keepNext/>
      <w:numPr>
        <w:numId w:val="1"/>
      </w:numPr>
      <w:spacing w:before="240" w:after="120"/>
      <w:jc w:val="both"/>
      <w:outlineLvl w:val="0"/>
    </w:pPr>
    <w:rPr>
      <w:rFonts w:ascii="Liberation Sans" w:eastAsia="WenQuanYi Micro Hei" w:hAnsi="Liberation Sans"/>
      <w:b/>
      <w:bCs/>
      <w:sz w:val="28"/>
      <w:szCs w:val="2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1"/>
    <w:link w:val="1"/>
    <w:uiPriority w:val="9"/>
    <w:locked/>
    <w:rPr>
      <w:rFonts w:asciiTheme="majorHAnsi" w:eastAsiaTheme="majorEastAsia" w:hAnsiTheme="majorHAnsi" w:cs="Times New Roman"/>
      <w:b/>
      <w:bCs/>
      <w:kern w:val="32"/>
      <w:sz w:val="32"/>
      <w:szCs w:val="32"/>
      <w:lang w:val="x-none" w:eastAsia="zh-CN"/>
    </w:rPr>
  </w:style>
  <w:style w:type="paragraph" w:styleId="a0">
    <w:name w:val="Body Text"/>
    <w:basedOn w:val="a"/>
    <w:link w:val="a5"/>
    <w:uiPriority w:val="99"/>
    <w:rsid w:val="00B6714F"/>
    <w:pPr>
      <w:spacing w:after="120"/>
    </w:pPr>
  </w:style>
  <w:style w:type="paragraph" w:styleId="30">
    <w:name w:val="Body Text Indent 3"/>
    <w:basedOn w:val="a"/>
    <w:link w:val="31"/>
    <w:uiPriority w:val="99"/>
    <w:rsid w:val="00B6714F"/>
    <w:pPr>
      <w:widowControl/>
      <w:suppressAutoHyphens w:val="0"/>
      <w:ind w:left="708"/>
      <w:jc w:val="both"/>
    </w:pPr>
    <w:rPr>
      <w:rFonts w:eastAsia="Times New Roman"/>
      <w:kern w:val="0"/>
      <w:sz w:val="28"/>
      <w:szCs w:val="28"/>
      <w:lang w:val="ru-RU" w:eastAsia="ru-RU"/>
    </w:rPr>
  </w:style>
  <w:style w:type="character" w:customStyle="1" w:styleId="a5">
    <w:name w:val="Основной текст Знак"/>
    <w:basedOn w:val="a1"/>
    <w:link w:val="a0"/>
    <w:uiPriority w:val="99"/>
    <w:semiHidden/>
    <w:locked/>
    <w:rPr>
      <w:rFonts w:eastAsia="Andale Sans UI" w:cs="Times New Roman"/>
      <w:kern w:val="1"/>
      <w:sz w:val="24"/>
      <w:szCs w:val="24"/>
      <w:lang w:val="x-none" w:eastAsia="zh-CN"/>
    </w:rPr>
  </w:style>
  <w:style w:type="paragraph" w:styleId="a6">
    <w:name w:val="Normal (Web)"/>
    <w:basedOn w:val="a"/>
    <w:uiPriority w:val="99"/>
    <w:rsid w:val="00B6714F"/>
    <w:pPr>
      <w:widowControl/>
      <w:suppressAutoHyphens w:val="0"/>
      <w:spacing w:before="100" w:beforeAutospacing="1" w:after="100" w:afterAutospacing="1"/>
    </w:pPr>
    <w:rPr>
      <w:rFonts w:eastAsia="Times New Roman"/>
      <w:kern w:val="0"/>
      <w:lang w:eastAsia="ru-RU"/>
    </w:rPr>
  </w:style>
  <w:style w:type="character" w:customStyle="1" w:styleId="31">
    <w:name w:val="Основной текст с отступом 3 Знак"/>
    <w:basedOn w:val="a1"/>
    <w:link w:val="30"/>
    <w:uiPriority w:val="99"/>
    <w:semiHidden/>
    <w:locked/>
    <w:rsid w:val="00B6714F"/>
    <w:rPr>
      <w:rFonts w:cs="Times New Roman"/>
      <w:sz w:val="28"/>
      <w:lang w:val="ru-RU" w:eastAsia="ru-RU"/>
    </w:rPr>
  </w:style>
  <w:style w:type="paragraph" w:customStyle="1" w:styleId="21">
    <w:name w:val="Основной текст 21"/>
    <w:basedOn w:val="a"/>
    <w:uiPriority w:val="99"/>
    <w:rsid w:val="00B6714F"/>
    <w:pPr>
      <w:widowControl/>
      <w:suppressAutoHyphens w:val="0"/>
      <w:spacing w:after="120" w:line="480" w:lineRule="auto"/>
    </w:pPr>
    <w:rPr>
      <w:rFonts w:eastAsia="Times New Roman"/>
      <w:lang w:val="ru-RU"/>
    </w:rPr>
  </w:style>
  <w:style w:type="paragraph" w:styleId="a7">
    <w:name w:val="header"/>
    <w:basedOn w:val="a"/>
    <w:link w:val="a8"/>
    <w:uiPriority w:val="99"/>
    <w:rsid w:val="00B6714F"/>
    <w:pPr>
      <w:tabs>
        <w:tab w:val="center" w:pos="4677"/>
        <w:tab w:val="right" w:pos="9355"/>
      </w:tabs>
    </w:pPr>
  </w:style>
  <w:style w:type="character" w:styleId="a9">
    <w:name w:val="page number"/>
    <w:basedOn w:val="a1"/>
    <w:uiPriority w:val="99"/>
    <w:rsid w:val="00B6714F"/>
    <w:rPr>
      <w:rFonts w:cs="Times New Roman"/>
    </w:rPr>
  </w:style>
  <w:style w:type="character" w:customStyle="1" w:styleId="a8">
    <w:name w:val="Верхний колонтитул Знак"/>
    <w:basedOn w:val="a1"/>
    <w:link w:val="a7"/>
    <w:uiPriority w:val="99"/>
    <w:semiHidden/>
    <w:locked/>
    <w:rPr>
      <w:rFonts w:eastAsia="Andale Sans UI" w:cs="Times New Roman"/>
      <w:kern w:val="1"/>
      <w:sz w:val="24"/>
      <w:szCs w:val="24"/>
      <w:lang w:val="x-none" w:eastAsia="zh-CN"/>
    </w:rPr>
  </w:style>
  <w:style w:type="paragraph" w:styleId="aa">
    <w:name w:val="footer"/>
    <w:basedOn w:val="a"/>
    <w:link w:val="ab"/>
    <w:uiPriority w:val="99"/>
    <w:rsid w:val="00B6714F"/>
    <w:pPr>
      <w:tabs>
        <w:tab w:val="center" w:pos="4677"/>
        <w:tab w:val="right" w:pos="9355"/>
      </w:tabs>
    </w:pPr>
  </w:style>
  <w:style w:type="paragraph" w:customStyle="1" w:styleId="StyleZakonu">
    <w:name w:val="StyleZakonu"/>
    <w:basedOn w:val="a"/>
    <w:uiPriority w:val="99"/>
    <w:rsid w:val="00E81264"/>
    <w:pPr>
      <w:widowControl/>
      <w:spacing w:after="60"/>
      <w:ind w:firstLine="284"/>
      <w:jc w:val="both"/>
    </w:pPr>
    <w:rPr>
      <w:rFonts w:eastAsia="Times New Roman"/>
      <w:sz w:val="20"/>
      <w:szCs w:val="20"/>
    </w:rPr>
  </w:style>
  <w:style w:type="character" w:customStyle="1" w:styleId="ab">
    <w:name w:val="Нижний колонтитул Знак"/>
    <w:basedOn w:val="a1"/>
    <w:link w:val="aa"/>
    <w:uiPriority w:val="99"/>
    <w:semiHidden/>
    <w:locked/>
    <w:rPr>
      <w:rFonts w:eastAsia="Andale Sans UI" w:cs="Times New Roman"/>
      <w:kern w:val="1"/>
      <w:sz w:val="24"/>
      <w:szCs w:val="24"/>
      <w:lang w:val="x-none" w:eastAsia="zh-CN"/>
    </w:rPr>
  </w:style>
  <w:style w:type="character" w:customStyle="1" w:styleId="rvts0">
    <w:name w:val="rvts0"/>
    <w:rsid w:val="005E3234"/>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d">
    <w:name w:val="List Paragraph"/>
    <w:basedOn w:val="a"/>
    <w:uiPriority w:val="34"/>
    <w:qFormat/>
    <w:rsid w:val="003E10D6"/>
    <w:pPr>
      <w:ind w:left="720"/>
      <w:contextualSpacing/>
    </w:pPr>
  </w:style>
  <w:style w:type="character" w:customStyle="1" w:styleId="rvts23">
    <w:name w:val="rvts23"/>
    <w:basedOn w:val="a1"/>
    <w:rsid w:val="00E2318F"/>
  </w:style>
  <w:style w:type="paragraph" w:customStyle="1" w:styleId="rvps2">
    <w:name w:val="rvps2"/>
    <w:basedOn w:val="a"/>
    <w:rsid w:val="0026531B"/>
    <w:pPr>
      <w:widowControl/>
      <w:suppressAutoHyphens w:val="0"/>
      <w:spacing w:before="100" w:beforeAutospacing="1" w:after="100" w:afterAutospacing="1"/>
    </w:pPr>
    <w:rPr>
      <w:rFonts w:eastAsia="Times New Roman"/>
      <w:kern w:val="0"/>
      <w:lang w:eastAsia="ru-RU"/>
    </w:rPr>
  </w:style>
  <w:style w:type="character" w:customStyle="1" w:styleId="rvts9">
    <w:name w:val="rvts9"/>
    <w:basedOn w:val="a1"/>
    <w:rsid w:val="00265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420">
      <w:bodyDiv w:val="1"/>
      <w:marLeft w:val="0"/>
      <w:marRight w:val="0"/>
      <w:marTop w:val="0"/>
      <w:marBottom w:val="0"/>
      <w:divBdr>
        <w:top w:val="none" w:sz="0" w:space="0" w:color="auto"/>
        <w:left w:val="none" w:sz="0" w:space="0" w:color="auto"/>
        <w:bottom w:val="none" w:sz="0" w:space="0" w:color="auto"/>
        <w:right w:val="none" w:sz="0" w:space="0" w:color="auto"/>
      </w:divBdr>
    </w:div>
    <w:div w:id="1638215751">
      <w:bodyDiv w:val="1"/>
      <w:marLeft w:val="0"/>
      <w:marRight w:val="0"/>
      <w:marTop w:val="0"/>
      <w:marBottom w:val="0"/>
      <w:divBdr>
        <w:top w:val="none" w:sz="0" w:space="0" w:color="auto"/>
        <w:left w:val="none" w:sz="0" w:space="0" w:color="auto"/>
        <w:bottom w:val="none" w:sz="0" w:space="0" w:color="auto"/>
        <w:right w:val="none" w:sz="0" w:space="0" w:color="auto"/>
      </w:divBdr>
    </w:div>
    <w:div w:id="1873878122">
      <w:bodyDiv w:val="1"/>
      <w:marLeft w:val="0"/>
      <w:marRight w:val="0"/>
      <w:marTop w:val="0"/>
      <w:marBottom w:val="0"/>
      <w:divBdr>
        <w:top w:val="none" w:sz="0" w:space="0" w:color="auto"/>
        <w:left w:val="none" w:sz="0" w:space="0" w:color="auto"/>
        <w:bottom w:val="none" w:sz="0" w:space="0" w:color="auto"/>
        <w:right w:val="none" w:sz="0" w:space="0" w:color="auto"/>
      </w:divBdr>
    </w:div>
    <w:div w:id="1967663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eader" Target="header2.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eader" Target="header1.xml" /><Relationship Id="rId5" Type="http://schemas.openxmlformats.org/officeDocument/2006/relationships/numbering" Target="numbering.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idZO9bd6J0eqluJKkRaVQDiA8CuQ==">AMUW2mXH47Kn+6kQjuyeE2TDfnS38E8EcJeVOwzlqlAQpKMO2WYz/VYbp+9ye/DdeT5rXMTjz3adnOFDtV+AVVdooB78f3zodtbI4PRbCKt7kOs/KWZlFtx5seZEOyi9XzqrA7OtHWDG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A21879-AE45-400B-940E-95585FA79B4B}">
  <ds:schemaRefs>
    <ds:schemaRef ds:uri="http://schemas.microsoft.com/office/2006/metadata/contentType"/>
    <ds:schemaRef ds:uri="http://schemas.microsoft.com/office/2006/metadata/properties/metaAttributes"/>
    <ds:schemaRef ds:uri="http://www.w3.org/2000/xmlns/"/>
    <ds:schemaRef ds:uri="http://www.w3.org/2001/XMLSchema"/>
    <ds:schemaRef ds:uri="34080153-28b6-45f6-b1c8-49842029d766"/>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customXml/itemProps3.xml><?xml version="1.0" encoding="utf-8"?>
<ds:datastoreItem xmlns:ds="http://schemas.openxmlformats.org/officeDocument/2006/customXml" ds:itemID="{DEAAD98D-8AB0-4FED-88AB-233CA6A54964}">
  <ds:schemaRefs>
    <ds:schemaRef ds:uri="http://schemas.microsoft.com/office/2006/metadata/properties"/>
    <ds:schemaRef ds:uri="http://www.w3.org/2000/xmlns/"/>
  </ds:schemaRefs>
</ds:datastoreItem>
</file>

<file path=customXml/itemProps4.xml><?xml version="1.0" encoding="utf-8"?>
<ds:datastoreItem xmlns:ds="http://schemas.openxmlformats.org/officeDocument/2006/customXml" ds:itemID="{E779F650-BC1A-45DA-87A2-9338D8894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6047</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Павлюк Павло Петрович</dc:creator>
  <cp:lastModifiedBy>380663974262</cp:lastModifiedBy>
  <cp:revision>2</cp:revision>
  <dcterms:created xsi:type="dcterms:W3CDTF">2020-03-28T10:41:00Z</dcterms:created>
  <dcterms:modified xsi:type="dcterms:W3CDTF">2020-03-28T10:41:00Z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