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</w:p>
    <w:p w:rsidR="00E93E0F" w:rsidRDefault="00E93E0F" w:rsidP="00E93E0F">
      <w:pPr>
        <w:pStyle w:val="2"/>
      </w:pPr>
      <w:r>
        <w:t>ВЕРХОВНА РАДА УКРАЇНИ</w:t>
      </w:r>
    </w:p>
    <w:p w:rsidR="00E93E0F" w:rsidRDefault="00E93E0F" w:rsidP="00E93E0F">
      <w:pPr>
        <w:jc w:val="right"/>
        <w:rPr>
          <w:sz w:val="28"/>
          <w:lang w:val="uk-UA"/>
        </w:rPr>
      </w:pPr>
    </w:p>
    <w:p w:rsidR="00E93E0F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Pr="00754D1C" w:rsidRDefault="00E93E0F" w:rsidP="00E93E0F">
      <w:pPr>
        <w:widowControl w:val="0"/>
        <w:tabs>
          <w:tab w:val="left" w:pos="993"/>
        </w:tabs>
        <w:ind w:firstLine="709"/>
        <w:jc w:val="both"/>
        <w:rPr>
          <w:sz w:val="28"/>
          <w:lang w:val="uk-UA"/>
        </w:rPr>
      </w:pPr>
      <w:r w:rsidRPr="00754D1C">
        <w:rPr>
          <w:sz w:val="28"/>
          <w:lang w:val="uk-UA"/>
        </w:rPr>
        <w:t xml:space="preserve">Відповідно до </w:t>
      </w:r>
      <w:r w:rsidRPr="00361083">
        <w:rPr>
          <w:sz w:val="28"/>
          <w:lang w:val="uk-UA"/>
        </w:rPr>
        <w:t>статті 93 Конституції України</w:t>
      </w:r>
      <w:r>
        <w:rPr>
          <w:sz w:val="28"/>
          <w:lang w:val="uk-UA"/>
        </w:rPr>
        <w:t xml:space="preserve"> </w:t>
      </w:r>
      <w:r w:rsidRPr="00754D1C">
        <w:rPr>
          <w:sz w:val="28"/>
          <w:lang w:val="uk-UA"/>
        </w:rPr>
        <w:t>вношу на розгляд</w:t>
      </w:r>
      <w:r>
        <w:rPr>
          <w:sz w:val="28"/>
          <w:lang w:val="uk-UA"/>
        </w:rPr>
        <w:t xml:space="preserve"> Верховної Ради України </w:t>
      </w:r>
      <w:r w:rsidRPr="00754D1C">
        <w:rPr>
          <w:sz w:val="28"/>
          <w:lang w:val="uk-UA"/>
        </w:rPr>
        <w:t>проект</w:t>
      </w:r>
      <w:r>
        <w:rPr>
          <w:sz w:val="28"/>
          <w:lang w:val="uk-UA"/>
        </w:rPr>
        <w:t>и</w:t>
      </w:r>
      <w:r w:rsidRPr="00754D1C">
        <w:rPr>
          <w:sz w:val="28"/>
          <w:lang w:val="uk-UA"/>
        </w:rPr>
        <w:t xml:space="preserve"> Закону України </w:t>
      </w:r>
      <w:r w:rsidRPr="00361083">
        <w:rPr>
          <w:sz w:val="28"/>
          <w:szCs w:val="28"/>
          <w:lang w:val="uk-UA" w:eastAsia="ru-RU"/>
        </w:rPr>
        <w:t>"</w:t>
      </w:r>
      <w:r w:rsidRPr="00EF177C">
        <w:rPr>
          <w:color w:val="000000"/>
          <w:sz w:val="28"/>
          <w:szCs w:val="28"/>
          <w:lang w:val="uk-UA"/>
        </w:rPr>
        <w:t>Про</w:t>
      </w:r>
      <w:r w:rsidRPr="00361083"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внесення змін до Закону України </w:t>
      </w:r>
      <w:r w:rsidRPr="005E7BE4">
        <w:rPr>
          <w:sz w:val="28"/>
          <w:szCs w:val="28"/>
          <w:lang w:val="uk-UA" w:eastAsia="ru-RU"/>
        </w:rPr>
        <w:t>"</w:t>
      </w:r>
      <w:r>
        <w:rPr>
          <w:sz w:val="28"/>
          <w:szCs w:val="28"/>
          <w:lang w:val="uk-UA" w:eastAsia="ru-RU"/>
        </w:rPr>
        <w:t>Про Службу безпеки України"</w:t>
      </w:r>
      <w:r w:rsidR="00A91EC0">
        <w:rPr>
          <w:sz w:val="28"/>
          <w:szCs w:val="28"/>
          <w:lang w:val="uk-UA" w:eastAsia="ru-RU"/>
        </w:rPr>
        <w:t xml:space="preserve"> щодо удосконалення організаційно-правових засад діяльності Служби безпеки України"</w:t>
      </w:r>
      <w:r>
        <w:rPr>
          <w:sz w:val="28"/>
          <w:lang w:val="uk-UA"/>
        </w:rPr>
        <w:t xml:space="preserve">, </w:t>
      </w:r>
      <w:r w:rsidRPr="00754D1C">
        <w:rPr>
          <w:sz w:val="28"/>
          <w:lang w:val="uk-UA"/>
        </w:rPr>
        <w:t xml:space="preserve">Закону України </w:t>
      </w:r>
      <w:r>
        <w:rPr>
          <w:sz w:val="28"/>
          <w:lang w:val="uk-UA"/>
        </w:rPr>
        <w:t>"</w:t>
      </w:r>
      <w:r w:rsidRPr="008A328C">
        <w:rPr>
          <w:color w:val="000000"/>
          <w:sz w:val="28"/>
          <w:szCs w:val="28"/>
          <w:lang w:val="uk-UA"/>
        </w:rPr>
        <w:t>Про внесення змін до Бюджетного кодексу України у зв'язку з новою редакцією Закону України "Про Службу безпеки України"</w:t>
      </w:r>
      <w:r w:rsidR="00A91EC0">
        <w:rPr>
          <w:color w:val="000000"/>
          <w:sz w:val="28"/>
          <w:szCs w:val="28"/>
          <w:lang w:val="uk-UA"/>
        </w:rPr>
        <w:t>,</w:t>
      </w:r>
      <w:bookmarkStart w:id="0" w:name="_GoBack"/>
      <w:bookmarkEnd w:id="0"/>
      <w:r w:rsidRPr="00E93E0F">
        <w:rPr>
          <w:color w:val="000000"/>
          <w:sz w:val="28"/>
          <w:szCs w:val="28"/>
          <w:lang w:val="uk-UA"/>
        </w:rPr>
        <w:t xml:space="preserve"> </w:t>
      </w:r>
      <w:r w:rsidRPr="00754D1C">
        <w:rPr>
          <w:sz w:val="28"/>
          <w:lang w:val="uk-UA"/>
        </w:rPr>
        <w:t xml:space="preserve">Закону України </w:t>
      </w:r>
      <w:r>
        <w:rPr>
          <w:sz w:val="28"/>
          <w:lang w:val="uk-UA"/>
        </w:rPr>
        <w:t>"</w:t>
      </w:r>
      <w:r w:rsidRPr="00623A31">
        <w:rPr>
          <w:color w:val="000000"/>
          <w:sz w:val="28"/>
          <w:szCs w:val="28"/>
          <w:lang w:val="uk-UA"/>
        </w:rPr>
        <w:t>Про внесення змін</w:t>
      </w:r>
      <w:r>
        <w:rPr>
          <w:color w:val="000000"/>
          <w:sz w:val="28"/>
          <w:szCs w:val="28"/>
          <w:lang w:val="uk-UA"/>
        </w:rPr>
        <w:t>и</w:t>
      </w:r>
      <w:r w:rsidRPr="00623A31">
        <w:rPr>
          <w:color w:val="000000"/>
          <w:sz w:val="28"/>
          <w:szCs w:val="28"/>
          <w:lang w:val="uk-UA"/>
        </w:rPr>
        <w:t xml:space="preserve"> до Податкового кодексу України у зв'язку з новою редакцією Закону України "Про Службу безпеки України"</w:t>
      </w:r>
      <w:r>
        <w:rPr>
          <w:sz w:val="28"/>
          <w:szCs w:val="28"/>
          <w:lang w:val="uk-UA" w:eastAsia="ru-RU"/>
        </w:rPr>
        <w:t xml:space="preserve"> та </w:t>
      </w:r>
      <w:r>
        <w:rPr>
          <w:sz w:val="28"/>
          <w:lang w:val="uk-UA"/>
        </w:rPr>
        <w:t>визначаю ці законопроекти як невідкладні для позачергового розгляду Верховною Радою України.</w:t>
      </w:r>
    </w:p>
    <w:p w:rsidR="00E93E0F" w:rsidRPr="00537061" w:rsidRDefault="00E93E0F" w:rsidP="00E93E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Доповідатиме зазначені </w:t>
      </w:r>
      <w:r w:rsidRPr="00754D1C">
        <w:rPr>
          <w:sz w:val="28"/>
          <w:lang w:val="uk-UA"/>
        </w:rPr>
        <w:t>законопроект</w:t>
      </w:r>
      <w:r>
        <w:rPr>
          <w:sz w:val="28"/>
          <w:lang w:val="uk-UA"/>
        </w:rPr>
        <w:t>и</w:t>
      </w:r>
      <w:r w:rsidRPr="00754D1C">
        <w:rPr>
          <w:sz w:val="28"/>
          <w:lang w:val="uk-UA"/>
        </w:rPr>
        <w:t xml:space="preserve"> під час </w:t>
      </w:r>
      <w:r>
        <w:rPr>
          <w:sz w:val="28"/>
          <w:lang w:val="uk-UA"/>
        </w:rPr>
        <w:t xml:space="preserve">їх </w:t>
      </w:r>
      <w:r w:rsidRPr="00754D1C">
        <w:rPr>
          <w:sz w:val="28"/>
          <w:lang w:val="uk-UA"/>
        </w:rPr>
        <w:t xml:space="preserve">розгляду на пленарному засіданні Верховної Ради України </w:t>
      </w:r>
      <w:r>
        <w:rPr>
          <w:sz w:val="28"/>
          <w:szCs w:val="28"/>
          <w:shd w:val="clear" w:color="auto" w:fill="FFFFFF"/>
          <w:lang w:val="uk-UA"/>
        </w:rPr>
        <w:t xml:space="preserve">Голова Служби безпеки </w:t>
      </w:r>
      <w:r w:rsidRPr="00537061">
        <w:rPr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І.Баканов</w:t>
      </w:r>
      <w:proofErr w:type="spellEnd"/>
      <w:r w:rsidRPr="00537061">
        <w:rPr>
          <w:sz w:val="28"/>
          <w:szCs w:val="28"/>
          <w:lang w:val="uk-UA"/>
        </w:rPr>
        <w:t xml:space="preserve">. </w:t>
      </w:r>
    </w:p>
    <w:p w:rsidR="00E93E0F" w:rsidRPr="00537061" w:rsidRDefault="00E93E0F" w:rsidP="00E93E0F">
      <w:pPr>
        <w:ind w:firstLine="720"/>
        <w:jc w:val="both"/>
        <w:rPr>
          <w:sz w:val="28"/>
          <w:szCs w:val="28"/>
          <w:lang w:val="uk-UA"/>
        </w:rPr>
      </w:pPr>
    </w:p>
    <w:p w:rsidR="00E93E0F" w:rsidRPr="00537061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Pr="00227C98" w:rsidRDefault="00E93E0F" w:rsidP="00E93E0F">
      <w:pPr>
        <w:ind w:firstLine="720"/>
        <w:jc w:val="both"/>
        <w:rPr>
          <w:sz w:val="28"/>
          <w:lang w:val="uk-UA"/>
        </w:rPr>
      </w:pPr>
    </w:p>
    <w:p w:rsidR="00E93E0F" w:rsidRPr="00754D1C" w:rsidRDefault="00E93E0F" w:rsidP="00E93E0F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50"/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>В.ЗЕЛЕНСЬКИЙ</w:t>
      </w:r>
    </w:p>
    <w:p w:rsidR="00E93E0F" w:rsidRDefault="00E93E0F" w:rsidP="00E93E0F"/>
    <w:p w:rsidR="00E93E0F" w:rsidRDefault="00E93E0F" w:rsidP="00E93E0F"/>
    <w:p w:rsidR="00E93E0F" w:rsidRDefault="00E93E0F" w:rsidP="00E93E0F"/>
    <w:p w:rsidR="00574C8E" w:rsidRDefault="00923CE5"/>
    <w:sectPr w:rsidR="00574C8E" w:rsidSect="00E93E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0F"/>
    <w:rsid w:val="00045ED0"/>
    <w:rsid w:val="00726C97"/>
    <w:rsid w:val="007D0DDB"/>
    <w:rsid w:val="00923CE5"/>
    <w:rsid w:val="00A91EC0"/>
    <w:rsid w:val="00E9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E098"/>
  <w15:chartTrackingRefBased/>
  <w15:docId w15:val="{CF1ED91A-A4D5-43A3-BEFA-F56DE393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 w:bidi="ar-SA"/>
    </w:rPr>
  </w:style>
  <w:style w:type="paragraph" w:styleId="2">
    <w:name w:val="heading 2"/>
    <w:basedOn w:val="a"/>
    <w:next w:val="a"/>
    <w:link w:val="20"/>
    <w:qFormat/>
    <w:rsid w:val="00E93E0F"/>
    <w:pPr>
      <w:keepNext/>
      <w:jc w:val="right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E0F"/>
    <w:rPr>
      <w:rFonts w:ascii="Times New Roman" w:eastAsia="Times New Roman" w:hAnsi="Times New Roman" w:cs="Times New Roman"/>
      <w:b/>
      <w:bCs/>
      <w:sz w:val="28"/>
      <w:szCs w:val="28"/>
      <w:lang w:eastAsia="zh-CN" w:bidi="ar-SA"/>
    </w:rPr>
  </w:style>
  <w:style w:type="paragraph" w:customStyle="1" w:styleId="HTML1">
    <w:name w:val="Стандартний HTML1"/>
    <w:basedOn w:val="a"/>
    <w:rsid w:val="00E93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color w:val="000000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6C9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26C97"/>
    <w:rPr>
      <w:rFonts w:ascii="Segoe UI" w:eastAsia="Times New Roman" w:hAnsi="Segoe UI" w:cs="Segoe UI"/>
      <w:sz w:val="18"/>
      <w:szCs w:val="18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 Людмила Іванівна</dc:creator>
  <cp:keywords/>
  <dc:description/>
  <cp:lastModifiedBy>Марченко Людмила Іванівна</cp:lastModifiedBy>
  <cp:revision>2</cp:revision>
  <cp:lastPrinted>2020-03-06T06:12:00Z</cp:lastPrinted>
  <dcterms:created xsi:type="dcterms:W3CDTF">2020-03-05T10:51:00Z</dcterms:created>
  <dcterms:modified xsi:type="dcterms:W3CDTF">2020-03-06T09:14:00Z</dcterms:modified>
</cp:coreProperties>
</file>