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C50AB9" w:rsidRPr="00C50AB9" w:rsidRDefault="00C50AB9" w:rsidP="00C50AB9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C50AB9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</w:r>
      <w:r w:rsidR="00DD3A38">
        <w:rPr>
          <w:rFonts w:ascii="Times New Roman" w:hAnsi="Times New Roman"/>
          <w:b w:val="0"/>
          <w:sz w:val="28"/>
          <w:szCs w:val="28"/>
        </w:rPr>
        <w:t>“</w:t>
      </w:r>
      <w:r w:rsidRPr="00C50AB9">
        <w:rPr>
          <w:rFonts w:ascii="Times New Roman" w:hAnsi="Times New Roman"/>
          <w:b w:val="0"/>
          <w:sz w:val="28"/>
          <w:szCs w:val="28"/>
        </w:rPr>
        <w:t xml:space="preserve">Про внесення змін до деяких законодавчих актів </w:t>
      </w:r>
      <w:r w:rsidR="00DD3A38">
        <w:rPr>
          <w:rFonts w:ascii="Times New Roman" w:hAnsi="Times New Roman"/>
          <w:b w:val="0"/>
          <w:sz w:val="28"/>
          <w:szCs w:val="28"/>
        </w:rPr>
        <w:br/>
      </w:r>
      <w:r w:rsidRPr="00C50AB9">
        <w:rPr>
          <w:rFonts w:ascii="Times New Roman" w:hAnsi="Times New Roman"/>
          <w:b w:val="0"/>
          <w:sz w:val="28"/>
          <w:szCs w:val="28"/>
        </w:rPr>
        <w:t xml:space="preserve">України щодо врегулювання ринку послуг автомобільного </w:t>
      </w:r>
      <w:r w:rsidR="00DD3A38">
        <w:rPr>
          <w:rFonts w:ascii="Times New Roman" w:hAnsi="Times New Roman"/>
          <w:b w:val="0"/>
          <w:sz w:val="28"/>
          <w:szCs w:val="28"/>
        </w:rPr>
        <w:br/>
      </w:r>
      <w:r w:rsidRPr="00C50AB9">
        <w:rPr>
          <w:rFonts w:ascii="Times New Roman" w:hAnsi="Times New Roman"/>
          <w:b w:val="0"/>
          <w:sz w:val="28"/>
          <w:szCs w:val="28"/>
        </w:rPr>
        <w:t xml:space="preserve">транспорту в Україні з метою приведення їх у відповідність </w:t>
      </w:r>
      <w:r w:rsidR="00DD3A38">
        <w:rPr>
          <w:rFonts w:ascii="Times New Roman" w:hAnsi="Times New Roman"/>
          <w:b w:val="0"/>
          <w:sz w:val="28"/>
          <w:szCs w:val="28"/>
        </w:rPr>
        <w:br/>
      </w:r>
      <w:r w:rsidRPr="00C50AB9">
        <w:rPr>
          <w:rFonts w:ascii="Times New Roman" w:hAnsi="Times New Roman"/>
          <w:b w:val="0"/>
          <w:sz w:val="28"/>
          <w:szCs w:val="28"/>
        </w:rPr>
        <w:t>з актом Європейського Союзу</w:t>
      </w:r>
      <w:r w:rsidR="00DD3A38">
        <w:rPr>
          <w:rFonts w:ascii="Times New Roman" w:hAnsi="Times New Roman"/>
          <w:b w:val="0"/>
          <w:sz w:val="28"/>
          <w:szCs w:val="28"/>
        </w:rPr>
        <w:t>”</w:t>
      </w:r>
      <w:r w:rsidR="00DD3A38">
        <w:rPr>
          <w:rFonts w:ascii="Times New Roman" w:hAnsi="Times New Roman"/>
          <w:b w:val="0"/>
          <w:sz w:val="28"/>
          <w:szCs w:val="28"/>
        </w:rPr>
        <w:br/>
        <w:t>____________________________________________________</w:t>
      </w:r>
    </w:p>
    <w:p w:rsidR="00C50AB9" w:rsidRPr="00C50AB9" w:rsidRDefault="00C50AB9" w:rsidP="00C50AB9">
      <w:pPr>
        <w:pStyle w:val="a4"/>
        <w:rPr>
          <w:rFonts w:ascii="Times New Roman" w:hAnsi="Times New Roman"/>
          <w:sz w:val="28"/>
          <w:szCs w:val="28"/>
        </w:rPr>
      </w:pPr>
      <w:r w:rsidRPr="00C50AB9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C50AB9" w:rsidRPr="00C50AB9" w:rsidRDefault="00C50AB9" w:rsidP="00C50AB9">
      <w:pPr>
        <w:pStyle w:val="a4"/>
        <w:rPr>
          <w:rFonts w:ascii="Times New Roman" w:hAnsi="Times New Roman"/>
          <w:sz w:val="28"/>
          <w:szCs w:val="28"/>
        </w:rPr>
      </w:pPr>
      <w:r w:rsidRPr="00C50AB9">
        <w:rPr>
          <w:rFonts w:ascii="Times New Roman" w:hAnsi="Times New Roman"/>
          <w:sz w:val="28"/>
          <w:szCs w:val="28"/>
        </w:rPr>
        <w:t xml:space="preserve">1. Прийняти за основу проект Закону України </w:t>
      </w:r>
      <w:r w:rsidR="00DD3A38">
        <w:rPr>
          <w:rFonts w:ascii="Times New Roman" w:hAnsi="Times New Roman"/>
          <w:sz w:val="28"/>
          <w:szCs w:val="28"/>
        </w:rPr>
        <w:t>“</w:t>
      </w:r>
      <w:r w:rsidRPr="00C50AB9">
        <w:rPr>
          <w:rFonts w:ascii="Times New Roman" w:hAnsi="Times New Roman"/>
          <w:sz w:val="28"/>
          <w:szCs w:val="28"/>
        </w:rPr>
        <w:t>Про внесення змін до деяких законодавчих актів України щодо врегулювання ринку послуг автомобільного транспорту в Україні з метою приведення їх у відповідність з актом Європейського Союзу</w:t>
      </w:r>
      <w:r w:rsidR="00DD3A38">
        <w:rPr>
          <w:rFonts w:ascii="Times New Roman" w:hAnsi="Times New Roman"/>
          <w:sz w:val="28"/>
          <w:szCs w:val="28"/>
        </w:rPr>
        <w:t>”</w:t>
      </w:r>
      <w:r w:rsidRPr="00C50AB9">
        <w:rPr>
          <w:rFonts w:ascii="Times New Roman" w:hAnsi="Times New Roman"/>
          <w:sz w:val="28"/>
          <w:szCs w:val="28"/>
        </w:rPr>
        <w:t xml:space="preserve"> (реєстраційний номер</w:t>
      </w:r>
      <w:r w:rsidR="00DD3A38">
        <w:rPr>
          <w:rFonts w:ascii="Times New Roman" w:hAnsi="Times New Roman"/>
          <w:sz w:val="28"/>
          <w:szCs w:val="28"/>
        </w:rPr>
        <w:t xml:space="preserve">           </w:t>
      </w:r>
      <w:r w:rsidRPr="00C50AB9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C50AB9" w:rsidRPr="00C50AB9" w:rsidRDefault="00C50AB9" w:rsidP="00C50AB9">
      <w:pPr>
        <w:pStyle w:val="a4"/>
        <w:rPr>
          <w:rFonts w:ascii="Times New Roman" w:hAnsi="Times New Roman"/>
          <w:sz w:val="28"/>
          <w:szCs w:val="28"/>
        </w:rPr>
      </w:pPr>
      <w:r w:rsidRPr="00C50AB9">
        <w:rPr>
          <w:rFonts w:ascii="Times New Roman" w:hAnsi="Times New Roman"/>
          <w:sz w:val="28"/>
          <w:szCs w:val="28"/>
        </w:rPr>
        <w:t>2. Комітет</w:t>
      </w:r>
      <w:r w:rsidR="00DD3A38">
        <w:rPr>
          <w:rFonts w:ascii="Times New Roman" w:hAnsi="Times New Roman"/>
          <w:sz w:val="28"/>
          <w:szCs w:val="28"/>
        </w:rPr>
        <w:t>ові</w:t>
      </w:r>
      <w:r w:rsidRPr="00C50AB9">
        <w:rPr>
          <w:rFonts w:ascii="Times New Roman" w:hAnsi="Times New Roman"/>
          <w:sz w:val="28"/>
          <w:szCs w:val="28"/>
        </w:rPr>
        <w:t xml:space="preserve"> Верховної Ради України </w:t>
      </w:r>
      <w:r w:rsidR="00CC5623">
        <w:rPr>
          <w:rFonts w:ascii="Times New Roman" w:hAnsi="Times New Roman"/>
          <w:sz w:val="28"/>
          <w:szCs w:val="28"/>
        </w:rPr>
        <w:t>з питань інтеграції України з Європейським Союзом</w:t>
      </w:r>
      <w:r w:rsidRPr="00C50AB9">
        <w:rPr>
          <w:rFonts w:ascii="Times New Roman" w:hAnsi="Times New Roman"/>
          <w:sz w:val="28"/>
          <w:szCs w:val="28"/>
        </w:rPr>
        <w:t xml:space="preserve">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</w:t>
      </w:r>
      <w:r w:rsidR="00CC5623">
        <w:rPr>
          <w:rFonts w:ascii="Times New Roman" w:hAnsi="Times New Roman"/>
          <w:sz w:val="28"/>
          <w:szCs w:val="28"/>
        </w:rPr>
        <w:t>Ради України у другому читанні.</w:t>
      </w:r>
    </w:p>
    <w:p w:rsidR="00C50AB9" w:rsidRPr="001D3C7C" w:rsidRDefault="00C50AB9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EF5" w:rsidRDefault="004E5EF5">
      <w:r>
        <w:separator/>
      </w:r>
    </w:p>
  </w:endnote>
  <w:endnote w:type="continuationSeparator" w:id="0">
    <w:p w:rsidR="004E5EF5" w:rsidRDefault="004E5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EF5" w:rsidRDefault="004E5EF5">
      <w:r>
        <w:separator/>
      </w:r>
    </w:p>
  </w:footnote>
  <w:footnote w:type="continuationSeparator" w:id="0">
    <w:p w:rsidR="004E5EF5" w:rsidRDefault="004E5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DD3A38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502F5"/>
    <w:rsid w:val="00083E7A"/>
    <w:rsid w:val="00096E07"/>
    <w:rsid w:val="000E16A1"/>
    <w:rsid w:val="000F6792"/>
    <w:rsid w:val="00196AF8"/>
    <w:rsid w:val="001D3C7C"/>
    <w:rsid w:val="001E01D0"/>
    <w:rsid w:val="001F1FC7"/>
    <w:rsid w:val="00242638"/>
    <w:rsid w:val="0026211A"/>
    <w:rsid w:val="00287612"/>
    <w:rsid w:val="002C51C3"/>
    <w:rsid w:val="00342713"/>
    <w:rsid w:val="003971B6"/>
    <w:rsid w:val="003C6C7A"/>
    <w:rsid w:val="003D11D5"/>
    <w:rsid w:val="003E73DC"/>
    <w:rsid w:val="00431533"/>
    <w:rsid w:val="004872E4"/>
    <w:rsid w:val="004E5EF5"/>
    <w:rsid w:val="00533646"/>
    <w:rsid w:val="00607906"/>
    <w:rsid w:val="00614443"/>
    <w:rsid w:val="006775DA"/>
    <w:rsid w:val="006C68B3"/>
    <w:rsid w:val="0071473A"/>
    <w:rsid w:val="00860FEC"/>
    <w:rsid w:val="009740EB"/>
    <w:rsid w:val="00977EDB"/>
    <w:rsid w:val="009A3BD6"/>
    <w:rsid w:val="009E6A16"/>
    <w:rsid w:val="00A77598"/>
    <w:rsid w:val="00AF5E57"/>
    <w:rsid w:val="00BA5B6D"/>
    <w:rsid w:val="00BF1EB9"/>
    <w:rsid w:val="00C31974"/>
    <w:rsid w:val="00C370AD"/>
    <w:rsid w:val="00C50AB9"/>
    <w:rsid w:val="00C717BC"/>
    <w:rsid w:val="00C92CAE"/>
    <w:rsid w:val="00CC5623"/>
    <w:rsid w:val="00CD159C"/>
    <w:rsid w:val="00CD4F89"/>
    <w:rsid w:val="00D070F6"/>
    <w:rsid w:val="00D10021"/>
    <w:rsid w:val="00DB3886"/>
    <w:rsid w:val="00DD3A38"/>
    <w:rsid w:val="00E0039C"/>
    <w:rsid w:val="00E015FD"/>
    <w:rsid w:val="00E665AE"/>
    <w:rsid w:val="00E84A97"/>
    <w:rsid w:val="00EE5989"/>
    <w:rsid w:val="00F1438E"/>
    <w:rsid w:val="00F55A48"/>
    <w:rsid w:val="00F6215C"/>
    <w:rsid w:val="00F66C1D"/>
    <w:rsid w:val="00F7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e">
    <w:name w:val="Body Text"/>
    <w:basedOn w:val="a"/>
    <w:link w:val="af"/>
    <w:uiPriority w:val="99"/>
    <w:unhideWhenUsed/>
    <w:rsid w:val="00C50AB9"/>
    <w:pPr>
      <w:jc w:val="both"/>
    </w:pPr>
    <w:rPr>
      <w:rFonts w:ascii="Times New Roman" w:hAnsi="Times New Roman"/>
      <w:sz w:val="28"/>
      <w:szCs w:val="28"/>
    </w:rPr>
  </w:style>
  <w:style w:type="character" w:customStyle="1" w:styleId="af">
    <w:name w:val="Основной текст Знак"/>
    <w:link w:val="ae"/>
    <w:uiPriority w:val="99"/>
    <w:rsid w:val="00C50AB9"/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e">
    <w:name w:val="Body Text"/>
    <w:basedOn w:val="a"/>
    <w:link w:val="af"/>
    <w:uiPriority w:val="99"/>
    <w:unhideWhenUsed/>
    <w:rsid w:val="00C50AB9"/>
    <w:pPr>
      <w:jc w:val="both"/>
    </w:pPr>
    <w:rPr>
      <w:rFonts w:ascii="Times New Roman" w:hAnsi="Times New Roman"/>
      <w:sz w:val="28"/>
      <w:szCs w:val="28"/>
    </w:rPr>
  </w:style>
  <w:style w:type="character" w:customStyle="1" w:styleId="af">
    <w:name w:val="Основной текст Знак"/>
    <w:link w:val="ae"/>
    <w:uiPriority w:val="99"/>
    <w:rsid w:val="00C50AB9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674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2002-11-06T14:36:00Z</cp:lastPrinted>
  <dcterms:created xsi:type="dcterms:W3CDTF">2020-12-30T08:37:00Z</dcterms:created>
  <dcterms:modified xsi:type="dcterms:W3CDTF">2020-12-30T08:37:00Z</dcterms:modified>
</cp:coreProperties>
</file>