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58" w:rsidRPr="000E6958" w:rsidRDefault="00D00F6F" w:rsidP="000E6958">
      <w:pPr>
        <w:keepNext/>
        <w:tabs>
          <w:tab w:val="left" w:pos="9639"/>
        </w:tabs>
        <w:ind w:right="-2" w:firstLine="284"/>
        <w:jc w:val="center"/>
        <w:outlineLvl w:val="0"/>
        <w:rPr>
          <w:rFonts w:ascii="System" w:hAnsi="System" w:cs="System"/>
          <w:b/>
          <w:bCs/>
          <w:sz w:val="28"/>
          <w:szCs w:val="28"/>
        </w:rPr>
      </w:pPr>
      <w:bookmarkStart w:id="0" w:name="_GoBack"/>
      <w:bookmarkEnd w:id="0"/>
      <w:r w:rsidRPr="000E6958">
        <w:rPr>
          <w:rFonts w:ascii="System" w:hAnsi="System" w:cs="System"/>
          <w:b/>
          <w:bCs/>
          <w:noProof/>
          <w:sz w:val="28"/>
          <w:szCs w:val="28"/>
          <w:lang w:eastAsia="uk-UA"/>
        </w:rPr>
        <w:drawing>
          <wp:inline distT="0" distB="0" distL="0" distR="0">
            <wp:extent cx="579120" cy="716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2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958" w:rsidRPr="000E6958" w:rsidRDefault="000E6958" w:rsidP="000E6958">
      <w:pPr>
        <w:rPr>
          <w:sz w:val="24"/>
          <w:szCs w:val="24"/>
        </w:rPr>
      </w:pPr>
    </w:p>
    <w:p w:rsidR="000E6958" w:rsidRPr="000E6958" w:rsidRDefault="000E6958" w:rsidP="000E6958">
      <w:pPr>
        <w:keepNext/>
        <w:jc w:val="center"/>
        <w:outlineLvl w:val="1"/>
        <w:rPr>
          <w:b/>
          <w:bCs/>
          <w:sz w:val="36"/>
          <w:szCs w:val="36"/>
        </w:rPr>
      </w:pPr>
      <w:r w:rsidRPr="000E6958">
        <w:rPr>
          <w:b/>
          <w:bCs/>
          <w:sz w:val="36"/>
          <w:szCs w:val="36"/>
        </w:rPr>
        <w:t>НАРОДНИЙ ДЕПУТАТ УКРАЇНИ</w:t>
      </w:r>
    </w:p>
    <w:p w:rsidR="000E6958" w:rsidRPr="000E6958" w:rsidRDefault="000E6958" w:rsidP="000E6958">
      <w:pPr>
        <w:rPr>
          <w:sz w:val="24"/>
          <w:szCs w:val="24"/>
        </w:rPr>
      </w:pPr>
    </w:p>
    <w:p w:rsidR="000E6958" w:rsidRPr="000E6958" w:rsidRDefault="00D00F6F" w:rsidP="000E6958">
      <w:pPr>
        <w:rPr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80010</wp:posOffset>
                </wp:positionV>
                <wp:extent cx="6057900" cy="0"/>
                <wp:effectExtent l="22860" t="17780" r="15240" b="203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623C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3pt" to="486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KK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" strokeweight="2.25pt"/>
            </w:pict>
          </mc:Fallback>
        </mc:AlternateContent>
      </w:r>
    </w:p>
    <w:p w:rsidR="000E6958" w:rsidRPr="000E6958" w:rsidRDefault="000E6958" w:rsidP="000E6958">
      <w:pPr>
        <w:tabs>
          <w:tab w:val="left" w:pos="6096"/>
        </w:tabs>
        <w:spacing w:line="360" w:lineRule="auto"/>
        <w:jc w:val="both"/>
        <w:rPr>
          <w:sz w:val="28"/>
          <w:szCs w:val="28"/>
        </w:rPr>
      </w:pPr>
      <w:r w:rsidRPr="000E6958">
        <w:rPr>
          <w:sz w:val="28"/>
          <w:szCs w:val="28"/>
        </w:rPr>
        <w:t xml:space="preserve">    «</w:t>
      </w:r>
      <w:r w:rsidR="00571658">
        <w:rPr>
          <w:sz w:val="28"/>
          <w:szCs w:val="28"/>
        </w:rPr>
        <w:t>_____</w:t>
      </w:r>
      <w:r w:rsidRPr="000E6958">
        <w:rPr>
          <w:sz w:val="28"/>
          <w:szCs w:val="28"/>
        </w:rPr>
        <w:t xml:space="preserve">» </w:t>
      </w:r>
      <w:r w:rsidR="00571658">
        <w:rPr>
          <w:sz w:val="28"/>
          <w:szCs w:val="28"/>
        </w:rPr>
        <w:t>___________</w:t>
      </w:r>
      <w:r w:rsidR="00CF19B0">
        <w:rPr>
          <w:sz w:val="28"/>
          <w:szCs w:val="28"/>
        </w:rPr>
        <w:t xml:space="preserve"> </w:t>
      </w:r>
      <w:r w:rsidRPr="000E6958">
        <w:rPr>
          <w:sz w:val="28"/>
          <w:szCs w:val="28"/>
        </w:rPr>
        <w:t>20</w:t>
      </w:r>
      <w:r w:rsidR="007A5E3C">
        <w:rPr>
          <w:sz w:val="28"/>
          <w:szCs w:val="28"/>
        </w:rPr>
        <w:t>20</w:t>
      </w:r>
      <w:r w:rsidRPr="000E6958">
        <w:rPr>
          <w:sz w:val="28"/>
          <w:szCs w:val="28"/>
        </w:rPr>
        <w:t xml:space="preserve"> р.</w:t>
      </w:r>
    </w:p>
    <w:p w:rsidR="00440150" w:rsidRPr="00205A50" w:rsidRDefault="00440150" w:rsidP="00440150">
      <w:pPr>
        <w:jc w:val="both"/>
        <w:rPr>
          <w:b/>
          <w:bCs/>
          <w:sz w:val="28"/>
          <w:szCs w:val="28"/>
        </w:rPr>
      </w:pPr>
      <w:r w:rsidRPr="00205A50">
        <w:rPr>
          <w:b/>
          <w:bCs/>
          <w:i/>
          <w:iCs/>
          <w:sz w:val="28"/>
          <w:szCs w:val="28"/>
        </w:rPr>
        <w:tab/>
      </w:r>
      <w:r w:rsidRPr="00205A50">
        <w:rPr>
          <w:b/>
          <w:bCs/>
          <w:i/>
          <w:iCs/>
          <w:sz w:val="28"/>
          <w:szCs w:val="28"/>
        </w:rPr>
        <w:tab/>
      </w:r>
      <w:r w:rsidRPr="00205A50">
        <w:rPr>
          <w:b/>
          <w:bCs/>
          <w:i/>
          <w:iCs/>
          <w:sz w:val="28"/>
          <w:szCs w:val="28"/>
        </w:rPr>
        <w:tab/>
      </w:r>
      <w:r w:rsidRPr="00205A50">
        <w:rPr>
          <w:b/>
          <w:bCs/>
          <w:i/>
          <w:iCs/>
          <w:sz w:val="28"/>
          <w:szCs w:val="28"/>
        </w:rPr>
        <w:tab/>
      </w:r>
      <w:r w:rsidRPr="00205A50">
        <w:rPr>
          <w:b/>
          <w:bCs/>
          <w:i/>
          <w:iCs/>
          <w:sz w:val="28"/>
          <w:szCs w:val="28"/>
        </w:rPr>
        <w:tab/>
      </w:r>
      <w:r w:rsidRPr="00205A50">
        <w:rPr>
          <w:b/>
          <w:bCs/>
          <w:i/>
          <w:iCs/>
          <w:sz w:val="28"/>
          <w:szCs w:val="28"/>
        </w:rPr>
        <w:tab/>
      </w:r>
      <w:r w:rsidR="00205A50">
        <w:rPr>
          <w:b/>
          <w:bCs/>
          <w:i/>
          <w:iCs/>
          <w:sz w:val="28"/>
          <w:szCs w:val="28"/>
        </w:rPr>
        <w:tab/>
      </w:r>
      <w:r w:rsidR="00205A50">
        <w:rPr>
          <w:b/>
          <w:bCs/>
          <w:i/>
          <w:iCs/>
          <w:sz w:val="28"/>
          <w:szCs w:val="28"/>
        </w:rPr>
        <w:tab/>
      </w:r>
      <w:r w:rsidR="00205A50" w:rsidRPr="00205A50">
        <w:rPr>
          <w:b/>
          <w:bCs/>
          <w:sz w:val="28"/>
          <w:szCs w:val="28"/>
        </w:rPr>
        <w:t>Верховна Рада України</w:t>
      </w:r>
    </w:p>
    <w:p w:rsidR="00440150" w:rsidRPr="00205A50" w:rsidRDefault="00440150" w:rsidP="00440150">
      <w:pPr>
        <w:jc w:val="both"/>
        <w:rPr>
          <w:b/>
          <w:bCs/>
          <w:i/>
          <w:iCs/>
          <w:sz w:val="28"/>
          <w:szCs w:val="28"/>
        </w:rPr>
      </w:pPr>
    </w:p>
    <w:p w:rsidR="00440150" w:rsidRDefault="00440150" w:rsidP="00A951BF">
      <w:pPr>
        <w:ind w:firstLine="709"/>
        <w:jc w:val="both"/>
        <w:rPr>
          <w:sz w:val="28"/>
          <w:szCs w:val="28"/>
        </w:rPr>
      </w:pPr>
      <w:r w:rsidRPr="00205A50">
        <w:rPr>
          <w:sz w:val="28"/>
          <w:szCs w:val="28"/>
        </w:rPr>
        <w:t>Відповідно до статті 93 Конституції України в поряд</w:t>
      </w:r>
      <w:r w:rsidR="009D119A">
        <w:rPr>
          <w:sz w:val="28"/>
          <w:szCs w:val="28"/>
        </w:rPr>
        <w:t>ку законодавчої ініціативи пода</w:t>
      </w:r>
      <w:r w:rsidR="00BA5BD1">
        <w:rPr>
          <w:sz w:val="28"/>
          <w:szCs w:val="28"/>
        </w:rPr>
        <w:t>ємо</w:t>
      </w:r>
      <w:r w:rsidRPr="00205A50">
        <w:rPr>
          <w:sz w:val="28"/>
          <w:szCs w:val="28"/>
        </w:rPr>
        <w:t xml:space="preserve"> для розгляду Верховною Радою проект Закону України </w:t>
      </w:r>
      <w:r w:rsidR="00D917D0" w:rsidRPr="00D917D0">
        <w:rPr>
          <w:sz w:val="28"/>
          <w:szCs w:val="28"/>
        </w:rPr>
        <w:t>«</w:t>
      </w:r>
      <w:r w:rsidR="007A5E3C" w:rsidRPr="007A5E3C">
        <w:rPr>
          <w:sz w:val="28"/>
          <w:szCs w:val="28"/>
        </w:rPr>
        <w:t>Про внесення змін до деяких законодавчих актів щодо забезпечення права працівників державних і комунальних сільськогосподарських підприємств, установ, організацій на одержання земельної частки (паю)</w:t>
      </w:r>
      <w:r w:rsidR="000E6958">
        <w:rPr>
          <w:sz w:val="28"/>
          <w:szCs w:val="28"/>
        </w:rPr>
        <w:t>»</w:t>
      </w:r>
      <w:r w:rsidRPr="00205A50">
        <w:rPr>
          <w:sz w:val="28"/>
          <w:szCs w:val="28"/>
        </w:rPr>
        <w:t>.</w:t>
      </w:r>
    </w:p>
    <w:p w:rsidR="003F6F30" w:rsidRPr="00205A50" w:rsidRDefault="003F6F30" w:rsidP="00A951BF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Законопроект є альтернативним законопроекту «</w:t>
      </w:r>
      <w:r w:rsidRPr="003F6F30">
        <w:rPr>
          <w:sz w:val="28"/>
          <w:szCs w:val="28"/>
        </w:rPr>
        <w:t>Про внесення змін до Земельного кодексу України щодо приватизації земель державних і комунальних сільськогосподарських підприємств, установ та організацій</w:t>
      </w:r>
      <w:r>
        <w:rPr>
          <w:sz w:val="28"/>
          <w:szCs w:val="28"/>
        </w:rPr>
        <w:t>» (р.№ </w:t>
      </w:r>
      <w:r w:rsidRPr="003F6F30">
        <w:rPr>
          <w:sz w:val="28"/>
          <w:szCs w:val="28"/>
        </w:rPr>
        <w:t>3012</w:t>
      </w:r>
      <w:r>
        <w:rPr>
          <w:sz w:val="28"/>
          <w:szCs w:val="28"/>
        </w:rPr>
        <w:t xml:space="preserve"> від </w:t>
      </w:r>
      <w:r w:rsidRPr="003F6F30">
        <w:rPr>
          <w:sz w:val="28"/>
          <w:szCs w:val="28"/>
        </w:rPr>
        <w:t>05.02.2020</w:t>
      </w:r>
      <w:r>
        <w:rPr>
          <w:sz w:val="28"/>
          <w:szCs w:val="28"/>
        </w:rPr>
        <w:t>).</w:t>
      </w:r>
    </w:p>
    <w:p w:rsidR="00440150" w:rsidRPr="00205A50" w:rsidRDefault="009D119A" w:rsidP="00D4731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Представляти</w:t>
      </w:r>
      <w:r w:rsidR="00440150" w:rsidRPr="00205A50">
        <w:rPr>
          <w:sz w:val="28"/>
          <w:szCs w:val="28"/>
        </w:rPr>
        <w:t xml:space="preserve"> </w:t>
      </w:r>
      <w:r w:rsidR="00CD4C04">
        <w:rPr>
          <w:sz w:val="28"/>
          <w:szCs w:val="28"/>
        </w:rPr>
        <w:t>законопроект</w:t>
      </w:r>
      <w:r w:rsidR="00440150" w:rsidRPr="00205A50">
        <w:rPr>
          <w:sz w:val="28"/>
          <w:szCs w:val="28"/>
        </w:rPr>
        <w:t xml:space="preserve"> у Верховній Раді </w:t>
      </w:r>
      <w:r w:rsidR="00D47312" w:rsidRPr="00205A50">
        <w:rPr>
          <w:sz w:val="28"/>
          <w:szCs w:val="28"/>
        </w:rPr>
        <w:t xml:space="preserve">України </w:t>
      </w:r>
      <w:r w:rsidR="00440150" w:rsidRPr="00205A50">
        <w:rPr>
          <w:sz w:val="28"/>
          <w:szCs w:val="28"/>
        </w:rPr>
        <w:t>буд</w:t>
      </w:r>
      <w:r>
        <w:rPr>
          <w:sz w:val="28"/>
          <w:szCs w:val="28"/>
        </w:rPr>
        <w:t xml:space="preserve">е народний депутат України </w:t>
      </w:r>
      <w:r w:rsidR="00BA5BD1">
        <w:rPr>
          <w:sz w:val="28"/>
          <w:szCs w:val="28"/>
        </w:rPr>
        <w:t>Сольський М.Т.</w:t>
      </w:r>
    </w:p>
    <w:p w:rsidR="00440150" w:rsidRPr="00205A50" w:rsidRDefault="00440150" w:rsidP="00440150">
      <w:pPr>
        <w:ind w:firstLine="709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6650"/>
      </w:tblGrid>
      <w:tr w:rsidR="00440150" w:rsidRPr="00205A5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  <w:r w:rsidRPr="00205A50">
              <w:rPr>
                <w:sz w:val="28"/>
                <w:szCs w:val="28"/>
              </w:rPr>
              <w:t>Додаток:</w:t>
            </w: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724F43" w:rsidP="00E6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Текст законопроекту на </w:t>
            </w:r>
            <w:r w:rsidR="000E6958">
              <w:rPr>
                <w:sz w:val="28"/>
                <w:szCs w:val="28"/>
              </w:rPr>
              <w:t>___</w:t>
            </w:r>
            <w:r w:rsidR="0037502C">
              <w:rPr>
                <w:sz w:val="28"/>
                <w:szCs w:val="28"/>
              </w:rPr>
              <w:t xml:space="preserve"> </w:t>
            </w:r>
            <w:r w:rsidR="00440150" w:rsidRPr="00205A50">
              <w:rPr>
                <w:sz w:val="28"/>
                <w:szCs w:val="28"/>
              </w:rPr>
              <w:t>арк.</w:t>
            </w:r>
          </w:p>
        </w:tc>
      </w:tr>
      <w:tr w:rsidR="00440150" w:rsidRPr="00205A5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  <w:r w:rsidRPr="00205A50">
              <w:rPr>
                <w:sz w:val="28"/>
                <w:szCs w:val="28"/>
              </w:rPr>
              <w:t>2. Проект</w:t>
            </w:r>
            <w:r w:rsidR="00544C54">
              <w:rPr>
                <w:sz w:val="28"/>
                <w:szCs w:val="28"/>
              </w:rPr>
              <w:t xml:space="preserve"> постанови Верховної Ради на </w:t>
            </w:r>
            <w:r w:rsidR="00DC7E9F">
              <w:rPr>
                <w:sz w:val="28"/>
                <w:szCs w:val="28"/>
              </w:rPr>
              <w:t>1</w:t>
            </w:r>
            <w:r w:rsidR="00892365">
              <w:rPr>
                <w:sz w:val="28"/>
                <w:szCs w:val="28"/>
              </w:rPr>
              <w:t xml:space="preserve"> </w:t>
            </w:r>
            <w:r w:rsidRPr="00205A50">
              <w:rPr>
                <w:sz w:val="28"/>
                <w:szCs w:val="28"/>
              </w:rPr>
              <w:t xml:space="preserve">арк. </w:t>
            </w:r>
          </w:p>
        </w:tc>
      </w:tr>
      <w:tr w:rsidR="00440150" w:rsidRPr="00205A5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724F43" w:rsidP="00E6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Пояснювальна записка на </w:t>
            </w:r>
            <w:r w:rsidR="00CF19B0">
              <w:rPr>
                <w:sz w:val="28"/>
                <w:szCs w:val="28"/>
              </w:rPr>
              <w:t>____</w:t>
            </w:r>
            <w:r w:rsidR="00440150" w:rsidRPr="00205A50">
              <w:rPr>
                <w:sz w:val="28"/>
                <w:szCs w:val="28"/>
              </w:rPr>
              <w:t xml:space="preserve"> арк.</w:t>
            </w:r>
          </w:p>
        </w:tc>
      </w:tr>
      <w:tr w:rsidR="00440150" w:rsidRPr="00205A5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  <w:r w:rsidRPr="00205A50">
              <w:rPr>
                <w:sz w:val="28"/>
                <w:szCs w:val="28"/>
              </w:rPr>
              <w:t xml:space="preserve">4. Порівняльна таблиця на </w:t>
            </w:r>
            <w:r w:rsidR="00CF19B0">
              <w:rPr>
                <w:sz w:val="28"/>
                <w:szCs w:val="28"/>
              </w:rPr>
              <w:t>___</w:t>
            </w:r>
            <w:r w:rsidR="00724F43">
              <w:rPr>
                <w:sz w:val="28"/>
                <w:szCs w:val="28"/>
              </w:rPr>
              <w:t xml:space="preserve"> </w:t>
            </w:r>
            <w:r w:rsidRPr="00205A50">
              <w:rPr>
                <w:sz w:val="28"/>
                <w:szCs w:val="28"/>
              </w:rPr>
              <w:t>арк.</w:t>
            </w:r>
          </w:p>
        </w:tc>
      </w:tr>
      <w:tr w:rsidR="00440150" w:rsidRPr="00205A50"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440150" w:rsidP="00E6229B">
            <w:pPr>
              <w:rPr>
                <w:sz w:val="28"/>
                <w:szCs w:val="28"/>
              </w:rPr>
            </w:pPr>
          </w:p>
        </w:tc>
        <w:tc>
          <w:tcPr>
            <w:tcW w:w="6650" w:type="dxa"/>
            <w:tcBorders>
              <w:top w:val="nil"/>
              <w:left w:val="nil"/>
              <w:bottom w:val="nil"/>
              <w:right w:val="nil"/>
            </w:tcBorders>
          </w:tcPr>
          <w:p w:rsidR="00440150" w:rsidRPr="00205A50" w:rsidRDefault="000D32F8" w:rsidP="00205A50">
            <w:pPr>
              <w:ind w:left="190" w:hanging="1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C7E9F">
              <w:rPr>
                <w:sz w:val="28"/>
                <w:szCs w:val="28"/>
              </w:rPr>
              <w:t>. </w:t>
            </w:r>
            <w:r w:rsidR="00440150" w:rsidRPr="00205A50">
              <w:rPr>
                <w:sz w:val="28"/>
                <w:szCs w:val="28"/>
              </w:rPr>
              <w:t>Текст законопроекту та матеріали до нього в електронній формі.</w:t>
            </w:r>
          </w:p>
        </w:tc>
      </w:tr>
    </w:tbl>
    <w:p w:rsidR="00401642" w:rsidRPr="00205A50" w:rsidRDefault="00401642" w:rsidP="0040164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9"/>
      </w:tblGrid>
      <w:tr w:rsidR="00640DB7" w:rsidRPr="00706344" w:rsidTr="00640DB7">
        <w:tc>
          <w:tcPr>
            <w:tcW w:w="4786" w:type="dxa"/>
          </w:tcPr>
          <w:p w:rsidR="00640DB7" w:rsidRPr="00640DB7" w:rsidRDefault="00640DB7" w:rsidP="00663751">
            <w:pPr>
              <w:spacing w:line="360" w:lineRule="auto"/>
              <w:ind w:firstLine="748"/>
              <w:rPr>
                <w:b/>
                <w:sz w:val="26"/>
                <w:szCs w:val="26"/>
              </w:rPr>
            </w:pPr>
            <w:r w:rsidRPr="00640DB7">
              <w:rPr>
                <w:rFonts w:cs="Times New Roman"/>
                <w:b/>
                <w:bCs/>
                <w:sz w:val="26"/>
                <w:szCs w:val="26"/>
              </w:rPr>
              <w:t>Народний депутат України</w:t>
            </w:r>
          </w:p>
        </w:tc>
        <w:tc>
          <w:tcPr>
            <w:tcW w:w="4785" w:type="dxa"/>
          </w:tcPr>
          <w:p w:rsidR="00640DB7" w:rsidRPr="00640DB7" w:rsidRDefault="00640DB7" w:rsidP="00663751">
            <w:pPr>
              <w:spacing w:line="360" w:lineRule="auto"/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Сольський М.Т.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Литвиненко С.М.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Василів І.В.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Чернявський С.М.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Чайківський І.А.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Грищенко Т.М.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Тимофійчук В.Я.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Бунін С.В.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Нікітіна М.В.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Богданець А.В.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Мотовиловець А.В.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Нагаєвський А.С.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Давиденко В.М.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Соломчук Д.В.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Білозір Л.М.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Халімон П.В.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Шол М.В.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Чорноморов А.О.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Мовчан О.В.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Гайду О.В.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Гривко С.Д.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Тарасов О.С.</w:t>
            </w:r>
          </w:p>
        </w:tc>
      </w:tr>
      <w:tr w:rsidR="00640DB7" w:rsidRPr="00706344" w:rsidTr="00640DB7"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Медяник В.А.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Кириченко М.О.</w:t>
            </w:r>
          </w:p>
        </w:tc>
      </w:tr>
      <w:tr w:rsidR="00640DB7" w:rsidRPr="00706344" w:rsidTr="00640DB7">
        <w:trPr>
          <w:trHeight w:val="68"/>
        </w:trPr>
        <w:tc>
          <w:tcPr>
            <w:tcW w:w="4786" w:type="dxa"/>
          </w:tcPr>
          <w:p w:rsidR="00640DB7" w:rsidRPr="00640DB7" w:rsidRDefault="00640DB7" w:rsidP="00640DB7">
            <w:pPr>
              <w:ind w:firstLine="748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Кулініч О.І.</w:t>
            </w:r>
          </w:p>
        </w:tc>
        <w:tc>
          <w:tcPr>
            <w:tcW w:w="4785" w:type="dxa"/>
          </w:tcPr>
          <w:p w:rsidR="00640DB7" w:rsidRPr="00640DB7" w:rsidRDefault="00640DB7" w:rsidP="00640DB7">
            <w:pPr>
              <w:ind w:firstLine="606"/>
              <w:rPr>
                <w:sz w:val="26"/>
                <w:szCs w:val="26"/>
              </w:rPr>
            </w:pPr>
            <w:r w:rsidRPr="00640DB7">
              <w:rPr>
                <w:sz w:val="26"/>
                <w:szCs w:val="26"/>
              </w:rPr>
              <w:t>Третьякова Г.М.</w:t>
            </w:r>
          </w:p>
        </w:tc>
      </w:tr>
    </w:tbl>
    <w:p w:rsidR="00440150" w:rsidRPr="00DC7E9F" w:rsidRDefault="00440150" w:rsidP="00640DB7">
      <w:pPr>
        <w:pStyle w:val="a3"/>
        <w:tabs>
          <w:tab w:val="left" w:pos="6480"/>
        </w:tabs>
      </w:pPr>
    </w:p>
    <w:sectPr w:rsidR="00440150" w:rsidRPr="00DC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50"/>
    <w:rsid w:val="00036995"/>
    <w:rsid w:val="000516FB"/>
    <w:rsid w:val="000A1ACA"/>
    <w:rsid w:val="000D1A2D"/>
    <w:rsid w:val="000D32F8"/>
    <w:rsid w:val="000E6958"/>
    <w:rsid w:val="0015149C"/>
    <w:rsid w:val="00180484"/>
    <w:rsid w:val="00205A50"/>
    <w:rsid w:val="00232B2C"/>
    <w:rsid w:val="002451BA"/>
    <w:rsid w:val="0026493D"/>
    <w:rsid w:val="00322936"/>
    <w:rsid w:val="0037502C"/>
    <w:rsid w:val="00384403"/>
    <w:rsid w:val="003934CF"/>
    <w:rsid w:val="003F6F30"/>
    <w:rsid w:val="00401642"/>
    <w:rsid w:val="0043514E"/>
    <w:rsid w:val="00440150"/>
    <w:rsid w:val="004421A6"/>
    <w:rsid w:val="00475823"/>
    <w:rsid w:val="004B32E2"/>
    <w:rsid w:val="004C28CC"/>
    <w:rsid w:val="00544C54"/>
    <w:rsid w:val="0057096D"/>
    <w:rsid w:val="00571658"/>
    <w:rsid w:val="00595106"/>
    <w:rsid w:val="006348C9"/>
    <w:rsid w:val="00640DB7"/>
    <w:rsid w:val="00663751"/>
    <w:rsid w:val="006730CA"/>
    <w:rsid w:val="006747A4"/>
    <w:rsid w:val="006B0CA9"/>
    <w:rsid w:val="006F5F7E"/>
    <w:rsid w:val="00706344"/>
    <w:rsid w:val="00724F43"/>
    <w:rsid w:val="00761E40"/>
    <w:rsid w:val="00764FC9"/>
    <w:rsid w:val="00785170"/>
    <w:rsid w:val="007A5E3C"/>
    <w:rsid w:val="00836E93"/>
    <w:rsid w:val="00892365"/>
    <w:rsid w:val="008A0351"/>
    <w:rsid w:val="0097061C"/>
    <w:rsid w:val="009A53E5"/>
    <w:rsid w:val="009B5EAA"/>
    <w:rsid w:val="009D119A"/>
    <w:rsid w:val="009D7E7B"/>
    <w:rsid w:val="00A136CF"/>
    <w:rsid w:val="00A377DB"/>
    <w:rsid w:val="00A56718"/>
    <w:rsid w:val="00A951BF"/>
    <w:rsid w:val="00A95FAC"/>
    <w:rsid w:val="00B04C14"/>
    <w:rsid w:val="00B75C50"/>
    <w:rsid w:val="00B83F74"/>
    <w:rsid w:val="00BA3158"/>
    <w:rsid w:val="00BA5BD1"/>
    <w:rsid w:val="00BB0F36"/>
    <w:rsid w:val="00BD239D"/>
    <w:rsid w:val="00C014A1"/>
    <w:rsid w:val="00C16C85"/>
    <w:rsid w:val="00C91298"/>
    <w:rsid w:val="00CB5AD3"/>
    <w:rsid w:val="00CC46D6"/>
    <w:rsid w:val="00CC4A05"/>
    <w:rsid w:val="00CD4C04"/>
    <w:rsid w:val="00CE3BC0"/>
    <w:rsid w:val="00CF19B0"/>
    <w:rsid w:val="00CF66C4"/>
    <w:rsid w:val="00D00F6F"/>
    <w:rsid w:val="00D12EE5"/>
    <w:rsid w:val="00D23450"/>
    <w:rsid w:val="00D47312"/>
    <w:rsid w:val="00D47BFB"/>
    <w:rsid w:val="00D917D0"/>
    <w:rsid w:val="00DC7E9F"/>
    <w:rsid w:val="00E4092E"/>
    <w:rsid w:val="00E46CE6"/>
    <w:rsid w:val="00E6229B"/>
    <w:rsid w:val="00E65E92"/>
    <w:rsid w:val="00E7707E"/>
    <w:rsid w:val="00EB05D4"/>
    <w:rsid w:val="00F018B5"/>
    <w:rsid w:val="00F046FF"/>
    <w:rsid w:val="00F91764"/>
    <w:rsid w:val="00FA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238DAC-FC70-4518-BF3D-0BBEA873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50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5A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05A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05A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05A50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05A5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05A50"/>
    <w:rPr>
      <w:rFonts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ru-RU"/>
    </w:rPr>
  </w:style>
  <w:style w:type="paragraph" w:styleId="a3">
    <w:name w:val="Plain Text"/>
    <w:basedOn w:val="a"/>
    <w:link w:val="a4"/>
    <w:uiPriority w:val="99"/>
    <w:rsid w:val="00205A50"/>
    <w:pPr>
      <w:autoSpaceDE w:val="0"/>
      <w:autoSpaceDN w:val="0"/>
    </w:pPr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uiPriority w:val="99"/>
    <w:semiHidden/>
    <w:locked/>
    <w:rsid w:val="00205A50"/>
    <w:rPr>
      <w:rFonts w:ascii="Courier New" w:hAnsi="Courier New" w:cs="Courier New"/>
      <w:lang w:val="ru-RU" w:eastAsia="ru-RU"/>
    </w:rPr>
  </w:style>
  <w:style w:type="paragraph" w:styleId="21">
    <w:name w:val="Body Text Indent 2"/>
    <w:basedOn w:val="a"/>
    <w:link w:val="22"/>
    <w:uiPriority w:val="99"/>
    <w:rsid w:val="00205A50"/>
    <w:pPr>
      <w:autoSpaceDE w:val="0"/>
      <w:autoSpaceDN w:val="0"/>
      <w:spacing w:after="120" w:line="480" w:lineRule="auto"/>
      <w:ind w:left="283"/>
    </w:pPr>
    <w:rPr>
      <w:lang w:val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205A50"/>
    <w:rPr>
      <w:rFonts w:cs="Times New Roman"/>
      <w:lang w:val="ru-RU" w:eastAsia="ru-RU"/>
    </w:rPr>
  </w:style>
  <w:style w:type="paragraph" w:customStyle="1" w:styleId="FR3">
    <w:name w:val="FR3"/>
    <w:uiPriority w:val="99"/>
    <w:rsid w:val="00205A50"/>
    <w:pPr>
      <w:widowControl w:val="0"/>
      <w:snapToGrid w:val="0"/>
      <w:spacing w:after="0" w:line="240" w:lineRule="auto"/>
      <w:ind w:left="1680" w:right="2200"/>
      <w:jc w:val="center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F6F30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6F30"/>
    <w:rPr>
      <w:rFonts w:cs="Times New Roman"/>
      <w:color w:val="605E5C"/>
      <w:shd w:val="clear" w:color="auto" w:fill="E1DFDD"/>
    </w:rPr>
  </w:style>
  <w:style w:type="table" w:styleId="a6">
    <w:name w:val="Table Grid"/>
    <w:basedOn w:val="a1"/>
    <w:uiPriority w:val="39"/>
    <w:rsid w:val="00640DB7"/>
    <w:pPr>
      <w:spacing w:after="0" w:line="240" w:lineRule="auto"/>
    </w:pPr>
    <w:rPr>
      <w:rFonts w:cs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"27" жовтня 2011  р</vt:lpstr>
    </vt:vector>
  </TitlesOfParts>
  <Company>Организация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"27" жовтня 2011  р</dc:title>
  <dc:subject/>
  <dc:creator>user</dc:creator>
  <cp:keywords/>
  <dc:description/>
  <cp:lastModifiedBy>Олена Миколаївна Коляда</cp:lastModifiedBy>
  <cp:revision>2</cp:revision>
  <cp:lastPrinted>2011-11-22T10:02:00Z</cp:lastPrinted>
  <dcterms:created xsi:type="dcterms:W3CDTF">2020-02-20T09:19:00Z</dcterms:created>
  <dcterms:modified xsi:type="dcterms:W3CDTF">2020-02-20T09:19:00Z</dcterms:modified>
</cp:coreProperties>
</file>