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307AAE" w:rsidRPr="00EA14DF" w:rsidP="00EF75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center"/>
        <w:rPr>
          <w:rFonts w:ascii="Times New Roman" w:hAnsi="Times New Roman"/>
          <w:color w:val="292B2C"/>
          <w:sz w:val="26"/>
          <w:szCs w:val="26"/>
          <w:lang w:eastAsia="ru-RU"/>
        </w:rPr>
      </w:pPr>
      <w:r w:rsidR="00EF759B">
        <w:rPr>
          <w:rFonts w:ascii="Times New Roman" w:hAnsi="Times New Roman"/>
          <w:color w:val="292B2C"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Pr="00EA14DF">
        <w:rPr>
          <w:rFonts w:ascii="Times New Roman" w:hAnsi="Times New Roman"/>
          <w:color w:val="292B2C"/>
          <w:sz w:val="26"/>
          <w:szCs w:val="26"/>
          <w:lang w:eastAsia="ru-RU"/>
        </w:rPr>
        <w:t>ПРОЕКТ</w:t>
      </w:r>
    </w:p>
    <w:tbl>
      <w:tblPr>
        <w:tblStyle w:val="1"/>
        <w:tblW w:w="1007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4536"/>
        <w:gridCol w:w="5534"/>
      </w:tblGrid>
      <w:tr>
        <w:tblPrEx>
          <w:tblW w:w="10070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RPr="00EA14DF" w:rsidP="00D7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="00EF759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55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="00073DDC">
              <w:rPr>
                <w:rFonts w:ascii="Times New Roman" w:hAnsi="Times New Roman"/>
                <w:sz w:val="28"/>
                <w:szCs w:val="28"/>
              </w:rPr>
              <w:t>в</w:t>
            </w:r>
            <w:r w:rsidRPr="00EA14DF">
              <w:rPr>
                <w:rFonts w:ascii="Times New Roman" w:hAnsi="Times New Roman"/>
                <w:sz w:val="28"/>
                <w:szCs w:val="28"/>
              </w:rPr>
              <w:t>носиться народним депутат</w:t>
            </w:r>
            <w:r w:rsidR="00EF759B">
              <w:rPr>
                <w:rFonts w:ascii="Times New Roman" w:hAnsi="Times New Roman"/>
                <w:sz w:val="28"/>
                <w:szCs w:val="28"/>
              </w:rPr>
              <w:t>ом</w:t>
            </w:r>
            <w:r w:rsidRPr="00EA14DF">
              <w:rPr>
                <w:rFonts w:ascii="Times New Roman" w:hAnsi="Times New Roman"/>
                <w:sz w:val="28"/>
                <w:szCs w:val="28"/>
              </w:rPr>
              <w:t xml:space="preserve"> України:</w:t>
            </w:r>
          </w:p>
          <w:p w:rsidR="00073DDC" w:rsidP="00073D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073DDC" w:rsidRPr="00073DDC" w:rsidP="00EF75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 w:hint="default"/>
                <w:color w:val="222222"/>
                <w:sz w:val="28"/>
                <w:szCs w:val="28"/>
                <w:lang w:eastAsia="ja-JP"/>
              </w:rPr>
            </w:pPr>
            <w:r w:rsidRPr="00073DDC">
              <w:rPr>
                <w:rFonts w:ascii="Times New Roman" w:eastAsia="MS Mincho" w:hAnsi="Times New Roman" w:hint="default"/>
                <w:color w:val="222222"/>
                <w:sz w:val="28"/>
                <w:szCs w:val="28"/>
                <w:lang w:eastAsia="ja-JP"/>
              </w:rPr>
              <w:t>Л.А</w:t>
            </w:r>
            <w:r w:rsidRPr="00073DDC">
              <w:rPr>
                <w:rFonts w:ascii="Times New Roman" w:eastAsia="MS Mincho" w:hAnsi="Times New Roman" w:hint="default"/>
                <w:color w:val="222222"/>
                <w:sz w:val="28"/>
                <w:szCs w:val="28"/>
                <w:lang w:eastAsia="ja-JP"/>
              </w:rPr>
              <w:t>. Буймістер</w:t>
            </w:r>
            <w:r w:rsidRPr="00073DDC">
              <w:rPr>
                <w:rFonts w:ascii="Times New Roman" w:eastAsia="MS Mincho" w:hAnsi="Times New Roman" w:hint="default"/>
                <w:color w:val="222222"/>
                <w:sz w:val="28"/>
                <w:szCs w:val="28"/>
                <w:lang w:eastAsia="ja-JP"/>
              </w:rPr>
              <w:t xml:space="preserve"> </w:t>
            </w:r>
          </w:p>
          <w:p w:rsidR="00307AAE" w:rsidRPr="00EA14DF" w:rsidP="00D766E1">
            <w:pPr>
              <w:shd w:val="clear" w:color="auto" w:fill="FFFFFF"/>
              <w:bidi w:val="0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307AAE" w:rsidRPr="00EA14DF" w:rsidP="00D766E1">
            <w:pPr>
              <w:shd w:val="clear" w:color="auto" w:fill="FFFFFF"/>
              <w:bidi w:val="0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307AAE" w:rsidRPr="00EA14DF" w:rsidP="00D766E1">
            <w:pPr>
              <w:shd w:val="clear" w:color="auto" w:fill="FFFFFF"/>
              <w:bidi w:val="0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7AAE" w:rsidRPr="00AF5C82" w:rsidP="00307AAE">
      <w:pPr>
        <w:shd w:val="clear" w:color="auto" w:fill="FFFFFF"/>
        <w:bidi w:val="0"/>
        <w:spacing w:after="0" w:line="240" w:lineRule="auto"/>
        <w:jc w:val="right"/>
        <w:rPr>
          <w:rFonts w:ascii="Times New Roman" w:eastAsia="MS Mincho" w:hAnsi="Times New Roman"/>
          <w:color w:val="222222"/>
          <w:sz w:val="28"/>
          <w:szCs w:val="28"/>
          <w:lang w:eastAsia="ja-JP"/>
        </w:rPr>
      </w:pPr>
    </w:p>
    <w:p w:rsidR="00307AAE" w:rsidRPr="00E505CB" w:rsidP="00307AAE">
      <w:pPr>
        <w:bidi w:val="0"/>
        <w:spacing w:after="0" w:line="240" w:lineRule="auto"/>
        <w:jc w:val="right"/>
        <w:rPr>
          <w:rFonts w:ascii="Times New Roman" w:hAnsi="Times New Roman"/>
          <w:color w:val="FFFFFF"/>
          <w:sz w:val="28"/>
          <w:szCs w:val="28"/>
          <w:lang w:eastAsia="ru-RU"/>
        </w:rPr>
      </w:pPr>
      <w:r w:rsidRPr="00E505CB">
        <w:rPr>
          <w:rFonts w:ascii="Times New Roman" w:hAnsi="Times New Roman"/>
          <w:color w:val="FFFFFF"/>
          <w:sz w:val="28"/>
          <w:szCs w:val="28"/>
          <w:lang w:eastAsia="ru-RU"/>
        </w:rPr>
        <w:t xml:space="preserve">   Вноситься</w:t>
      </w:r>
      <w:r w:rsidRPr="00E505CB">
        <w:rPr>
          <w:rFonts w:ascii="Times New Roman" w:hAnsi="Times New Roman"/>
          <w:color w:val="FFFFFF"/>
          <w:sz w:val="28"/>
          <w:szCs w:val="28"/>
          <w:lang w:val="ru-RU" w:eastAsia="ru-RU"/>
        </w:rPr>
        <w:t xml:space="preserve"> </w:t>
      </w:r>
      <w:r w:rsidRPr="00E505CB">
        <w:rPr>
          <w:rFonts w:ascii="Times New Roman" w:hAnsi="Times New Roman"/>
          <w:color w:val="FFFFFF"/>
          <w:sz w:val="28"/>
          <w:szCs w:val="28"/>
          <w:lang w:eastAsia="ru-RU"/>
        </w:rPr>
        <w:t xml:space="preserve">народними депутатами України </w:t>
      </w:r>
    </w:p>
    <w:p w:rsidR="00307AAE" w:rsidRPr="004A28F2" w:rsidP="00307AAE">
      <w:pPr>
        <w:bidi w:val="0"/>
        <w:spacing w:after="120" w:line="48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ПОСТАНОВА</w:t>
      </w:r>
    </w:p>
    <w:p w:rsidR="00307AAE" w:rsidRPr="004A28F2" w:rsidP="00307AAE">
      <w:pPr>
        <w:bidi w:val="0"/>
        <w:spacing w:after="120" w:line="48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ВЕРХОВНОЇ РАДИ УКРАЇНИ</w:t>
      </w:r>
    </w:p>
    <w:p w:rsidR="00AB3009" w:rsidRPr="00AB3009" w:rsidP="00AB3009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28F2" w:rsidR="00307AAE">
        <w:rPr>
          <w:rFonts w:ascii="Times New Roman" w:hAnsi="Times New Roman"/>
          <w:sz w:val="28"/>
          <w:szCs w:val="28"/>
          <w:lang w:eastAsia="ru-RU"/>
        </w:rPr>
        <w:t>Про прийняття за основу</w:t>
      </w:r>
      <w:r w:rsidR="00307A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E1C" w:rsidR="004D4E1C">
        <w:rPr>
          <w:rFonts w:ascii="Times New Roman" w:hAnsi="Times New Roman"/>
          <w:sz w:val="28"/>
          <w:szCs w:val="28"/>
          <w:lang w:eastAsia="ru-RU"/>
        </w:rPr>
        <w:t xml:space="preserve">проект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B3009">
        <w:rPr>
          <w:rFonts w:ascii="Times New Roman" w:hAnsi="Times New Roman"/>
          <w:sz w:val="28"/>
          <w:szCs w:val="28"/>
          <w:lang w:eastAsia="ru-RU"/>
        </w:rPr>
        <w:t>Про внесення змін до Закону України «Про судоустрій і статус суддів».</w:t>
      </w:r>
    </w:p>
    <w:p w:rsidR="00EF759B" w:rsidRPr="00EF759B" w:rsidP="00AB3009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3009" w:rsidR="00AB300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07AAE" w:rsidRPr="004A28F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Верховна Рада України  </w:t>
      </w:r>
      <w:r w:rsidRPr="004A28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 о с т а н о в л я є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bookmarkStart w:id="0" w:name="4"/>
      <w:bookmarkEnd w:id="0"/>
    </w:p>
    <w:p w:rsidR="00307AAE" w:rsidRPr="004A28F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07AAE" w:rsidRPr="00AB3009" w:rsidP="00AB3009">
      <w:pPr>
        <w:keepNext/>
        <w:keepLines/>
        <w:bidi w:val="0"/>
        <w:spacing w:after="0"/>
        <w:jc w:val="both"/>
        <w:rPr>
          <w:rFonts w:ascii="Times New Roman" w:hAnsi="Times New Roman"/>
          <w:sz w:val="28"/>
          <w:szCs w:val="28"/>
        </w:rPr>
      </w:pPr>
      <w:r w:rsidR="004D4E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D4E1C">
        <w:rPr>
          <w:rFonts w:ascii="Times New Roman" w:hAnsi="Times New Roman"/>
          <w:color w:val="000000"/>
          <w:sz w:val="28"/>
          <w:szCs w:val="28"/>
          <w:lang w:eastAsia="ru-RU"/>
        </w:rPr>
        <w:t>Прийняти за основу</w:t>
      </w:r>
      <w:r w:rsidR="004D4E1C">
        <w:rPr>
          <w:rFonts w:ascii="Times New Roman" w:hAnsi="Times New Roman"/>
          <w:sz w:val="28"/>
          <w:szCs w:val="28"/>
        </w:rPr>
        <w:t xml:space="preserve"> </w:t>
      </w:r>
      <w:r w:rsidRPr="004D4E1C" w:rsidR="004D4E1C">
        <w:rPr>
          <w:rFonts w:ascii="Times New Roman" w:hAnsi="Times New Roman"/>
          <w:sz w:val="28"/>
          <w:szCs w:val="28"/>
        </w:rPr>
        <w:t>проект Закону України</w:t>
      </w:r>
      <w:r w:rsidR="00453B73">
        <w:rPr>
          <w:rFonts w:ascii="Times New Roman" w:hAnsi="Times New Roman"/>
          <w:sz w:val="28"/>
          <w:szCs w:val="28"/>
        </w:rPr>
        <w:t xml:space="preserve"> </w:t>
      </w:r>
      <w:r w:rsidR="00AB3009">
        <w:rPr>
          <w:rFonts w:ascii="Times New Roman" w:hAnsi="Times New Roman"/>
          <w:sz w:val="28"/>
          <w:szCs w:val="28"/>
        </w:rPr>
        <w:t>«</w:t>
      </w:r>
      <w:r w:rsidRPr="00AB3009" w:rsidR="00AB3009">
        <w:rPr>
          <w:rFonts w:ascii="Times New Roman" w:hAnsi="Times New Roman"/>
          <w:sz w:val="28"/>
          <w:szCs w:val="28"/>
        </w:rPr>
        <w:t>Про внесення змін до Закону України «</w:t>
      </w:r>
      <w:r w:rsidR="00AB3009">
        <w:rPr>
          <w:rFonts w:ascii="Times New Roman" w:hAnsi="Times New Roman"/>
          <w:sz w:val="28"/>
          <w:szCs w:val="28"/>
        </w:rPr>
        <w:t xml:space="preserve">Про судоустрій і статус суддів» </w:t>
      </w:r>
      <w:r w:rsidRPr="004562FF">
        <w:rPr>
          <w:rFonts w:ascii="Times New Roman" w:hAnsi="Times New Roman"/>
          <w:sz w:val="28"/>
          <w:szCs w:val="28"/>
          <w:lang w:eastAsia="ru-RU"/>
        </w:rPr>
        <w:t>поданий народним</w:t>
      </w:r>
      <w:r w:rsidR="00EF7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62FF">
        <w:rPr>
          <w:rFonts w:ascii="Times New Roman" w:hAnsi="Times New Roman"/>
          <w:sz w:val="28"/>
          <w:szCs w:val="28"/>
          <w:lang w:eastAsia="ru-RU"/>
        </w:rPr>
        <w:t>депутат</w:t>
      </w:r>
      <w:r w:rsidR="00EF759B"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Pr="004562FF">
        <w:rPr>
          <w:rFonts w:ascii="Times New Roman" w:hAnsi="Times New Roman"/>
          <w:sz w:val="28"/>
          <w:szCs w:val="28"/>
          <w:lang w:eastAsia="ru-RU"/>
        </w:rPr>
        <w:t>України</w:t>
      </w:r>
      <w:r w:rsidR="004D4E1C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4562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3DDC" w:rsidR="00073DDC">
        <w:rPr>
          <w:rFonts w:ascii="Times New Roman" w:hAnsi="Times New Roman"/>
          <w:sz w:val="28"/>
          <w:szCs w:val="28"/>
          <w:lang w:eastAsia="ru-RU"/>
        </w:rPr>
        <w:t>Буймістер Л</w:t>
      </w:r>
      <w:r w:rsidR="00073DDC">
        <w:rPr>
          <w:rFonts w:ascii="Times New Roman" w:hAnsi="Times New Roman"/>
          <w:sz w:val="28"/>
          <w:szCs w:val="28"/>
          <w:lang w:eastAsia="ru-RU"/>
        </w:rPr>
        <w:t>.</w:t>
      </w:r>
      <w:r w:rsidRPr="00073DDC" w:rsidR="00073DDC">
        <w:rPr>
          <w:rFonts w:ascii="Times New Roman" w:hAnsi="Times New Roman"/>
          <w:sz w:val="28"/>
          <w:szCs w:val="28"/>
          <w:lang w:eastAsia="ru-RU"/>
        </w:rPr>
        <w:t>А</w:t>
      </w:r>
      <w:r w:rsidR="00073DD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07AAE" w:rsidRPr="004A28F2" w:rsidP="00307AA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8F2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Комітету Верховної Ради України </w:t>
      </w:r>
      <w:r w:rsidRPr="00AB3009" w:rsidR="00AB3009">
        <w:rPr>
          <w:rFonts w:ascii="Times New Roman" w:hAnsi="Times New Roman"/>
          <w:color w:val="000000"/>
          <w:sz w:val="28"/>
          <w:szCs w:val="28"/>
          <w:lang w:eastAsia="ru-RU"/>
        </w:rPr>
        <w:t>з питань правової політики</w:t>
      </w:r>
      <w:r w:rsidRPr="00E158CF" w:rsidR="00E158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</w:t>
      </w:r>
      <w:r w:rsidR="00EF759B">
        <w:rPr>
          <w:rFonts w:ascii="Times New Roman" w:hAnsi="Times New Roman"/>
          <w:color w:val="000000"/>
          <w:sz w:val="28"/>
          <w:szCs w:val="28"/>
          <w:lang w:eastAsia="ru-RU"/>
        </w:rPr>
        <w:t>ї Ради України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07AAE" w:rsidRPr="00C6017D" w:rsidP="00307AAE">
      <w:pPr>
        <w:bidi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</w:p>
    <w:tbl>
      <w:tblPr>
        <w:tblStyle w:val="TableGri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402"/>
        <w:gridCol w:w="6237"/>
      </w:tblGrid>
      <w:tr>
        <w:tblPrEx>
          <w:tblW w:w="9639" w:type="dxa"/>
          <w:tblInd w:w="10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P="00D7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bookmarkStart w:id="1" w:name="n7"/>
            <w:bookmarkEnd w:id="1"/>
            <w:r w:rsidRPr="00C6017D">
              <w:rPr>
                <w:rFonts w:ascii="Times New Roman" w:hAnsi="Times New Roman" w:cs="Calibri"/>
                <w:b/>
                <w:sz w:val="28"/>
                <w:szCs w:val="28"/>
                <w:lang w:eastAsia="uk-UA"/>
              </w:rPr>
              <w:t>Г</w:t>
            </w:r>
            <w:r w:rsidRPr="00C6017D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олова Верховної Ради</w:t>
            </w:r>
          </w:p>
          <w:p w:rsidR="00307AAE" w:rsidP="00D7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017D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України</w:t>
            </w:r>
          </w:p>
        </w:tc>
        <w:tc>
          <w:tcPr>
            <w:tcW w:w="62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RPr="00FA210E" w:rsidP="00C72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2" w:name="_Hlk26446733"/>
            <w:r w:rsidR="00C7234A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Д. РАЗУМКОВ</w:t>
            </w:r>
            <w:bookmarkEnd w:id="2"/>
          </w:p>
        </w:tc>
      </w:tr>
    </w:tbl>
    <w:p w:rsidR="00307AAE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7AAE" w:rsidRPr="004A28F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7AAE" w:rsidP="00307AAE">
      <w:pPr>
        <w:bidi w:val="0"/>
      </w:pPr>
    </w:p>
    <w:p w:rsidR="0001444C">
      <w:pPr>
        <w:bidi w:val="0"/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altName w:val="Device Font 10cpi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@MS Mincho">
    <w:panose1 w:val="00000000000000000000"/>
    <w:charset w:val="80"/>
    <w:family w:val="modern"/>
    <w:pitch w:val="fixed"/>
    <w:sig w:usb0="00000000" w:usb1="00000000" w:usb2="00000000" w:usb3="00000000" w:csb0="0002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oNotTrackMoves/>
  <w:defaultTabStop w:val="708"/>
  <w:hyphenationZone w:val="425"/>
  <w:characterSpacingControl w:val="doNotCompress"/>
  <w:compat/>
  <w:rsids>
    <w:rsidRoot w:val="00307AAE"/>
    <w:rsid w:val="0001444C"/>
    <w:rsid w:val="00071FBE"/>
    <w:rsid w:val="00073DDC"/>
    <w:rsid w:val="00105833"/>
    <w:rsid w:val="001C6136"/>
    <w:rsid w:val="001D7227"/>
    <w:rsid w:val="001D7BCC"/>
    <w:rsid w:val="00203AB4"/>
    <w:rsid w:val="002F0D45"/>
    <w:rsid w:val="00307AAE"/>
    <w:rsid w:val="00316DB6"/>
    <w:rsid w:val="00421B19"/>
    <w:rsid w:val="00453B73"/>
    <w:rsid w:val="004562FF"/>
    <w:rsid w:val="004871DE"/>
    <w:rsid w:val="004A28F2"/>
    <w:rsid w:val="004D3D69"/>
    <w:rsid w:val="004D4E1C"/>
    <w:rsid w:val="00545CC3"/>
    <w:rsid w:val="0057279A"/>
    <w:rsid w:val="0057294F"/>
    <w:rsid w:val="005956CA"/>
    <w:rsid w:val="005A0678"/>
    <w:rsid w:val="00665675"/>
    <w:rsid w:val="006A213E"/>
    <w:rsid w:val="006B0E3C"/>
    <w:rsid w:val="00716ECC"/>
    <w:rsid w:val="00796EDA"/>
    <w:rsid w:val="007D02B1"/>
    <w:rsid w:val="007D4529"/>
    <w:rsid w:val="008455BD"/>
    <w:rsid w:val="0085688C"/>
    <w:rsid w:val="0087308D"/>
    <w:rsid w:val="008A6306"/>
    <w:rsid w:val="008B25F4"/>
    <w:rsid w:val="00940862"/>
    <w:rsid w:val="00940DDE"/>
    <w:rsid w:val="00986F3B"/>
    <w:rsid w:val="009C07F5"/>
    <w:rsid w:val="00AB3009"/>
    <w:rsid w:val="00AD2480"/>
    <w:rsid w:val="00AF2065"/>
    <w:rsid w:val="00AF5C82"/>
    <w:rsid w:val="00B454A2"/>
    <w:rsid w:val="00B82737"/>
    <w:rsid w:val="00BC3188"/>
    <w:rsid w:val="00BF0BED"/>
    <w:rsid w:val="00C577E9"/>
    <w:rsid w:val="00C6017D"/>
    <w:rsid w:val="00C7234A"/>
    <w:rsid w:val="00D766E1"/>
    <w:rsid w:val="00DD0FF5"/>
    <w:rsid w:val="00DE7742"/>
    <w:rsid w:val="00E0269B"/>
    <w:rsid w:val="00E158CF"/>
    <w:rsid w:val="00E505CB"/>
    <w:rsid w:val="00EA14DF"/>
    <w:rsid w:val="00EF759B"/>
    <w:rsid w:val="00F116C7"/>
    <w:rsid w:val="00F2792B"/>
    <w:rsid w:val="00FA210E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AAE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307AAE"/>
    <w:pPr>
      <w:spacing w:after="0" w:line="240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307AA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uk-UA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unhideWhenUsed/>
    <w:rsid w:val="00C7234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C7234A"/>
    <w:rPr>
      <w:rFonts w:ascii="Calibri" w:hAnsi="Calibri" w:cs="Times New Roman"/>
      <w:rtl w:val="0"/>
      <w:cs w:val="0"/>
    </w:rPr>
  </w:style>
  <w:style w:type="paragraph" w:styleId="Footer">
    <w:name w:val="footer"/>
    <w:basedOn w:val="Normal"/>
    <w:link w:val="a0"/>
    <w:uiPriority w:val="99"/>
    <w:unhideWhenUsed/>
    <w:rsid w:val="00C7234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C7234A"/>
    <w:rPr>
      <w:rFonts w:ascii="Calibri" w:hAnsi="Calibri"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EF759B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EF759B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565</Words>
  <Characters>323</Characters>
  <Application>Microsoft Office Word</Application>
  <DocSecurity>0</DocSecurity>
  <Lines>0</Lines>
  <Paragraphs>0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2020-01-13T16:23:00Z</dcterms:created>
  <dcterms:modified xsi:type="dcterms:W3CDTF">2020-01-15T14:25:00Z</dcterms:modified>
</cp:coreProperties>
</file>