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0BB9" w:rsidRPr="008D0137" w:rsidRDefault="008D0BB9" w:rsidP="008D0BB9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ru-RU"/>
        </w:rPr>
      </w:pPr>
      <w:r w:rsidRPr="008D0137">
        <w:rPr>
          <w:rFonts w:ascii="Times New Roman" w:hAnsi="Times New Roman"/>
          <w:b/>
          <w:sz w:val="28"/>
          <w:szCs w:val="28"/>
        </w:rPr>
        <w:t>Проект</w:t>
      </w:r>
    </w:p>
    <w:p w:rsidR="008D0BB9" w:rsidRPr="008D0137" w:rsidRDefault="008D0BB9" w:rsidP="008D0BB9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8D0137">
        <w:rPr>
          <w:rFonts w:ascii="Times New Roman" w:hAnsi="Times New Roman"/>
          <w:b/>
          <w:sz w:val="28"/>
          <w:szCs w:val="28"/>
        </w:rPr>
        <w:t>вноситься народн</w:t>
      </w:r>
      <w:r w:rsidR="00AD5909" w:rsidRPr="008D0137">
        <w:rPr>
          <w:rFonts w:ascii="Times New Roman" w:hAnsi="Times New Roman"/>
          <w:b/>
          <w:sz w:val="28"/>
          <w:szCs w:val="28"/>
        </w:rPr>
        <w:t>им</w:t>
      </w:r>
      <w:r w:rsidR="000D573C" w:rsidRPr="008D0137">
        <w:rPr>
          <w:rFonts w:ascii="Times New Roman" w:hAnsi="Times New Roman"/>
          <w:b/>
          <w:sz w:val="28"/>
          <w:szCs w:val="28"/>
        </w:rPr>
        <w:t xml:space="preserve"> </w:t>
      </w:r>
      <w:r w:rsidRPr="008D0137">
        <w:rPr>
          <w:rFonts w:ascii="Times New Roman" w:hAnsi="Times New Roman"/>
          <w:b/>
          <w:sz w:val="28"/>
          <w:szCs w:val="28"/>
        </w:rPr>
        <w:t>депутат</w:t>
      </w:r>
      <w:r w:rsidR="00AD5909" w:rsidRPr="008D0137">
        <w:rPr>
          <w:rFonts w:ascii="Times New Roman" w:hAnsi="Times New Roman"/>
          <w:b/>
          <w:sz w:val="28"/>
          <w:szCs w:val="28"/>
        </w:rPr>
        <w:t>ом</w:t>
      </w:r>
      <w:r w:rsidRPr="008D0137">
        <w:rPr>
          <w:rFonts w:ascii="Times New Roman" w:hAnsi="Times New Roman"/>
          <w:b/>
          <w:sz w:val="28"/>
          <w:szCs w:val="28"/>
        </w:rPr>
        <w:t xml:space="preserve"> України</w:t>
      </w:r>
    </w:p>
    <w:p w:rsidR="001C2E2F" w:rsidRPr="001C2E2F" w:rsidRDefault="001C2E2F" w:rsidP="008D0BB9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1C2E2F" w:rsidRPr="001C2E2F" w:rsidRDefault="008D0137" w:rsidP="008D0BB9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Р.А. </w:t>
      </w:r>
      <w:r>
        <w:rPr>
          <w:rFonts w:ascii="Times New Roman" w:hAnsi="Times New Roman"/>
          <w:b/>
          <w:sz w:val="28"/>
          <w:szCs w:val="28"/>
        </w:rPr>
        <w:t>Підласою</w:t>
      </w:r>
    </w:p>
    <w:p w:rsidR="00BF1BBF" w:rsidRPr="00BF1BBF" w:rsidRDefault="00BF1BBF" w:rsidP="000D573C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BF1BB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8D0BB9" w:rsidRPr="008D0BB9" w:rsidRDefault="008D0BB9" w:rsidP="008D0BB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D0BB9" w:rsidRPr="008D0BB9" w:rsidRDefault="008D0BB9" w:rsidP="008D0BB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D0BB9" w:rsidRPr="008D0BB9" w:rsidRDefault="008D0BB9" w:rsidP="008D0BB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D0BB9" w:rsidRDefault="008D0BB9" w:rsidP="008D0BB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746617" w:rsidRDefault="00746617" w:rsidP="008D0BB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746617" w:rsidRPr="008D0BB9" w:rsidRDefault="00746617" w:rsidP="008D0BB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D0BB9" w:rsidRPr="008D0BB9" w:rsidRDefault="008D0BB9" w:rsidP="000D573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0BB9" w:rsidRPr="008D0BB9" w:rsidRDefault="008D0BB9" w:rsidP="008D0BB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D0BB9" w:rsidRPr="008D0BB9" w:rsidRDefault="008D0BB9" w:rsidP="008D0B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D0BB9">
        <w:rPr>
          <w:rFonts w:ascii="Times New Roman" w:hAnsi="Times New Roman"/>
          <w:b/>
          <w:sz w:val="28"/>
          <w:szCs w:val="28"/>
        </w:rPr>
        <w:t xml:space="preserve">ПОСТАНОВА </w:t>
      </w:r>
    </w:p>
    <w:p w:rsidR="008D0BB9" w:rsidRPr="008D0BB9" w:rsidRDefault="008D0BB9" w:rsidP="008D0B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D0BB9">
        <w:rPr>
          <w:rFonts w:ascii="Times New Roman" w:hAnsi="Times New Roman"/>
          <w:b/>
          <w:sz w:val="28"/>
          <w:szCs w:val="28"/>
        </w:rPr>
        <w:t>ВЕРХОВНОЇ РАДИ УКРАЇНИ</w:t>
      </w:r>
    </w:p>
    <w:p w:rsidR="008D0BB9" w:rsidRPr="008D0BB9" w:rsidRDefault="008D0BB9" w:rsidP="008D0BB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D0BB9" w:rsidRPr="00987EA2" w:rsidRDefault="00746617" w:rsidP="008D0BB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="008D0BB9" w:rsidRPr="00987EA2">
        <w:rPr>
          <w:rFonts w:ascii="Times New Roman" w:hAnsi="Times New Roman"/>
          <w:b/>
          <w:sz w:val="28"/>
          <w:szCs w:val="28"/>
        </w:rPr>
        <w:t xml:space="preserve">Про прийняття за основу проекту Закону України </w:t>
      </w:r>
      <w:bookmarkStart w:id="0" w:name="_GoBack"/>
      <w:bookmarkEnd w:id="0"/>
    </w:p>
    <w:p w:rsidR="008D0BB9" w:rsidRPr="00987EA2" w:rsidRDefault="00746617" w:rsidP="008D0B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="003F226C" w:rsidRPr="003F226C">
        <w:rPr>
          <w:rFonts w:ascii="Times New Roman" w:hAnsi="Times New Roman"/>
          <w:b/>
          <w:sz w:val="28"/>
          <w:szCs w:val="28"/>
        </w:rPr>
        <w:t>Про внесення змін до Бюджетного кодексу України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1C2E2F" w:rsidRDefault="001C2E2F" w:rsidP="008D0BB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2E2F" w:rsidRPr="008D0BB9" w:rsidRDefault="001C2E2F" w:rsidP="008D0BB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D0BB9" w:rsidRPr="008D0BB9" w:rsidRDefault="008D0BB9" w:rsidP="008D0BB9">
      <w:pPr>
        <w:spacing w:after="160" w:line="25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D0BB9">
        <w:rPr>
          <w:rFonts w:ascii="Times New Roman" w:hAnsi="Times New Roman"/>
          <w:sz w:val="28"/>
          <w:szCs w:val="28"/>
        </w:rPr>
        <w:t xml:space="preserve">Верховна Рада України   </w:t>
      </w:r>
      <w:r w:rsidRPr="008D0BB9">
        <w:rPr>
          <w:rFonts w:ascii="Times New Roman" w:hAnsi="Times New Roman"/>
          <w:b/>
          <w:sz w:val="28"/>
          <w:szCs w:val="28"/>
        </w:rPr>
        <w:t>п о с т а н о в л я є:</w:t>
      </w:r>
      <w:r w:rsidRPr="008D0BB9">
        <w:rPr>
          <w:rFonts w:ascii="Times New Roman" w:hAnsi="Times New Roman"/>
          <w:sz w:val="28"/>
          <w:szCs w:val="28"/>
        </w:rPr>
        <w:t xml:space="preserve"> </w:t>
      </w:r>
    </w:p>
    <w:p w:rsidR="008D0BB9" w:rsidRPr="00F40369" w:rsidRDefault="008D0BB9" w:rsidP="00CF75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BB9">
        <w:rPr>
          <w:rFonts w:ascii="Times New Roman" w:hAnsi="Times New Roman"/>
          <w:sz w:val="28"/>
          <w:szCs w:val="28"/>
        </w:rPr>
        <w:t>1.</w:t>
      </w:r>
      <w:r w:rsidR="00CF7513">
        <w:rPr>
          <w:rFonts w:ascii="Times New Roman" w:hAnsi="Times New Roman"/>
          <w:sz w:val="28"/>
          <w:szCs w:val="28"/>
        </w:rPr>
        <w:tab/>
      </w:r>
      <w:r w:rsidRPr="008D0BB9">
        <w:rPr>
          <w:rFonts w:ascii="Times New Roman" w:hAnsi="Times New Roman"/>
          <w:sz w:val="28"/>
          <w:szCs w:val="28"/>
        </w:rPr>
        <w:t xml:space="preserve">Прийняти за основу проект Закону України </w:t>
      </w:r>
      <w:r w:rsidR="00746617">
        <w:rPr>
          <w:rFonts w:ascii="Times New Roman" w:hAnsi="Times New Roman"/>
          <w:sz w:val="28"/>
          <w:szCs w:val="28"/>
        </w:rPr>
        <w:t>«</w:t>
      </w:r>
      <w:r w:rsidR="003F226C" w:rsidRPr="003F226C">
        <w:rPr>
          <w:rFonts w:ascii="Times New Roman" w:hAnsi="Times New Roman"/>
          <w:sz w:val="28"/>
          <w:szCs w:val="28"/>
        </w:rPr>
        <w:t>Про внесення змін до Бюджетного кодексу України</w:t>
      </w:r>
      <w:r w:rsidR="00746617">
        <w:rPr>
          <w:rFonts w:ascii="Times New Roman" w:hAnsi="Times New Roman"/>
          <w:sz w:val="28"/>
          <w:szCs w:val="28"/>
        </w:rPr>
        <w:t>»</w:t>
      </w:r>
      <w:r w:rsidR="001C2E2F">
        <w:rPr>
          <w:rFonts w:ascii="Times New Roman" w:hAnsi="Times New Roman"/>
          <w:sz w:val="28"/>
          <w:szCs w:val="28"/>
        </w:rPr>
        <w:t>.</w:t>
      </w:r>
    </w:p>
    <w:p w:rsidR="008D0BB9" w:rsidRPr="008D0BB9" w:rsidRDefault="008D0BB9" w:rsidP="008D0BB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D0BB9" w:rsidRPr="008D0BB9" w:rsidRDefault="008D0BB9" w:rsidP="008D0BB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D0BB9">
        <w:rPr>
          <w:rFonts w:ascii="Times New Roman" w:hAnsi="Times New Roman"/>
          <w:sz w:val="28"/>
          <w:szCs w:val="28"/>
        </w:rPr>
        <w:t xml:space="preserve">2. Доручити </w:t>
      </w:r>
      <w:r w:rsidR="001C2E2F">
        <w:rPr>
          <w:rFonts w:ascii="Times New Roman" w:hAnsi="Times New Roman"/>
          <w:sz w:val="28"/>
          <w:szCs w:val="28"/>
        </w:rPr>
        <w:t>Головному</w:t>
      </w:r>
      <w:r w:rsidRPr="008D0BB9">
        <w:rPr>
          <w:rFonts w:ascii="Times New Roman" w:hAnsi="Times New Roman"/>
          <w:sz w:val="28"/>
          <w:szCs w:val="28"/>
        </w:rPr>
        <w:t xml:space="preserve"> комітету Верховної Ради України доопрацювати цей законопроект та внести його на розгляд Верховної Ради України у другому читанні.</w:t>
      </w:r>
    </w:p>
    <w:p w:rsidR="008D0BB9" w:rsidRPr="008D0BB9" w:rsidRDefault="008D0BB9" w:rsidP="008D0BB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D0BB9" w:rsidRPr="008D0BB9" w:rsidRDefault="008D0BB9" w:rsidP="008D0BB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D0BB9" w:rsidRPr="008D0BB9" w:rsidRDefault="008D0BB9" w:rsidP="000D573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84533" w:rsidRDefault="00084533" w:rsidP="00084533">
      <w:pPr>
        <w:spacing w:after="0" w:line="240" w:lineRule="auto"/>
        <w:ind w:left="707" w:firstLine="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Голова</w:t>
      </w:r>
    </w:p>
    <w:p w:rsidR="008D0BB9" w:rsidRPr="008D0BB9" w:rsidRDefault="008D0BB9" w:rsidP="00084533">
      <w:pPr>
        <w:spacing w:after="0" w:line="240" w:lineRule="auto"/>
        <w:ind w:left="707" w:firstLine="1"/>
        <w:jc w:val="both"/>
        <w:rPr>
          <w:rFonts w:ascii="Times New Roman" w:hAnsi="Times New Roman"/>
          <w:b/>
          <w:sz w:val="28"/>
          <w:szCs w:val="28"/>
        </w:rPr>
      </w:pPr>
      <w:r w:rsidRPr="008D0BB9">
        <w:rPr>
          <w:rFonts w:ascii="Times New Roman" w:hAnsi="Times New Roman"/>
          <w:b/>
          <w:sz w:val="28"/>
          <w:szCs w:val="28"/>
        </w:rPr>
        <w:t xml:space="preserve">Верховної Ради України                      </w:t>
      </w:r>
      <w:r w:rsidR="001C2E2F">
        <w:rPr>
          <w:rFonts w:ascii="Times New Roman" w:hAnsi="Times New Roman"/>
          <w:b/>
          <w:sz w:val="28"/>
          <w:szCs w:val="28"/>
        </w:rPr>
        <w:t xml:space="preserve"> </w:t>
      </w:r>
      <w:r w:rsidRPr="008D0BB9">
        <w:rPr>
          <w:rFonts w:ascii="Times New Roman" w:hAnsi="Times New Roman"/>
          <w:b/>
          <w:sz w:val="28"/>
          <w:szCs w:val="28"/>
        </w:rPr>
        <w:t xml:space="preserve">  </w:t>
      </w:r>
      <w:r w:rsidR="00084533">
        <w:rPr>
          <w:rFonts w:ascii="Times New Roman" w:hAnsi="Times New Roman"/>
          <w:b/>
          <w:sz w:val="28"/>
          <w:szCs w:val="28"/>
        </w:rPr>
        <w:t xml:space="preserve">                   </w:t>
      </w:r>
      <w:r w:rsidR="001C2E2F">
        <w:rPr>
          <w:rFonts w:ascii="Times New Roman" w:hAnsi="Times New Roman"/>
          <w:b/>
          <w:sz w:val="28"/>
          <w:szCs w:val="28"/>
        </w:rPr>
        <w:t>Д</w:t>
      </w:r>
      <w:r w:rsidR="00084533">
        <w:rPr>
          <w:rFonts w:ascii="Times New Roman" w:hAnsi="Times New Roman"/>
          <w:b/>
          <w:sz w:val="28"/>
          <w:szCs w:val="28"/>
        </w:rPr>
        <w:t>митро</w:t>
      </w:r>
      <w:r w:rsidR="001C2E2F">
        <w:rPr>
          <w:rFonts w:ascii="Times New Roman" w:hAnsi="Times New Roman"/>
          <w:b/>
          <w:sz w:val="28"/>
          <w:szCs w:val="28"/>
        </w:rPr>
        <w:t xml:space="preserve"> </w:t>
      </w:r>
      <w:r w:rsidR="00084533">
        <w:rPr>
          <w:rFonts w:ascii="Times New Roman" w:hAnsi="Times New Roman"/>
          <w:b/>
          <w:sz w:val="28"/>
          <w:szCs w:val="28"/>
        </w:rPr>
        <w:t xml:space="preserve">РАЗУМКОВ </w:t>
      </w:r>
    </w:p>
    <w:p w:rsidR="008D0BB9" w:rsidRPr="008D0BB9" w:rsidRDefault="008D0BB9" w:rsidP="008D0BB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D0BB9" w:rsidRPr="008D0BB9" w:rsidRDefault="008D0BB9" w:rsidP="008D0BB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8D0BB9" w:rsidRPr="008D0BB9" w:rsidRDefault="008D0BB9" w:rsidP="008D0BB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8D0BB9" w:rsidRPr="008D0BB9" w:rsidRDefault="008D0BB9" w:rsidP="008D0BB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8D0BB9" w:rsidRPr="008D0BB9" w:rsidRDefault="008D0BB9" w:rsidP="008D0BB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891E66" w:rsidRPr="00490B8E" w:rsidRDefault="00891E66">
      <w:pPr>
        <w:rPr>
          <w:lang w:val="ru-RU"/>
        </w:rPr>
      </w:pPr>
    </w:p>
    <w:sectPr w:rsidR="00891E66" w:rsidRPr="00490B8E" w:rsidSect="00312E9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0AD"/>
    <w:rsid w:val="0004719F"/>
    <w:rsid w:val="00084533"/>
    <w:rsid w:val="000D573C"/>
    <w:rsid w:val="000F7169"/>
    <w:rsid w:val="001C2E2F"/>
    <w:rsid w:val="00291588"/>
    <w:rsid w:val="00312E97"/>
    <w:rsid w:val="003F226C"/>
    <w:rsid w:val="0043235C"/>
    <w:rsid w:val="00490B8E"/>
    <w:rsid w:val="005000AD"/>
    <w:rsid w:val="00746617"/>
    <w:rsid w:val="00842E56"/>
    <w:rsid w:val="00844411"/>
    <w:rsid w:val="00891E66"/>
    <w:rsid w:val="008D0137"/>
    <w:rsid w:val="008D0BB9"/>
    <w:rsid w:val="00987EA2"/>
    <w:rsid w:val="00AD5909"/>
    <w:rsid w:val="00AE508C"/>
    <w:rsid w:val="00BF1BBF"/>
    <w:rsid w:val="00CF7513"/>
    <w:rsid w:val="00F40369"/>
    <w:rsid w:val="00FF6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39CD736-CEF8-46E0-AC0A-48FA7E0BD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29158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CF7513"/>
    <w:pPr>
      <w:ind w:left="720"/>
      <w:contextualSpacing/>
    </w:pPr>
  </w:style>
  <w:style w:type="character" w:customStyle="1" w:styleId="a4">
    <w:name w:val="Текст у виносці Знак"/>
    <w:basedOn w:val="a0"/>
    <w:link w:val="a3"/>
    <w:uiPriority w:val="99"/>
    <w:locked/>
    <w:rsid w:val="002915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1861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450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Гришина Юлія Миколаївна</cp:lastModifiedBy>
  <cp:revision>4</cp:revision>
  <cp:lastPrinted>2019-09-30T16:30:00Z</cp:lastPrinted>
  <dcterms:created xsi:type="dcterms:W3CDTF">2020-01-20T15:22:00Z</dcterms:created>
  <dcterms:modified xsi:type="dcterms:W3CDTF">2020-01-27T15:29:00Z</dcterms:modified>
</cp:coreProperties>
</file>