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A43" w:rsidRDefault="000D4A43" w:rsidP="000D4A43">
      <w:pPr>
        <w:jc w:val="right"/>
        <w:rPr>
          <w:rFonts w:ascii="Times New Roman" w:hAnsi="Times New Roman"/>
          <w:sz w:val="28"/>
          <w:szCs w:val="28"/>
        </w:rPr>
      </w:pPr>
      <w:r>
        <w:rPr>
          <w:rFonts w:ascii="Times New Roman" w:hAnsi="Times New Roman"/>
          <w:sz w:val="28"/>
          <w:szCs w:val="28"/>
        </w:rPr>
        <w:t xml:space="preserve">                                                  </w:t>
      </w:r>
    </w:p>
    <w:p w:rsidR="000D4A43" w:rsidRDefault="000D4A43" w:rsidP="000D4A43">
      <w:pPr>
        <w:jc w:val="right"/>
        <w:rPr>
          <w:rFonts w:ascii="Times New Roman" w:hAnsi="Times New Roman"/>
          <w:sz w:val="28"/>
          <w:szCs w:val="28"/>
        </w:rPr>
      </w:pPr>
    </w:p>
    <w:p w:rsidR="000D4A43" w:rsidRDefault="000D4A43" w:rsidP="000D4A43">
      <w:pPr>
        <w:jc w:val="right"/>
        <w:rPr>
          <w:rFonts w:ascii="Times New Roman" w:hAnsi="Times New Roman"/>
          <w:sz w:val="28"/>
          <w:szCs w:val="28"/>
        </w:rPr>
      </w:pPr>
    </w:p>
    <w:p w:rsidR="000D4A43" w:rsidRPr="00C6456E" w:rsidRDefault="000D4A43" w:rsidP="000D4A43">
      <w:pPr>
        <w:jc w:val="right"/>
        <w:rPr>
          <w:rFonts w:ascii="Times New Roman" w:hAnsi="Times New Roman"/>
          <w:b/>
          <w:sz w:val="28"/>
          <w:szCs w:val="28"/>
        </w:rPr>
      </w:pPr>
      <w:r w:rsidRPr="00C6456E">
        <w:rPr>
          <w:rFonts w:ascii="Times New Roman" w:hAnsi="Times New Roman"/>
          <w:b/>
          <w:sz w:val="28"/>
          <w:szCs w:val="28"/>
        </w:rPr>
        <w:t xml:space="preserve">Проект </w:t>
      </w:r>
    </w:p>
    <w:p w:rsidR="00CC4163" w:rsidRDefault="000D4A43" w:rsidP="000D4A43">
      <w:pPr>
        <w:jc w:val="right"/>
        <w:rPr>
          <w:rFonts w:ascii="Times New Roman" w:hAnsi="Times New Roman"/>
          <w:b/>
          <w:sz w:val="28"/>
          <w:szCs w:val="28"/>
        </w:rPr>
      </w:pPr>
      <w:r w:rsidRPr="00C6456E">
        <w:rPr>
          <w:rFonts w:ascii="Times New Roman" w:hAnsi="Times New Roman"/>
          <w:b/>
          <w:sz w:val="28"/>
          <w:szCs w:val="28"/>
        </w:rPr>
        <w:t>вноситься народним</w:t>
      </w:r>
      <w:r w:rsidR="00CC4163">
        <w:rPr>
          <w:rFonts w:ascii="Times New Roman" w:hAnsi="Times New Roman"/>
          <w:b/>
          <w:sz w:val="28"/>
          <w:szCs w:val="28"/>
        </w:rPr>
        <w:t>и</w:t>
      </w:r>
      <w:r w:rsidRPr="00C6456E">
        <w:rPr>
          <w:rFonts w:ascii="Times New Roman" w:hAnsi="Times New Roman"/>
          <w:b/>
          <w:sz w:val="28"/>
          <w:szCs w:val="28"/>
        </w:rPr>
        <w:t xml:space="preserve"> депутат</w:t>
      </w:r>
      <w:r w:rsidR="00CC4163">
        <w:rPr>
          <w:rFonts w:ascii="Times New Roman" w:hAnsi="Times New Roman"/>
          <w:b/>
          <w:sz w:val="28"/>
          <w:szCs w:val="28"/>
        </w:rPr>
        <w:t>ами</w:t>
      </w:r>
      <w:r w:rsidRPr="00C6456E">
        <w:rPr>
          <w:rFonts w:ascii="Times New Roman" w:hAnsi="Times New Roman"/>
          <w:b/>
          <w:sz w:val="28"/>
          <w:szCs w:val="28"/>
        </w:rPr>
        <w:t xml:space="preserve"> України                                                                        </w:t>
      </w:r>
    </w:p>
    <w:p w:rsidR="00CC4163" w:rsidRDefault="00CC4163" w:rsidP="000D4A43">
      <w:pPr>
        <w:jc w:val="right"/>
        <w:rPr>
          <w:rFonts w:ascii="Times New Roman" w:hAnsi="Times New Roman"/>
          <w:b/>
          <w:sz w:val="28"/>
          <w:szCs w:val="28"/>
        </w:rPr>
      </w:pPr>
    </w:p>
    <w:p w:rsidR="000D4A43" w:rsidRPr="00CC4163" w:rsidRDefault="000D4A43" w:rsidP="000D4A43">
      <w:pPr>
        <w:jc w:val="right"/>
        <w:rPr>
          <w:rFonts w:ascii="Times New Roman" w:hAnsi="Times New Roman"/>
          <w:sz w:val="28"/>
          <w:szCs w:val="28"/>
        </w:rPr>
      </w:pPr>
      <w:bookmarkStart w:id="0" w:name="_GoBack"/>
      <w:bookmarkEnd w:id="0"/>
      <w:r w:rsidRPr="00CC4163">
        <w:rPr>
          <w:rFonts w:ascii="Times New Roman" w:hAnsi="Times New Roman"/>
          <w:sz w:val="28"/>
          <w:szCs w:val="28"/>
        </w:rPr>
        <w:t>Холодовим А.І.</w:t>
      </w:r>
    </w:p>
    <w:p w:rsidR="000D4A43" w:rsidRDefault="000D4A43" w:rsidP="000D4A43">
      <w:pPr>
        <w:jc w:val="right"/>
        <w:rPr>
          <w:rFonts w:ascii="Times New Roman" w:hAnsi="Times New Roman"/>
          <w:sz w:val="28"/>
          <w:szCs w:val="28"/>
        </w:rPr>
      </w:pPr>
    </w:p>
    <w:p w:rsidR="000D4A43" w:rsidRDefault="000D4A43" w:rsidP="000D4A43">
      <w:pPr>
        <w:jc w:val="right"/>
        <w:rPr>
          <w:rFonts w:ascii="Calibri" w:hAnsi="Calibri"/>
        </w:rPr>
      </w:pPr>
    </w:p>
    <w:p w:rsidR="000D4A43" w:rsidRDefault="000D4A43" w:rsidP="000D4A43">
      <w:pPr>
        <w:jc w:val="right"/>
        <w:rPr>
          <w:rFonts w:ascii="Calibri" w:hAnsi="Calibri"/>
        </w:rPr>
      </w:pPr>
    </w:p>
    <w:p w:rsidR="000D4A43" w:rsidRDefault="000D4A43" w:rsidP="000D4A43">
      <w:pPr>
        <w:rPr>
          <w:rFonts w:ascii="Calibri" w:hAnsi="Calibri"/>
        </w:rPr>
      </w:pPr>
      <w:r>
        <w:rPr>
          <w:rFonts w:ascii="Calibri" w:hAnsi="Calibri"/>
        </w:rPr>
        <w:t xml:space="preserve">                 </w:t>
      </w:r>
    </w:p>
    <w:p w:rsidR="000D4A43" w:rsidRDefault="000D4A43" w:rsidP="000D4A43">
      <w:pPr>
        <w:rPr>
          <w:rFonts w:ascii="Calibri" w:hAnsi="Calibri"/>
        </w:rPr>
      </w:pPr>
    </w:p>
    <w:p w:rsidR="000D4A43" w:rsidRDefault="000D4A43" w:rsidP="000D4A43">
      <w:pPr>
        <w:rPr>
          <w:rFonts w:ascii="Calibri" w:hAnsi="Calibri"/>
        </w:rPr>
      </w:pPr>
    </w:p>
    <w:p w:rsidR="000D4A43" w:rsidRDefault="000D4A43" w:rsidP="000D4A43">
      <w:pPr>
        <w:jc w:val="center"/>
        <w:rPr>
          <w:rFonts w:ascii="Times New Roman" w:hAnsi="Times New Roman"/>
          <w:b/>
          <w:sz w:val="28"/>
          <w:szCs w:val="28"/>
        </w:rPr>
      </w:pPr>
      <w:r>
        <w:rPr>
          <w:rFonts w:ascii="Times New Roman" w:hAnsi="Times New Roman"/>
          <w:b/>
          <w:sz w:val="28"/>
          <w:szCs w:val="28"/>
        </w:rPr>
        <w:t>ПОСТАНОВА</w:t>
      </w:r>
    </w:p>
    <w:p w:rsidR="000D4A43" w:rsidRDefault="000D4A43" w:rsidP="000D4A43">
      <w:pPr>
        <w:jc w:val="center"/>
        <w:rPr>
          <w:rFonts w:ascii="Times New Roman" w:hAnsi="Times New Roman"/>
          <w:b/>
          <w:sz w:val="28"/>
          <w:szCs w:val="28"/>
        </w:rPr>
      </w:pPr>
      <w:r>
        <w:rPr>
          <w:rFonts w:ascii="Times New Roman" w:hAnsi="Times New Roman"/>
          <w:b/>
          <w:sz w:val="28"/>
          <w:szCs w:val="28"/>
        </w:rPr>
        <w:t>Верховної Ради України</w:t>
      </w:r>
    </w:p>
    <w:p w:rsidR="000D4A43" w:rsidRDefault="000D4A43" w:rsidP="000D4A43">
      <w:pPr>
        <w:jc w:val="center"/>
        <w:rPr>
          <w:rFonts w:ascii="Times New Roman" w:hAnsi="Times New Roman"/>
          <w:b/>
          <w:sz w:val="28"/>
          <w:szCs w:val="28"/>
        </w:rPr>
      </w:pPr>
    </w:p>
    <w:p w:rsidR="000D4A43" w:rsidRDefault="000D4A43" w:rsidP="000D4A43">
      <w:pPr>
        <w:jc w:val="center"/>
        <w:rPr>
          <w:rFonts w:ascii="Times New Roman" w:hAnsi="Times New Roman"/>
          <w:b/>
          <w:sz w:val="28"/>
          <w:szCs w:val="28"/>
        </w:rPr>
      </w:pPr>
    </w:p>
    <w:p w:rsidR="000D4A43" w:rsidRDefault="000D4A43" w:rsidP="000D4A43">
      <w:pPr>
        <w:jc w:val="center"/>
        <w:rPr>
          <w:rFonts w:ascii="Times New Roman" w:hAnsi="Times New Roman"/>
          <w:b/>
          <w:sz w:val="28"/>
          <w:szCs w:val="28"/>
        </w:rPr>
      </w:pPr>
    </w:p>
    <w:p w:rsidR="000D4A43" w:rsidRPr="000D4A43" w:rsidRDefault="000D4A43" w:rsidP="000D4A43">
      <w:pPr>
        <w:shd w:val="clear" w:color="auto" w:fill="FFFFFF"/>
        <w:spacing w:line="276" w:lineRule="auto"/>
        <w:ind w:left="450" w:right="450" w:firstLine="258"/>
        <w:jc w:val="both"/>
        <w:rPr>
          <w:rFonts w:ascii="Times New Roman" w:hAnsi="Times New Roman"/>
          <w:bCs/>
          <w:color w:val="000000"/>
          <w:sz w:val="28"/>
          <w:szCs w:val="28"/>
          <w:lang w:eastAsia="uk-UA"/>
        </w:rPr>
      </w:pPr>
      <w:r w:rsidRPr="000D4A43">
        <w:rPr>
          <w:rFonts w:ascii="Times New Roman" w:hAnsi="Times New Roman"/>
          <w:sz w:val="28"/>
          <w:szCs w:val="28"/>
          <w:lang w:val="ru-RU"/>
        </w:rPr>
        <w:t xml:space="preserve">     </w:t>
      </w:r>
      <w:r>
        <w:rPr>
          <w:rFonts w:ascii="Times New Roman" w:hAnsi="Times New Roman"/>
          <w:sz w:val="28"/>
          <w:szCs w:val="28"/>
        </w:rPr>
        <w:t xml:space="preserve">Про прийняття за основу проекту Закону </w:t>
      </w:r>
      <w:r w:rsidRPr="000D4A43">
        <w:rPr>
          <w:rFonts w:ascii="Times New Roman" w:hAnsi="Times New Roman"/>
          <w:sz w:val="28"/>
          <w:szCs w:val="28"/>
        </w:rPr>
        <w:t>України</w:t>
      </w:r>
      <w:r w:rsidRPr="000D4A43">
        <w:rPr>
          <w:rFonts w:ascii="Times New Roman" w:hAnsi="Times New Roman"/>
          <w:bCs/>
          <w:iCs/>
          <w:color w:val="000000"/>
          <w:spacing w:val="60"/>
          <w:sz w:val="32"/>
          <w:szCs w:val="28"/>
          <w:lang w:eastAsia="uk-UA"/>
        </w:rPr>
        <w:t xml:space="preserve"> </w:t>
      </w:r>
      <w:r>
        <w:rPr>
          <w:rFonts w:ascii="Times New Roman" w:hAnsi="Times New Roman"/>
          <w:bCs/>
          <w:iCs/>
          <w:color w:val="000000"/>
          <w:spacing w:val="60"/>
          <w:sz w:val="32"/>
          <w:szCs w:val="28"/>
          <w:lang w:eastAsia="uk-UA"/>
        </w:rPr>
        <w:t>«</w:t>
      </w:r>
      <w:r w:rsidRPr="000D4A43">
        <w:rPr>
          <w:rFonts w:ascii="Times New Roman" w:hAnsi="Times New Roman"/>
          <w:bCs/>
          <w:color w:val="000000"/>
          <w:sz w:val="28"/>
          <w:szCs w:val="28"/>
          <w:lang w:eastAsia="uk-UA"/>
        </w:rPr>
        <w:t>Про внесення змін до Податкового кодексу України (щодо звільнення від оподаткування податком на доходи фізичних осіб та військовим збором окремих доходів та запровадження справедливої прогресивної шкали податку на доходи фізичних осіб)</w:t>
      </w:r>
      <w:r>
        <w:rPr>
          <w:rFonts w:ascii="Times New Roman" w:hAnsi="Times New Roman"/>
          <w:bCs/>
          <w:color w:val="000000"/>
          <w:sz w:val="28"/>
          <w:szCs w:val="28"/>
          <w:lang w:eastAsia="uk-UA"/>
        </w:rPr>
        <w:t>»</w:t>
      </w:r>
    </w:p>
    <w:p w:rsidR="000D4A43" w:rsidRDefault="000D4A43" w:rsidP="000D4A43">
      <w:pPr>
        <w:jc w:val="center"/>
        <w:rPr>
          <w:rFonts w:ascii="Times New Roman" w:hAnsi="Times New Roman"/>
          <w:sz w:val="28"/>
          <w:szCs w:val="28"/>
        </w:rPr>
      </w:pPr>
    </w:p>
    <w:p w:rsidR="000D4A43" w:rsidRDefault="000D4A43" w:rsidP="000D4A43">
      <w:pPr>
        <w:jc w:val="center"/>
        <w:rPr>
          <w:rFonts w:ascii="Times New Roman" w:hAnsi="Times New Roman"/>
          <w:b/>
          <w:sz w:val="28"/>
          <w:szCs w:val="28"/>
        </w:rPr>
      </w:pPr>
    </w:p>
    <w:p w:rsidR="000D4A43" w:rsidRDefault="000D4A43" w:rsidP="000D4A43">
      <w:pPr>
        <w:jc w:val="both"/>
        <w:rPr>
          <w:rFonts w:ascii="Times New Roman" w:hAnsi="Times New Roman"/>
          <w:b/>
          <w:sz w:val="28"/>
          <w:szCs w:val="28"/>
        </w:rPr>
      </w:pPr>
      <w:r>
        <w:rPr>
          <w:rFonts w:ascii="Times New Roman" w:hAnsi="Times New Roman"/>
          <w:b/>
          <w:sz w:val="28"/>
          <w:szCs w:val="28"/>
        </w:rPr>
        <w:t>Верховна Рада України п о с т а н о в л я є:</w:t>
      </w:r>
    </w:p>
    <w:p w:rsidR="000D4A43" w:rsidRDefault="000D4A43" w:rsidP="000D4A43">
      <w:pPr>
        <w:jc w:val="both"/>
        <w:rPr>
          <w:rFonts w:ascii="Times New Roman" w:hAnsi="Times New Roman"/>
          <w:b/>
          <w:sz w:val="28"/>
          <w:szCs w:val="28"/>
        </w:rPr>
      </w:pPr>
    </w:p>
    <w:p w:rsidR="000D4A43" w:rsidRPr="000D4A43" w:rsidRDefault="00312E33" w:rsidP="000D4A43">
      <w:pPr>
        <w:pStyle w:val="a3"/>
        <w:numPr>
          <w:ilvl w:val="0"/>
          <w:numId w:val="1"/>
        </w:numPr>
        <w:shd w:val="clear" w:color="auto" w:fill="FFFFFF"/>
        <w:spacing w:line="276" w:lineRule="auto"/>
        <w:ind w:right="450"/>
        <w:jc w:val="both"/>
        <w:rPr>
          <w:rFonts w:ascii="Times New Roman" w:hAnsi="Times New Roman"/>
          <w:sz w:val="28"/>
          <w:szCs w:val="28"/>
        </w:rPr>
      </w:pPr>
      <w:r w:rsidRPr="00312E33">
        <w:rPr>
          <w:rFonts w:ascii="Times New Roman" w:hAnsi="Times New Roman"/>
          <w:sz w:val="28"/>
          <w:szCs w:val="28"/>
          <w:lang w:val="ru-RU"/>
        </w:rPr>
        <w:t xml:space="preserve">  </w:t>
      </w:r>
      <w:r w:rsidR="000D4A43" w:rsidRPr="000D4A43">
        <w:rPr>
          <w:rFonts w:ascii="Times New Roman" w:hAnsi="Times New Roman"/>
          <w:sz w:val="28"/>
          <w:szCs w:val="28"/>
        </w:rPr>
        <w:t xml:space="preserve">Проект Закону України про внесення змін до Закону України </w:t>
      </w:r>
      <w:r w:rsidR="000D4A43" w:rsidRPr="000D4A43">
        <w:rPr>
          <w:rFonts w:ascii="Times New Roman" w:hAnsi="Times New Roman"/>
          <w:bCs/>
          <w:iCs/>
          <w:color w:val="000000"/>
          <w:spacing w:val="60"/>
          <w:sz w:val="32"/>
          <w:szCs w:val="28"/>
          <w:lang w:eastAsia="uk-UA"/>
        </w:rPr>
        <w:t>«</w:t>
      </w:r>
      <w:r w:rsidR="000D4A43" w:rsidRPr="000D4A43">
        <w:rPr>
          <w:rFonts w:ascii="Times New Roman" w:hAnsi="Times New Roman"/>
          <w:bCs/>
          <w:color w:val="000000"/>
          <w:sz w:val="28"/>
          <w:szCs w:val="28"/>
          <w:lang w:eastAsia="uk-UA"/>
        </w:rPr>
        <w:t>Про внесення змін до Податкового кодексу України (щодо звільнення від оподаткування податком на доходи фізичних осіб та військовим збором окремих доходів та запровадження справедливої прогресивної шкали податку на доходи фізичних осіб)»</w:t>
      </w:r>
      <w:r w:rsidR="000D4A43" w:rsidRPr="000D4A43">
        <w:rPr>
          <w:rFonts w:ascii="Times New Roman" w:hAnsi="Times New Roman"/>
          <w:sz w:val="28"/>
          <w:szCs w:val="28"/>
        </w:rPr>
        <w:t xml:space="preserve"> внесений народним депутатом України А.І. Холодовим прийняти за основу.</w:t>
      </w:r>
    </w:p>
    <w:p w:rsidR="000D4A43" w:rsidRDefault="000D4A43" w:rsidP="00312E33">
      <w:pPr>
        <w:numPr>
          <w:ilvl w:val="0"/>
          <w:numId w:val="1"/>
        </w:numPr>
        <w:ind w:right="425"/>
        <w:jc w:val="both"/>
        <w:rPr>
          <w:rFonts w:ascii="Times New Roman" w:hAnsi="Times New Roman"/>
          <w:sz w:val="28"/>
          <w:szCs w:val="28"/>
        </w:rPr>
      </w:pPr>
      <w:r>
        <w:rPr>
          <w:rFonts w:ascii="Times New Roman" w:hAnsi="Times New Roman"/>
          <w:sz w:val="28"/>
          <w:szCs w:val="28"/>
        </w:rPr>
        <w:t>Комітету з питань фінансів, податкової та митної політики доопрацювати зазначений законопроект з урахуванням зауважень та пропозицій суб`єкта  права законодавчої ініціативи і винести його на розгляд Верховної Ради України у другому читанні.</w:t>
      </w:r>
    </w:p>
    <w:p w:rsidR="000D4A43" w:rsidRDefault="000D4A43" w:rsidP="000D4A43">
      <w:pPr>
        <w:jc w:val="both"/>
        <w:rPr>
          <w:rFonts w:ascii="Times New Roman" w:hAnsi="Times New Roman"/>
          <w:sz w:val="28"/>
          <w:szCs w:val="28"/>
        </w:rPr>
      </w:pPr>
    </w:p>
    <w:p w:rsidR="000D4A43" w:rsidRDefault="000D4A43" w:rsidP="000D4A43">
      <w:pPr>
        <w:jc w:val="both"/>
        <w:rPr>
          <w:rFonts w:ascii="Times New Roman" w:hAnsi="Times New Roman"/>
          <w:b/>
          <w:sz w:val="28"/>
          <w:szCs w:val="28"/>
        </w:rPr>
      </w:pPr>
    </w:p>
    <w:p w:rsidR="000D4A43" w:rsidRDefault="000D4A43" w:rsidP="000D4A43">
      <w:pPr>
        <w:jc w:val="both"/>
        <w:rPr>
          <w:rFonts w:ascii="Times New Roman" w:hAnsi="Times New Roman"/>
          <w:b/>
          <w:sz w:val="28"/>
          <w:szCs w:val="28"/>
        </w:rPr>
      </w:pPr>
    </w:p>
    <w:p w:rsidR="000D4A43" w:rsidRDefault="000D4A43" w:rsidP="000D4A43">
      <w:pPr>
        <w:jc w:val="both"/>
        <w:rPr>
          <w:rFonts w:ascii="Times New Roman" w:hAnsi="Times New Roman"/>
          <w:b/>
          <w:sz w:val="28"/>
          <w:szCs w:val="28"/>
        </w:rPr>
      </w:pPr>
      <w:r w:rsidRPr="000D4A43">
        <w:rPr>
          <w:rFonts w:ascii="Times New Roman" w:hAnsi="Times New Roman"/>
          <w:b/>
          <w:sz w:val="28"/>
          <w:szCs w:val="28"/>
        </w:rPr>
        <w:t xml:space="preserve">               </w:t>
      </w:r>
      <w:r>
        <w:rPr>
          <w:rFonts w:ascii="Times New Roman" w:hAnsi="Times New Roman"/>
          <w:b/>
          <w:sz w:val="28"/>
          <w:szCs w:val="28"/>
        </w:rPr>
        <w:t xml:space="preserve">Голова </w:t>
      </w:r>
    </w:p>
    <w:p w:rsidR="000D4A43" w:rsidRDefault="000D4A43" w:rsidP="000D4A43">
      <w:pPr>
        <w:jc w:val="both"/>
        <w:rPr>
          <w:rFonts w:ascii="Times New Roman" w:hAnsi="Times New Roman"/>
          <w:b/>
          <w:sz w:val="28"/>
          <w:szCs w:val="28"/>
        </w:rPr>
      </w:pPr>
      <w:r>
        <w:rPr>
          <w:rFonts w:ascii="Times New Roman" w:hAnsi="Times New Roman"/>
          <w:b/>
          <w:sz w:val="28"/>
          <w:szCs w:val="28"/>
        </w:rPr>
        <w:t>Верховної Ради України</w:t>
      </w:r>
    </w:p>
    <w:p w:rsidR="00F44E26" w:rsidRDefault="00F44E26"/>
    <w:sectPr w:rsidR="00F44E2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3739B"/>
    <w:multiLevelType w:val="hybridMultilevel"/>
    <w:tmpl w:val="75CEEF4A"/>
    <w:lvl w:ilvl="0" w:tplc="A09A9AD8">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A43"/>
    <w:rsid w:val="000D4A43"/>
    <w:rsid w:val="00312E33"/>
    <w:rsid w:val="00C6456E"/>
    <w:rsid w:val="00CC4163"/>
    <w:rsid w:val="00F44E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F0504-CAA3-4E85-9B0D-67327EC9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A43"/>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4A43"/>
    <w:pPr>
      <w:ind w:left="720"/>
      <w:contextualSpacing/>
    </w:pPr>
  </w:style>
  <w:style w:type="paragraph" w:styleId="a4">
    <w:name w:val="Balloon Text"/>
    <w:basedOn w:val="a"/>
    <w:link w:val="a5"/>
    <w:uiPriority w:val="99"/>
    <w:semiHidden/>
    <w:unhideWhenUsed/>
    <w:rsid w:val="000D4A43"/>
    <w:rPr>
      <w:rFonts w:ascii="Segoe UI" w:hAnsi="Segoe UI" w:cs="Segoe UI"/>
      <w:sz w:val="18"/>
      <w:szCs w:val="18"/>
    </w:rPr>
  </w:style>
  <w:style w:type="character" w:customStyle="1" w:styleId="a5">
    <w:name w:val="Текст у виносці Знак"/>
    <w:basedOn w:val="a0"/>
    <w:link w:val="a4"/>
    <w:uiPriority w:val="99"/>
    <w:semiHidden/>
    <w:rsid w:val="000D4A4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62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792</Words>
  <Characters>453</Characters>
  <Application>Microsoft Office Word</Application>
  <DocSecurity>0</DocSecurity>
  <Lines>3</Lines>
  <Paragraphs>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Холодов Андрій Іванович</dc:creator>
  <cp:keywords/>
  <dc:description/>
  <cp:lastModifiedBy>Холодов Андрій Іванович</cp:lastModifiedBy>
  <cp:revision>4</cp:revision>
  <cp:lastPrinted>2020-02-12T09:41:00Z</cp:lastPrinted>
  <dcterms:created xsi:type="dcterms:W3CDTF">2020-02-12T09:36:00Z</dcterms:created>
  <dcterms:modified xsi:type="dcterms:W3CDTF">2020-02-14T15:27:00Z</dcterms:modified>
</cp:coreProperties>
</file>