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AF414" w14:textId="77777777" w:rsidR="008269CB" w:rsidRDefault="00F2607A" w:rsidP="008269CB">
      <w:pPr>
        <w:tabs>
          <w:tab w:val="left" w:pos="0"/>
        </w:tabs>
        <w:jc w:val="center"/>
        <w:rPr>
          <w:color w:val="000000"/>
        </w:rPr>
      </w:pPr>
      <w:r w:rsidRPr="003B2A0E">
        <w:rPr>
          <w:noProof/>
          <w:color w:val="000000"/>
        </w:rPr>
        <w:object w:dxaOrig="3960" w:dyaOrig="5084" w14:anchorId="4101C4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8pt" o:ole="" fillcolor="window">
            <v:imagedata r:id="rId7" o:title=""/>
          </v:shape>
          <o:OLEObject Type="Embed" ProgID="MS_ClipArt_Gallery.2" ShapeID="_x0000_i1025" DrawAspect="Content" ObjectID="_1643204501" r:id="rId8"/>
        </w:object>
      </w:r>
    </w:p>
    <w:p w14:paraId="17F29157" w14:textId="77777777" w:rsidR="008269CB" w:rsidRPr="00A11925" w:rsidRDefault="008269CB" w:rsidP="008269CB">
      <w:pPr>
        <w:pStyle w:val="1"/>
        <w:keepNext w:val="0"/>
        <w:widowControl w:val="0"/>
        <w:spacing w:before="120"/>
        <w:ind w:left="-480" w:firstLine="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BEC76" wp14:editId="3F0B7124">
                <wp:simplePos x="0" y="0"/>
                <wp:positionH relativeFrom="column">
                  <wp:posOffset>0</wp:posOffset>
                </wp:positionH>
                <wp:positionV relativeFrom="paragraph">
                  <wp:posOffset>492760</wp:posOffset>
                </wp:positionV>
                <wp:extent cx="5943600" cy="0"/>
                <wp:effectExtent l="22860" t="22860" r="24765" b="247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AEBDDF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8.8pt" to="468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KJFwIAADQEAAAOAAAAZHJzL2Uyb0RvYy54bWysU8GO2jAQvVfqP1i+QxLIUogIqyqBXmiL&#10;tNsPMLZDrDq2ZRsCqvrvHRuC2P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" strokeweight="3pt">
                <v:stroke linestyle="thinThin"/>
                <w10:wrap type="topAndBottom"/>
              </v:line>
            </w:pict>
          </mc:Fallback>
        </mc:AlternateContent>
      </w:r>
      <w:r w:rsidRPr="00A11925">
        <w:rPr>
          <w:rFonts w:ascii="Times New Roman" w:hAnsi="Times New Roman"/>
          <w:color w:val="000000"/>
          <w:sz w:val="36"/>
          <w:szCs w:val="36"/>
        </w:rPr>
        <w:t>НАРОДНИЙ   ДЕПУТАТ    УКРАЇНИ</w:t>
      </w:r>
    </w:p>
    <w:p w14:paraId="4FBE6390" w14:textId="77777777" w:rsidR="008269CB" w:rsidRPr="003B2A0E" w:rsidRDefault="008269CB" w:rsidP="008269CB">
      <w:pPr>
        <w:pStyle w:val="a9"/>
        <w:widowControl w:val="0"/>
        <w:tabs>
          <w:tab w:val="clear" w:pos="8306"/>
          <w:tab w:val="right" w:pos="8505"/>
        </w:tabs>
        <w:spacing w:before="120"/>
        <w:ind w:left="-480"/>
        <w:jc w:val="center"/>
        <w:rPr>
          <w:color w:val="000000"/>
          <w:sz w:val="24"/>
          <w:szCs w:val="24"/>
        </w:rPr>
      </w:pPr>
      <w:r w:rsidRPr="003B2A0E">
        <w:rPr>
          <w:color w:val="000000"/>
          <w:sz w:val="24"/>
          <w:szCs w:val="24"/>
        </w:rPr>
        <w:t xml:space="preserve"> 01008, м. Київ, вул. </w:t>
      </w:r>
      <w:r>
        <w:rPr>
          <w:color w:val="000000"/>
          <w:sz w:val="24"/>
          <w:szCs w:val="24"/>
        </w:rPr>
        <w:t xml:space="preserve">М. </w:t>
      </w:r>
      <w:r w:rsidRPr="003B2A0E">
        <w:rPr>
          <w:color w:val="000000"/>
          <w:sz w:val="24"/>
          <w:szCs w:val="24"/>
        </w:rPr>
        <w:t xml:space="preserve">Грушевського, 5 </w:t>
      </w:r>
    </w:p>
    <w:p w14:paraId="55FE648D" w14:textId="77777777" w:rsidR="008269CB" w:rsidRDefault="008269CB" w:rsidP="008269CB">
      <w:pPr>
        <w:widowControl w:val="0"/>
        <w:tabs>
          <w:tab w:val="left" w:pos="6521"/>
        </w:tabs>
        <w:jc w:val="center"/>
        <w:rPr>
          <w:i/>
          <w:color w:val="000000"/>
        </w:rPr>
      </w:pPr>
    </w:p>
    <w:p w14:paraId="1B645BE1" w14:textId="77777777" w:rsidR="008269CB" w:rsidRDefault="008269CB" w:rsidP="008269CB">
      <w:pPr>
        <w:widowControl w:val="0"/>
        <w:tabs>
          <w:tab w:val="left" w:pos="6521"/>
        </w:tabs>
        <w:jc w:val="center"/>
        <w:rPr>
          <w:i/>
          <w:color w:val="000000"/>
        </w:rPr>
      </w:pPr>
    </w:p>
    <w:p w14:paraId="7425745E" w14:textId="77777777" w:rsidR="008269CB" w:rsidRPr="002E2632" w:rsidRDefault="008269CB" w:rsidP="008269CB">
      <w:pPr>
        <w:ind w:firstLine="720"/>
        <w:jc w:val="right"/>
        <w:rPr>
          <w:b/>
          <w:szCs w:val="28"/>
        </w:rPr>
      </w:pPr>
      <w:r w:rsidRPr="002E2632">
        <w:rPr>
          <w:b/>
          <w:szCs w:val="28"/>
        </w:rPr>
        <w:t>Верховна Рада України</w:t>
      </w:r>
    </w:p>
    <w:p w14:paraId="5BEE2BBD" w14:textId="77777777" w:rsidR="00855F97" w:rsidRPr="00C70F3E" w:rsidRDefault="00855F97" w:rsidP="00855F97">
      <w:pPr>
        <w:pStyle w:val="a3"/>
        <w:ind w:left="0" w:firstLine="0"/>
        <w:jc w:val="both"/>
      </w:pPr>
    </w:p>
    <w:p w14:paraId="5B10D996" w14:textId="77777777" w:rsidR="00404C85" w:rsidRDefault="008269CB" w:rsidP="00404C85">
      <w:pPr>
        <w:jc w:val="both"/>
        <w:rPr>
          <w:szCs w:val="28"/>
        </w:rPr>
      </w:pPr>
      <w:r>
        <w:rPr>
          <w:szCs w:val="28"/>
        </w:rPr>
        <w:tab/>
      </w:r>
      <w:r w:rsidR="007E3D68" w:rsidRPr="007E3D68">
        <w:rPr>
          <w:szCs w:val="28"/>
        </w:rPr>
        <w:t xml:space="preserve"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</w:t>
      </w:r>
      <w:r w:rsidR="00F24AA2">
        <w:rPr>
          <w:szCs w:val="28"/>
        </w:rPr>
        <w:t>«П</w:t>
      </w:r>
      <w:r w:rsidR="007E3D68" w:rsidRPr="007E3D68">
        <w:rPr>
          <w:szCs w:val="28"/>
        </w:rPr>
        <w:t>ро внесення змін до деяких законів України щодо охорони здоров'я населення від шкідливого впливу тютюну</w:t>
      </w:r>
      <w:r w:rsidR="00F24AA2">
        <w:rPr>
          <w:szCs w:val="28"/>
        </w:rPr>
        <w:t>»</w:t>
      </w:r>
      <w:r w:rsidR="007E3D68">
        <w:rPr>
          <w:szCs w:val="28"/>
        </w:rPr>
        <w:t xml:space="preserve">, </w:t>
      </w:r>
      <w:r w:rsidR="00404C85">
        <w:rPr>
          <w:szCs w:val="28"/>
        </w:rPr>
        <w:t xml:space="preserve">що </w:t>
      </w:r>
      <w:r w:rsidR="007E3D68" w:rsidRPr="007E3D68">
        <w:rPr>
          <w:szCs w:val="28"/>
        </w:rPr>
        <w:t xml:space="preserve">є альтернативним до проекту Закону </w:t>
      </w:r>
      <w:r w:rsidR="007E3D68">
        <w:rPr>
          <w:szCs w:val="28"/>
        </w:rPr>
        <w:t>України</w:t>
      </w:r>
      <w:r w:rsidR="007E3D68" w:rsidRPr="007E3D68">
        <w:rPr>
          <w:szCs w:val="28"/>
        </w:rPr>
        <w:t xml:space="preserve"> </w:t>
      </w:r>
      <w:r w:rsidR="00404C85" w:rsidRPr="00404C85">
        <w:rPr>
          <w:szCs w:val="28"/>
        </w:rPr>
        <w:t>№2813 від 28 січня 2020 року «Про внесення змін до деяких законів України щодо охорони здоров'я населення від шкідливого впливу тютюну».</w:t>
      </w:r>
    </w:p>
    <w:p w14:paraId="307826DC" w14:textId="77777777" w:rsidR="00404C85" w:rsidRPr="00404C85" w:rsidRDefault="00404C85" w:rsidP="00404C85">
      <w:pPr>
        <w:jc w:val="both"/>
        <w:rPr>
          <w:szCs w:val="28"/>
        </w:rPr>
      </w:pPr>
      <w:r>
        <w:rPr>
          <w:szCs w:val="28"/>
        </w:rPr>
        <w:tab/>
      </w:r>
    </w:p>
    <w:p w14:paraId="0C7797D2" w14:textId="65933C94" w:rsidR="008269CB" w:rsidRPr="00BC188C" w:rsidRDefault="007E3D68" w:rsidP="007E3D68">
      <w:pPr>
        <w:spacing w:line="320" w:lineRule="exact"/>
        <w:ind w:firstLine="720"/>
        <w:jc w:val="both"/>
        <w:rPr>
          <w:szCs w:val="28"/>
          <w:lang w:val="ru-RU"/>
        </w:rPr>
      </w:pPr>
      <w:r w:rsidRPr="007E3D68">
        <w:rPr>
          <w:szCs w:val="28"/>
        </w:rPr>
        <w:t xml:space="preserve">Доповідати на пленарному засіданні Верховної Ради України </w:t>
      </w:r>
      <w:r>
        <w:rPr>
          <w:szCs w:val="28"/>
        </w:rPr>
        <w:t>буде</w:t>
      </w:r>
      <w:r w:rsidR="00404C85">
        <w:rPr>
          <w:szCs w:val="28"/>
        </w:rPr>
        <w:t xml:space="preserve"> народний депутат</w:t>
      </w:r>
      <w:r w:rsidR="00D427FE">
        <w:rPr>
          <w:szCs w:val="28"/>
        </w:rPr>
        <w:t xml:space="preserve"> України </w:t>
      </w:r>
      <w:r w:rsidR="00014EF8">
        <w:rPr>
          <w:szCs w:val="28"/>
        </w:rPr>
        <w:t xml:space="preserve">Заблоцький Мар’ян Богданочич. </w:t>
      </w:r>
    </w:p>
    <w:p w14:paraId="63081B38" w14:textId="77777777" w:rsidR="00855F97" w:rsidRDefault="00855F97" w:rsidP="00855F97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9091B92" w14:textId="77777777" w:rsidR="00855F97" w:rsidRPr="00812CF8" w:rsidRDefault="00855F97" w:rsidP="00855F97">
      <w:pPr>
        <w:suppressAutoHyphens/>
        <w:spacing w:after="120"/>
        <w:ind w:firstLine="720"/>
        <w:jc w:val="both"/>
        <w:rPr>
          <w:szCs w:val="28"/>
        </w:rPr>
      </w:pPr>
      <w:r w:rsidRPr="00812CF8">
        <w:rPr>
          <w:szCs w:val="28"/>
        </w:rPr>
        <w:t>Додатки:</w:t>
      </w:r>
    </w:p>
    <w:p w14:paraId="7D737CE9" w14:textId="52D6E28A" w:rsidR="00855F97" w:rsidRDefault="00855F97" w:rsidP="00855F97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Проект Закону на </w:t>
      </w:r>
      <w:r w:rsidR="00C306F4">
        <w:rPr>
          <w:szCs w:val="28"/>
          <w:lang w:val="en-US"/>
        </w:rPr>
        <w:t>2</w:t>
      </w:r>
      <w:r w:rsidR="00DC56FB">
        <w:rPr>
          <w:szCs w:val="28"/>
          <w:lang w:val="en-US"/>
        </w:rPr>
        <w:t>6</w:t>
      </w:r>
      <w:r>
        <w:rPr>
          <w:szCs w:val="28"/>
        </w:rPr>
        <w:t xml:space="preserve"> арк.</w:t>
      </w:r>
    </w:p>
    <w:p w14:paraId="528C04C8" w14:textId="77777777" w:rsidR="00855F97" w:rsidRDefault="00855F97" w:rsidP="00855F97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Пояснювальна записка на </w:t>
      </w:r>
      <w:r w:rsidR="00C306F4">
        <w:rPr>
          <w:szCs w:val="28"/>
          <w:lang w:val="en-US"/>
        </w:rPr>
        <w:t>6</w:t>
      </w:r>
      <w:r>
        <w:rPr>
          <w:szCs w:val="28"/>
        </w:rPr>
        <w:t xml:space="preserve"> арк.</w:t>
      </w:r>
    </w:p>
    <w:p w14:paraId="60A05C86" w14:textId="1BDF5B2D" w:rsidR="00855F97" w:rsidRDefault="00855F97" w:rsidP="00855F97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Порівняльна таблиця на </w:t>
      </w:r>
      <w:r w:rsidR="00C306F4">
        <w:rPr>
          <w:szCs w:val="28"/>
          <w:lang w:val="en-US"/>
        </w:rPr>
        <w:t>5</w:t>
      </w:r>
      <w:r w:rsidR="00DC56FB">
        <w:rPr>
          <w:szCs w:val="28"/>
          <w:lang w:val="en-US"/>
        </w:rPr>
        <w:t>6</w:t>
      </w:r>
      <w:r>
        <w:rPr>
          <w:szCs w:val="28"/>
        </w:rPr>
        <w:t xml:space="preserve"> арк.</w:t>
      </w:r>
    </w:p>
    <w:p w14:paraId="3C7AA071" w14:textId="1F947A13" w:rsidR="006E3827" w:rsidRDefault="006E3827" w:rsidP="00855F97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Проект </w:t>
      </w:r>
      <w:r w:rsidRPr="006E3827">
        <w:rPr>
          <w:szCs w:val="28"/>
        </w:rPr>
        <w:t>постанови Верховної Ради України на  1  арк.;</w:t>
      </w:r>
    </w:p>
    <w:p w14:paraId="030A61CA" w14:textId="11D5A56D" w:rsidR="00855F97" w:rsidRDefault="00855F97" w:rsidP="00855F97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Електронна версія зазначених документів.</w:t>
      </w:r>
    </w:p>
    <w:p w14:paraId="48B2EFB2" w14:textId="77777777" w:rsidR="00855F97" w:rsidRDefault="00855F97" w:rsidP="00855F97">
      <w:pPr>
        <w:ind w:firstLine="708"/>
        <w:jc w:val="both"/>
        <w:rPr>
          <w:b/>
          <w:i/>
          <w:szCs w:val="28"/>
        </w:rPr>
      </w:pPr>
    </w:p>
    <w:p w14:paraId="13A262DF" w14:textId="77777777" w:rsidR="00855F97" w:rsidRPr="00D75593" w:rsidRDefault="00855F97" w:rsidP="00855F97">
      <w:pPr>
        <w:ind w:firstLine="708"/>
        <w:jc w:val="both"/>
        <w:rPr>
          <w:b/>
          <w:i/>
          <w:szCs w:val="28"/>
        </w:rPr>
      </w:pPr>
    </w:p>
    <w:p w14:paraId="57B7CB5E" w14:textId="77777777" w:rsidR="001E7F47" w:rsidRDefault="00855F97">
      <w:pPr>
        <w:rPr>
          <w:b/>
          <w:szCs w:val="28"/>
        </w:rPr>
      </w:pPr>
      <w:r>
        <w:rPr>
          <w:b/>
          <w:szCs w:val="28"/>
        </w:rPr>
        <w:t>Н</w:t>
      </w:r>
      <w:r w:rsidRPr="00D75593">
        <w:rPr>
          <w:b/>
          <w:szCs w:val="28"/>
        </w:rPr>
        <w:t>ародн</w:t>
      </w:r>
      <w:r>
        <w:rPr>
          <w:b/>
          <w:szCs w:val="28"/>
        </w:rPr>
        <w:t>і</w:t>
      </w:r>
      <w:r w:rsidRPr="00D75593">
        <w:rPr>
          <w:b/>
          <w:szCs w:val="28"/>
        </w:rPr>
        <w:t xml:space="preserve"> депутат</w:t>
      </w:r>
      <w:r>
        <w:rPr>
          <w:b/>
          <w:szCs w:val="28"/>
        </w:rPr>
        <w:t>и</w:t>
      </w:r>
      <w:r w:rsidRPr="00D75593">
        <w:rPr>
          <w:b/>
          <w:szCs w:val="28"/>
        </w:rPr>
        <w:t xml:space="preserve"> України</w:t>
      </w:r>
    </w:p>
    <w:p w14:paraId="18BDBB73" w14:textId="77777777" w:rsidR="00DC56FB" w:rsidRDefault="00DC56FB">
      <w:pPr>
        <w:rPr>
          <w:b/>
          <w:szCs w:val="28"/>
        </w:rPr>
      </w:pPr>
    </w:p>
    <w:p w14:paraId="41CCF329" w14:textId="68850269" w:rsidR="00DC56FB" w:rsidRDefault="00DC56FB" w:rsidP="00DC56FB">
      <w:pPr>
        <w:ind w:left="6663"/>
        <w:rPr>
          <w:b/>
          <w:szCs w:val="28"/>
        </w:rPr>
      </w:pPr>
      <w:r>
        <w:rPr>
          <w:b/>
          <w:szCs w:val="28"/>
        </w:rPr>
        <w:t>Заблоцький М.Б. (79)</w:t>
      </w:r>
    </w:p>
    <w:p w14:paraId="6E993133" w14:textId="741402C9" w:rsidR="00DC56FB" w:rsidRPr="00DC56FB" w:rsidRDefault="00DC56FB" w:rsidP="00DC56FB">
      <w:pPr>
        <w:ind w:left="6663"/>
        <w:rPr>
          <w:b/>
          <w:szCs w:val="28"/>
        </w:rPr>
      </w:pPr>
      <w:r>
        <w:rPr>
          <w:b/>
          <w:szCs w:val="28"/>
        </w:rPr>
        <w:t>Петруняк Є.В. (87</w:t>
      </w:r>
      <w:bookmarkStart w:id="0" w:name="_GoBack"/>
      <w:bookmarkEnd w:id="0"/>
      <w:r>
        <w:rPr>
          <w:b/>
          <w:szCs w:val="28"/>
        </w:rPr>
        <w:t>)</w:t>
      </w:r>
    </w:p>
    <w:sectPr w:rsidR="00DC56FB" w:rsidRPr="00DC56F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6DA81" w14:textId="77777777" w:rsidR="00F31EFF" w:rsidRDefault="00F31EFF" w:rsidP="005507DB">
      <w:r>
        <w:separator/>
      </w:r>
    </w:p>
  </w:endnote>
  <w:endnote w:type="continuationSeparator" w:id="0">
    <w:p w14:paraId="4CAA7E68" w14:textId="77777777" w:rsidR="00F31EFF" w:rsidRDefault="00F31EFF" w:rsidP="0055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790CF" w14:textId="77777777" w:rsidR="00F31EFF" w:rsidRDefault="00F31EFF" w:rsidP="005507DB">
      <w:r>
        <w:separator/>
      </w:r>
    </w:p>
  </w:footnote>
  <w:footnote w:type="continuationSeparator" w:id="0">
    <w:p w14:paraId="2CB56354" w14:textId="77777777" w:rsidR="00F31EFF" w:rsidRDefault="00F31EFF" w:rsidP="00550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97"/>
    <w:rsid w:val="00014EF8"/>
    <w:rsid w:val="000576B5"/>
    <w:rsid w:val="00087912"/>
    <w:rsid w:val="001D25E6"/>
    <w:rsid w:val="00206A5E"/>
    <w:rsid w:val="0028735C"/>
    <w:rsid w:val="003940CA"/>
    <w:rsid w:val="00395BF5"/>
    <w:rsid w:val="00404C85"/>
    <w:rsid w:val="005507DB"/>
    <w:rsid w:val="00603BCA"/>
    <w:rsid w:val="00666726"/>
    <w:rsid w:val="0067675E"/>
    <w:rsid w:val="006E3827"/>
    <w:rsid w:val="006F14D2"/>
    <w:rsid w:val="007E3D68"/>
    <w:rsid w:val="008269CB"/>
    <w:rsid w:val="00855F97"/>
    <w:rsid w:val="00936F30"/>
    <w:rsid w:val="009A1CF3"/>
    <w:rsid w:val="00AC326F"/>
    <w:rsid w:val="00BC188C"/>
    <w:rsid w:val="00C306F4"/>
    <w:rsid w:val="00D40A7A"/>
    <w:rsid w:val="00D427FE"/>
    <w:rsid w:val="00DC56FB"/>
    <w:rsid w:val="00E80FDB"/>
    <w:rsid w:val="00F24AA2"/>
    <w:rsid w:val="00F2607A"/>
    <w:rsid w:val="00F31EFF"/>
    <w:rsid w:val="00FA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E49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269CB"/>
    <w:pPr>
      <w:keepNext/>
      <w:tabs>
        <w:tab w:val="left" w:pos="4536"/>
      </w:tabs>
      <w:spacing w:before="40" w:after="40"/>
      <w:ind w:firstLine="5103"/>
      <w:jc w:val="right"/>
      <w:outlineLvl w:val="0"/>
    </w:pPr>
    <w:rPr>
      <w:rFonts w:ascii="Tahoma" w:hAnsi="Tahoma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55F97"/>
    <w:pPr>
      <w:autoSpaceDE w:val="0"/>
      <w:autoSpaceDN w:val="0"/>
      <w:ind w:left="6480" w:firstLine="720"/>
      <w:jc w:val="center"/>
    </w:pPr>
    <w:rPr>
      <w:szCs w:val="28"/>
      <w:lang w:eastAsia="ru-RU"/>
    </w:rPr>
  </w:style>
  <w:style w:type="character" w:customStyle="1" w:styleId="a4">
    <w:name w:val="Назва Знак"/>
    <w:basedOn w:val="a0"/>
    <w:link w:val="a3"/>
    <w:uiPriority w:val="99"/>
    <w:rsid w:val="00855F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rmal (Web)"/>
    <w:basedOn w:val="a"/>
    <w:uiPriority w:val="99"/>
    <w:rsid w:val="00855F97"/>
    <w:pPr>
      <w:spacing w:before="100" w:beforeAutospacing="1" w:after="100" w:afterAutospacing="1"/>
    </w:pPr>
    <w:rPr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855F97"/>
  </w:style>
  <w:style w:type="paragraph" w:styleId="a6">
    <w:name w:val="Balloon Text"/>
    <w:basedOn w:val="a"/>
    <w:link w:val="a7"/>
    <w:uiPriority w:val="99"/>
    <w:semiHidden/>
    <w:unhideWhenUsed/>
    <w:rsid w:val="008269C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69CB"/>
    <w:rPr>
      <w:rFonts w:ascii="Segoe UI" w:eastAsia="Times New Roman" w:hAnsi="Segoe UI" w:cs="Segoe UI"/>
      <w:sz w:val="18"/>
      <w:szCs w:val="18"/>
      <w:lang w:val="uk-UA" w:eastAsia="uk-UA"/>
    </w:rPr>
  </w:style>
  <w:style w:type="table" w:styleId="a8">
    <w:name w:val="Table Grid"/>
    <w:basedOn w:val="a1"/>
    <w:uiPriority w:val="99"/>
    <w:rsid w:val="008269CB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69CB"/>
    <w:rPr>
      <w:rFonts w:ascii="Tahoma" w:eastAsia="Times New Roman" w:hAnsi="Tahom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rsid w:val="008269C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Верхній колонтитул Знак"/>
    <w:basedOn w:val="a0"/>
    <w:link w:val="a9"/>
    <w:uiPriority w:val="99"/>
    <w:rsid w:val="008269C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5507DB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507DB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d">
    <w:name w:val="List Paragraph"/>
    <w:basedOn w:val="a"/>
    <w:uiPriority w:val="34"/>
    <w:qFormat/>
    <w:rsid w:val="006E3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2020-02-14T13:54:00Z</dcterms:created>
  <dcterms:modified xsi:type="dcterms:W3CDTF">2020-02-14T14:55:00Z</dcterms:modified>
</cp:coreProperties>
</file>