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4786"/>
      </w:tblGrid>
      <w:tr w:rsidR="00055089" w:rsidRPr="00FE443B" w:rsidTr="00055089">
        <w:tc>
          <w:tcPr>
            <w:tcW w:w="0" w:type="auto"/>
          </w:tcPr>
          <w:tbl>
            <w:tblPr>
              <w:tblpPr w:leftFromText="45" w:rightFromText="45" w:vertAnchor="text" w:tblpXSpec="right" w:tblpYSpec="center"/>
              <w:tblW w:w="2250" w:type="pct"/>
              <w:tblLook w:val="0000" w:firstRow="0" w:lastRow="0" w:firstColumn="0" w:lastColumn="0" w:noHBand="0" w:noVBand="0"/>
            </w:tblPr>
            <w:tblGrid>
              <w:gridCol w:w="6557"/>
            </w:tblGrid>
            <w:tr w:rsidR="00055089" w:rsidRPr="00FE443B" w:rsidTr="00055089">
              <w:tc>
                <w:tcPr>
                  <w:tcW w:w="5000" w:type="pct"/>
                </w:tcPr>
                <w:p w:rsidR="00055089" w:rsidRPr="00FE443B" w:rsidRDefault="00055089" w:rsidP="00055089">
                  <w:pPr>
                    <w:pStyle w:val="a4"/>
                    <w:rPr>
                      <w:lang w:val="uk-UA"/>
                    </w:rPr>
                  </w:pPr>
                  <w:bookmarkStart w:id="0" w:name="_GoBack"/>
                  <w:bookmarkEnd w:id="0"/>
                </w:p>
              </w:tc>
            </w:tr>
          </w:tbl>
          <w:p w:rsidR="00055089" w:rsidRPr="00FE443B" w:rsidRDefault="00055089" w:rsidP="00055089">
            <w:pPr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:rsidR="00055089" w:rsidRPr="00FE443B" w:rsidRDefault="00055089" w:rsidP="00055089">
      <w:pPr>
        <w:pStyle w:val="3"/>
        <w:jc w:val="center"/>
        <w:rPr>
          <w:lang w:val="uk-UA"/>
        </w:rPr>
      </w:pPr>
      <w:bookmarkStart w:id="1" w:name="108"/>
      <w:bookmarkEnd w:id="1"/>
      <w:r w:rsidRPr="00FE443B">
        <w:rPr>
          <w:lang w:val="uk-UA"/>
        </w:rPr>
        <w:t>ФІНАНСОВО-ЕКОНОМІЧНІ РОЗРАХУНКИ ДО ПРОЄКТУ АКТА</w:t>
      </w:r>
    </w:p>
    <w:p w:rsidR="00055089" w:rsidRPr="00752E94" w:rsidRDefault="00752E94" w:rsidP="00055089">
      <w:pPr>
        <w:pStyle w:val="a4"/>
        <w:jc w:val="center"/>
        <w:rPr>
          <w:b/>
          <w:lang w:val="uk-UA"/>
        </w:rPr>
      </w:pPr>
      <w:bookmarkStart w:id="2" w:name="109"/>
      <w:bookmarkEnd w:id="2"/>
      <w:r w:rsidRPr="00752E94">
        <w:rPr>
          <w:b/>
          <w:lang w:val="uk-UA"/>
        </w:rPr>
        <w:t>Закону України «Про Загальнодержавну цільову програму передачі гуртожитків у власність територіальних громад на 2021 рік»</w:t>
      </w: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FE443B">
        <w:tc>
          <w:tcPr>
            <w:tcW w:w="5000" w:type="pct"/>
          </w:tcPr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3" w:name="110"/>
            <w:bookmarkEnd w:id="3"/>
            <w:r w:rsidRPr="00FE443B">
              <w:rPr>
                <w:b/>
                <w:bCs/>
                <w:lang w:val="uk-UA"/>
              </w:rPr>
              <w:t>1. Період реалізації акта (рік)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4" w:name="111"/>
            <w:bookmarkEnd w:id="4"/>
            <w:r w:rsidRPr="00FE443B">
              <w:rPr>
                <w:lang w:val="uk-UA"/>
              </w:rPr>
              <w:t xml:space="preserve">Початок реалізації акта </w:t>
            </w:r>
            <w:r w:rsidR="00752E94" w:rsidRPr="00752E94">
              <w:rPr>
                <w:u w:val="single"/>
                <w:lang w:val="uk-UA"/>
              </w:rPr>
              <w:t xml:space="preserve"> 2021 рік </w:t>
            </w:r>
            <w:r w:rsidR="00752E94">
              <w:rPr>
                <w:lang w:val="uk-UA"/>
              </w:rPr>
              <w:t xml:space="preserve"> 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5" w:name="112"/>
            <w:bookmarkEnd w:id="5"/>
            <w:r w:rsidRPr="00FE443B">
              <w:rPr>
                <w:lang w:val="uk-UA"/>
              </w:rPr>
              <w:t xml:space="preserve">Кінцевий термін реалізації акта </w:t>
            </w:r>
            <w:r w:rsidR="00752E94" w:rsidRPr="00752E94">
              <w:rPr>
                <w:u w:val="single"/>
                <w:lang w:val="uk-UA"/>
              </w:rPr>
              <w:t xml:space="preserve"> 2021 рік  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FE443B" w:rsidTr="00FE443B">
        <w:tc>
          <w:tcPr>
            <w:tcW w:w="5000" w:type="pct"/>
          </w:tcPr>
          <w:p w:rsidR="00055089" w:rsidRDefault="00055089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6" w:name="113"/>
            <w:bookmarkEnd w:id="6"/>
            <w:r w:rsidRPr="00FE443B">
              <w:rPr>
                <w:b/>
                <w:bCs/>
                <w:lang w:val="uk-UA"/>
              </w:rPr>
              <w:t>2. Стратегічні цілі та показники результату, яких планує досягти головний розробник проєкту акта</w:t>
            </w:r>
          </w:p>
          <w:p w:rsidR="00EE38B6" w:rsidRPr="00EE38B6" w:rsidRDefault="00EE38B6" w:rsidP="00055089">
            <w:pPr>
              <w:pStyle w:val="a4"/>
              <w:jc w:val="both"/>
              <w:rPr>
                <w:i/>
                <w:lang w:val="uk-UA"/>
              </w:rPr>
            </w:pPr>
            <w:r w:rsidRPr="00EE38B6">
              <w:rPr>
                <w:bCs/>
                <w:i/>
                <w:lang w:val="uk-UA"/>
              </w:rPr>
              <w:t>(</w:t>
            </w:r>
            <w:r w:rsidRPr="00EE38B6">
              <w:rPr>
                <w:i/>
                <w:lang w:val="uk-UA"/>
              </w:rPr>
              <w:t>8.4. Житлова політика та благоустрій (</w:t>
            </w:r>
            <w:r w:rsidRPr="00EE38B6">
              <w:rPr>
                <w:bCs/>
                <w:i/>
                <w:shd w:val="clear" w:color="auto" w:fill="FFFFFF"/>
                <w:lang w:val="uk-UA"/>
              </w:rPr>
              <w:t>Програми діяльності Кабінету Міністрів України, затвердженої постановою Кабінету Міністрів України від 12 червня 2020 р. № 471)</w:t>
            </w:r>
            <w:r w:rsidRPr="00EE38B6">
              <w:rPr>
                <w:bCs/>
                <w:i/>
                <w:lang w:val="uk-UA"/>
              </w:rPr>
              <w:t>)</w:t>
            </w:r>
          </w:p>
        </w:tc>
      </w:tr>
    </w:tbl>
    <w:p w:rsidR="00055089" w:rsidRPr="00FE443B" w:rsidRDefault="00055089" w:rsidP="0062661C">
      <w:pPr>
        <w:pStyle w:val="a4"/>
        <w:spacing w:before="0" w:beforeAutospacing="0" w:after="0" w:afterAutospacing="0"/>
        <w:jc w:val="center"/>
        <w:rPr>
          <w:lang w:val="uk-UA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2100"/>
        <w:gridCol w:w="2100"/>
        <w:gridCol w:w="2100"/>
        <w:gridCol w:w="2100"/>
        <w:gridCol w:w="2100"/>
      </w:tblGrid>
      <w:tr w:rsidR="00055089" w:rsidRPr="000F1AA6" w:rsidTr="000F1AA6">
        <w:tc>
          <w:tcPr>
            <w:tcW w:w="15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" w:name="114"/>
            <w:bookmarkEnd w:id="7"/>
            <w:r w:rsidRPr="000F1AA6">
              <w:rPr>
                <w:b/>
                <w:bCs/>
                <w:lang w:val="uk-UA"/>
              </w:rPr>
              <w:t>Назва показника результату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" w:name="115"/>
            <w:bookmarkEnd w:id="8"/>
            <w:r w:rsidRPr="000F1AA6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9" w:name="116"/>
            <w:bookmarkEnd w:id="9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E46E7">
            <w:pPr>
              <w:pStyle w:val="a4"/>
              <w:jc w:val="center"/>
              <w:rPr>
                <w:lang w:val="uk-UA"/>
              </w:rPr>
            </w:pPr>
            <w:bookmarkStart w:id="10" w:name="117"/>
            <w:bookmarkEnd w:id="1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="000E46E7" w:rsidRPr="000E46E7">
              <w:rPr>
                <w:b/>
                <w:lang w:val="uk-UA"/>
              </w:rPr>
              <w:t>2021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1" w:name="118"/>
            <w:bookmarkEnd w:id="11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2" w:name="119"/>
            <w:bookmarkEnd w:id="12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5000" w:type="pct"/>
            <w:gridSpan w:val="6"/>
            <w:shd w:val="clear" w:color="auto" w:fill="auto"/>
          </w:tcPr>
          <w:p w:rsidR="00EE38B6" w:rsidRDefault="00EE38B6" w:rsidP="00EE38B6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3" w:name="120"/>
            <w:bookmarkEnd w:id="13"/>
            <w:r>
              <w:rPr>
                <w:lang w:val="uk-UA"/>
              </w:rPr>
              <w:t xml:space="preserve">Стратегічна ціль: </w:t>
            </w:r>
          </w:p>
          <w:p w:rsidR="00055089" w:rsidRPr="000F1AA6" w:rsidRDefault="00EE38B6" w:rsidP="00EE38B6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передача гуртожитків у власність територіальних громад</w:t>
            </w:r>
          </w:p>
        </w:tc>
      </w:tr>
      <w:tr w:rsidR="00055089" w:rsidRPr="000F1AA6" w:rsidTr="000F1AA6">
        <w:tc>
          <w:tcPr>
            <w:tcW w:w="1500" w:type="pct"/>
            <w:shd w:val="clear" w:color="auto" w:fill="auto"/>
          </w:tcPr>
          <w:p w:rsidR="00055089" w:rsidRPr="000E46E7" w:rsidRDefault="00EE38B6" w:rsidP="00EE38B6">
            <w:pPr>
              <w:pStyle w:val="a4"/>
              <w:jc w:val="both"/>
              <w:rPr>
                <w:lang w:val="uk-UA"/>
              </w:rPr>
            </w:pPr>
            <w:bookmarkStart w:id="14" w:name="121"/>
            <w:bookmarkEnd w:id="14"/>
            <w:r>
              <w:rPr>
                <w:lang w:val="uk-UA"/>
              </w:rPr>
              <w:t>кількість гуртожитків державної форми власності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EE38B6" w:rsidP="000F1AA6">
            <w:pPr>
              <w:pStyle w:val="a4"/>
              <w:jc w:val="both"/>
              <w:rPr>
                <w:lang w:val="uk-UA"/>
              </w:rPr>
            </w:pPr>
            <w:bookmarkStart w:id="15" w:name="122"/>
            <w:bookmarkEnd w:id="15"/>
            <w:r>
              <w:rPr>
                <w:lang w:val="uk-UA"/>
              </w:rPr>
              <w:t>одиниця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6" w:name="123"/>
            <w:bookmarkEnd w:id="16"/>
            <w:r w:rsidRPr="000F1AA6">
              <w:rPr>
                <w:lang w:val="uk-UA"/>
              </w:rPr>
              <w:t> 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EE38B6" w:rsidP="00EE38B6">
            <w:pPr>
              <w:pStyle w:val="a4"/>
              <w:jc w:val="center"/>
              <w:rPr>
                <w:lang w:val="uk-UA"/>
              </w:rPr>
            </w:pPr>
            <w:bookmarkStart w:id="17" w:name="124"/>
            <w:bookmarkEnd w:id="17"/>
            <w:r>
              <w:rPr>
                <w:lang w:val="uk-UA"/>
              </w:rPr>
              <w:t>271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8" w:name="125"/>
            <w:bookmarkEnd w:id="18"/>
            <w:r w:rsidRPr="000F1AA6">
              <w:rPr>
                <w:lang w:val="uk-UA"/>
              </w:rPr>
              <w:t> 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9" w:name="126"/>
            <w:bookmarkEnd w:id="19"/>
            <w:r w:rsidRPr="000F1AA6">
              <w:rPr>
                <w:lang w:val="uk-UA"/>
              </w:rPr>
              <w:t> </w:t>
            </w:r>
          </w:p>
        </w:tc>
      </w:tr>
      <w:tr w:rsidR="00EE38B6" w:rsidRPr="000F1AA6" w:rsidTr="000F1AA6">
        <w:tc>
          <w:tcPr>
            <w:tcW w:w="1500" w:type="pct"/>
            <w:shd w:val="clear" w:color="auto" w:fill="auto"/>
          </w:tcPr>
          <w:p w:rsidR="00EE38B6" w:rsidRPr="000E46E7" w:rsidRDefault="00EE38B6" w:rsidP="00EE38B6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гуртожитків, які включено до статутних капіталів суб’єктів господарювання державної форми власності</w:t>
            </w:r>
          </w:p>
        </w:tc>
        <w:tc>
          <w:tcPr>
            <w:tcW w:w="700" w:type="pct"/>
            <w:shd w:val="clear" w:color="auto" w:fill="auto"/>
          </w:tcPr>
          <w:p w:rsidR="00EE38B6" w:rsidRPr="000F1AA6" w:rsidRDefault="00EE38B6" w:rsidP="000F1AA6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>одиниця</w:t>
            </w:r>
          </w:p>
        </w:tc>
        <w:tc>
          <w:tcPr>
            <w:tcW w:w="700" w:type="pct"/>
            <w:shd w:val="clear" w:color="auto" w:fill="auto"/>
          </w:tcPr>
          <w:p w:rsidR="00EE38B6" w:rsidRPr="000F1AA6" w:rsidRDefault="00EE38B6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700" w:type="pct"/>
            <w:shd w:val="clear" w:color="auto" w:fill="auto"/>
          </w:tcPr>
          <w:p w:rsidR="00EE38B6" w:rsidRPr="000F1AA6" w:rsidRDefault="00EE38B6" w:rsidP="00EE38B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219</w:t>
            </w:r>
          </w:p>
        </w:tc>
        <w:tc>
          <w:tcPr>
            <w:tcW w:w="700" w:type="pct"/>
            <w:shd w:val="clear" w:color="auto" w:fill="auto"/>
          </w:tcPr>
          <w:p w:rsidR="00EE38B6" w:rsidRPr="000F1AA6" w:rsidRDefault="00EE38B6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700" w:type="pct"/>
            <w:shd w:val="clear" w:color="auto" w:fill="auto"/>
          </w:tcPr>
          <w:p w:rsidR="00EE38B6" w:rsidRPr="000F1AA6" w:rsidRDefault="00EE38B6" w:rsidP="000F1AA6">
            <w:pPr>
              <w:pStyle w:val="a4"/>
              <w:jc w:val="both"/>
              <w:rPr>
                <w:lang w:val="uk-UA"/>
              </w:rPr>
            </w:pPr>
          </w:p>
        </w:tc>
      </w:tr>
    </w:tbl>
    <w:p w:rsidR="00055089" w:rsidRPr="00FE443B" w:rsidRDefault="00055089" w:rsidP="0062661C">
      <w:pPr>
        <w:pStyle w:val="a4"/>
        <w:spacing w:after="0" w:afterAutospacing="0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6300"/>
        <w:gridCol w:w="8700"/>
      </w:tblGrid>
      <w:tr w:rsidR="00055089" w:rsidRPr="00FE443B" w:rsidTr="00055089">
        <w:tc>
          <w:tcPr>
            <w:tcW w:w="5000" w:type="pct"/>
            <w:gridSpan w:val="2"/>
          </w:tcPr>
          <w:p w:rsidR="00055089" w:rsidRDefault="00055089" w:rsidP="0062661C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20" w:name="134"/>
            <w:bookmarkEnd w:id="20"/>
            <w:r w:rsidRPr="00FE443B">
              <w:rPr>
                <w:b/>
                <w:bCs/>
                <w:lang w:val="uk-UA"/>
              </w:rPr>
              <w:t>3. Бюджетна програма, в межах якої планується реалізація акта</w:t>
            </w:r>
          </w:p>
          <w:p w:rsidR="0062661C" w:rsidRPr="00FE443B" w:rsidRDefault="0062661C" w:rsidP="0062661C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1" w:name="135"/>
            <w:bookmarkEnd w:id="21"/>
            <w:r w:rsidRPr="000F1AA6">
              <w:rPr>
                <w:b/>
                <w:bCs/>
                <w:lang w:val="uk-UA"/>
              </w:rPr>
              <w:t>КПКВК або ТПКВКМБ</w:t>
            </w:r>
          </w:p>
        </w:tc>
        <w:tc>
          <w:tcPr>
            <w:tcW w:w="2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2" w:name="136"/>
            <w:bookmarkEnd w:id="22"/>
            <w:r w:rsidRPr="000F1AA6">
              <w:rPr>
                <w:b/>
                <w:bCs/>
                <w:lang w:val="uk-UA"/>
              </w:rPr>
              <w:t>Назва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both"/>
              <w:rPr>
                <w:lang w:val="uk-UA"/>
              </w:rPr>
            </w:pPr>
            <w:bookmarkStart w:id="23" w:name="137"/>
            <w:bookmarkEnd w:id="23"/>
            <w:r w:rsidRPr="00D43827">
              <w:rPr>
                <w:b/>
              </w:rPr>
              <w:t xml:space="preserve">КПКВК </w:t>
            </w:r>
            <w:r w:rsidRPr="00D43827">
              <w:t>2751180</w:t>
            </w:r>
          </w:p>
        </w:tc>
        <w:tc>
          <w:tcPr>
            <w:tcW w:w="29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both"/>
              <w:rPr>
                <w:lang w:val="uk-UA"/>
              </w:rPr>
            </w:pPr>
            <w:bookmarkStart w:id="24" w:name="138"/>
            <w:bookmarkEnd w:id="24"/>
            <w:r w:rsidRPr="00D43827">
              <w:t>Надання господарським товариствам та іншим організаціям, створеним у процесі приватизації (корпоратизації), компенсації за передачу гуртожитків у власність територіальних громад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FE443B">
        <w:trPr>
          <w:trHeight w:val="89"/>
        </w:trPr>
        <w:tc>
          <w:tcPr>
            <w:tcW w:w="5000" w:type="pct"/>
          </w:tcPr>
          <w:p w:rsidR="00055089" w:rsidRPr="00FE443B" w:rsidRDefault="00055089" w:rsidP="00FE443B">
            <w:pPr>
              <w:pStyle w:val="a4"/>
              <w:rPr>
                <w:i/>
                <w:lang w:val="uk-UA"/>
              </w:rPr>
            </w:pPr>
            <w:bookmarkStart w:id="25" w:name="139"/>
            <w:bookmarkEnd w:id="25"/>
            <w:r w:rsidRPr="00FE443B">
              <w:rPr>
                <w:b/>
                <w:bCs/>
                <w:lang w:val="uk-UA"/>
              </w:rPr>
              <w:lastRenderedPageBreak/>
              <w:t>4. Загальна вартість публічної послуги з формування та реалізації акта</w:t>
            </w:r>
            <w:bookmarkStart w:id="26" w:name="140"/>
            <w:bookmarkEnd w:id="26"/>
          </w:p>
        </w:tc>
      </w:tr>
    </w:tbl>
    <w:p w:rsidR="00055089" w:rsidRPr="00FE443B" w:rsidRDefault="00FE443B" w:rsidP="00FE443B">
      <w:pPr>
        <w:pStyle w:val="a4"/>
        <w:jc w:val="right"/>
        <w:rPr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0"/>
        <w:gridCol w:w="2700"/>
        <w:gridCol w:w="2700"/>
        <w:gridCol w:w="2700"/>
        <w:gridCol w:w="2700"/>
      </w:tblGrid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7" w:name="141"/>
            <w:bookmarkEnd w:id="27"/>
            <w:r w:rsidRPr="000F1AA6">
              <w:rPr>
                <w:b/>
                <w:bCs/>
                <w:lang w:val="uk-UA"/>
              </w:rPr>
              <w:t>Джерела здійснення витрат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8" w:name="142"/>
            <w:bookmarkEnd w:id="28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752E94">
            <w:pPr>
              <w:pStyle w:val="a4"/>
              <w:jc w:val="center"/>
              <w:rPr>
                <w:lang w:val="uk-UA"/>
              </w:rPr>
            </w:pPr>
            <w:bookmarkStart w:id="29" w:name="143"/>
            <w:bookmarkEnd w:id="29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="00752E94">
              <w:rPr>
                <w:lang w:val="uk-UA"/>
              </w:rPr>
              <w:t>2021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0" w:name="144"/>
            <w:bookmarkEnd w:id="3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1" w:name="145"/>
            <w:bookmarkEnd w:id="31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32" w:name="146"/>
            <w:bookmarkEnd w:id="32"/>
            <w:r w:rsidRPr="000F1AA6">
              <w:rPr>
                <w:b/>
                <w:bCs/>
                <w:lang w:val="uk-UA"/>
              </w:rPr>
              <w:t xml:space="preserve">За рахунок коштів бюджету, </w:t>
            </w:r>
            <w:r w:rsidRPr="000F1AA6">
              <w:rPr>
                <w:b/>
                <w:bCs/>
                <w:lang w:val="uk-UA"/>
              </w:rPr>
              <w:br/>
              <w:t>у тому числі: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33" w:name="147"/>
            <w:bookmarkEnd w:id="33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34" w:name="148"/>
            <w:bookmarkEnd w:id="34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35" w:name="149"/>
            <w:bookmarkEnd w:id="35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36" w:name="150"/>
            <w:bookmarkEnd w:id="36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37" w:name="151"/>
            <w:bookmarkEnd w:id="37"/>
            <w:r w:rsidRPr="000F1AA6">
              <w:rPr>
                <w:lang w:val="uk-UA"/>
              </w:rPr>
              <w:t>державного бюджету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38" w:name="152"/>
            <w:bookmarkEnd w:id="38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752E94" w:rsidP="00752E94">
            <w:pPr>
              <w:pStyle w:val="a4"/>
              <w:jc w:val="center"/>
              <w:rPr>
                <w:lang w:val="uk-UA"/>
              </w:rPr>
            </w:pPr>
            <w:bookmarkStart w:id="39" w:name="153"/>
            <w:bookmarkEnd w:id="39"/>
            <w:r>
              <w:rPr>
                <w:lang w:val="uk-UA"/>
              </w:rPr>
              <w:t>244 732,5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0" w:name="154"/>
            <w:bookmarkEnd w:id="40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1" w:name="155"/>
            <w:bookmarkEnd w:id="41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42" w:name="156"/>
            <w:bookmarkEnd w:id="42"/>
            <w:r w:rsidRPr="000F1AA6">
              <w:rPr>
                <w:lang w:val="uk-UA"/>
              </w:rPr>
              <w:t xml:space="preserve">місцевого бюджету 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3" w:name="157"/>
            <w:bookmarkEnd w:id="43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752E94" w:rsidP="00752E94">
            <w:pPr>
              <w:pStyle w:val="a4"/>
              <w:jc w:val="center"/>
              <w:rPr>
                <w:lang w:val="uk-UA"/>
              </w:rPr>
            </w:pPr>
            <w:bookmarkStart w:id="44" w:name="158"/>
            <w:bookmarkEnd w:id="44"/>
            <w:r>
              <w:rPr>
                <w:lang w:val="uk-UA"/>
              </w:rPr>
              <w:t>1 026 931,5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5" w:name="159"/>
            <w:bookmarkEnd w:id="45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6" w:name="160"/>
            <w:bookmarkEnd w:id="46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47" w:name="161"/>
            <w:bookmarkEnd w:id="47"/>
            <w:r w:rsidRPr="000F1AA6">
              <w:rPr>
                <w:b/>
                <w:bCs/>
                <w:lang w:val="uk-UA"/>
              </w:rPr>
              <w:t xml:space="preserve">За рахунок інших джерел, </w:t>
            </w:r>
            <w:r w:rsidRPr="000F1AA6">
              <w:rPr>
                <w:b/>
                <w:bCs/>
                <w:lang w:val="uk-UA"/>
              </w:rPr>
              <w:br/>
              <w:t>не заборонених законодавством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48" w:name="162"/>
            <w:bookmarkEnd w:id="48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752E94">
            <w:pPr>
              <w:pStyle w:val="a4"/>
              <w:jc w:val="center"/>
              <w:rPr>
                <w:lang w:val="uk-UA"/>
              </w:rPr>
            </w:pPr>
            <w:bookmarkStart w:id="49" w:name="163"/>
            <w:bookmarkEnd w:id="49"/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50" w:name="164"/>
            <w:bookmarkEnd w:id="50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51" w:name="165"/>
            <w:bookmarkEnd w:id="51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52" w:name="166"/>
            <w:bookmarkEnd w:id="52"/>
            <w:r w:rsidRPr="000F1AA6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53" w:name="167"/>
            <w:bookmarkEnd w:id="53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752E94" w:rsidP="00752E94">
            <w:pPr>
              <w:pStyle w:val="a4"/>
              <w:jc w:val="center"/>
              <w:rPr>
                <w:lang w:val="uk-UA"/>
              </w:rPr>
            </w:pPr>
            <w:bookmarkStart w:id="54" w:name="168"/>
            <w:bookmarkEnd w:id="54"/>
            <w:r>
              <w:rPr>
                <w:lang w:val="uk-UA"/>
              </w:rPr>
              <w:t>1 271 664,0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55" w:name="169"/>
            <w:bookmarkEnd w:id="55"/>
            <w:r w:rsidRPr="000F1AA6">
              <w:rPr>
                <w:lang w:val="uk-UA"/>
              </w:rPr>
              <w:t> 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56" w:name="170"/>
            <w:bookmarkEnd w:id="56"/>
            <w:r w:rsidRPr="000F1AA6">
              <w:rPr>
                <w:lang w:val="uk-UA"/>
              </w:rPr>
              <w:t> </w:t>
            </w:r>
          </w:p>
        </w:tc>
      </w:tr>
    </w:tbl>
    <w:p w:rsidR="002560C8" w:rsidRPr="00FE443B" w:rsidRDefault="002560C8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FE443B" w:rsidRDefault="00055089" w:rsidP="00FE443B">
            <w:pPr>
              <w:pStyle w:val="a4"/>
              <w:rPr>
                <w:lang w:val="uk-UA"/>
              </w:rPr>
            </w:pPr>
            <w:bookmarkStart w:id="57" w:name="171"/>
            <w:bookmarkEnd w:id="57"/>
            <w:r w:rsidRPr="00FE443B">
              <w:rPr>
                <w:b/>
                <w:bCs/>
                <w:lang w:val="uk-UA"/>
              </w:rPr>
              <w:t>5. Перелік питань щодо потреби проведення зведених фінансово-економічних розрахунків</w:t>
            </w:r>
            <w:r w:rsidR="00FE443B">
              <w:rPr>
                <w:b/>
                <w:bCs/>
                <w:lang w:val="uk-UA"/>
              </w:rPr>
              <w:br/>
            </w:r>
          </w:p>
        </w:tc>
      </w:tr>
    </w:tbl>
    <w:p w:rsidR="000F1AA6" w:rsidRPr="000F1AA6" w:rsidRDefault="000F1AA6" w:rsidP="000F1AA6">
      <w:pPr>
        <w:spacing w:before="0" w:beforeAutospacing="0" w:after="0" w:afterAutospacing="0"/>
        <w:rPr>
          <w:vanish/>
        </w:rPr>
      </w:pPr>
      <w:bookmarkStart w:id="58" w:name="172"/>
      <w:bookmarkEnd w:id="58"/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055089" w:rsidRPr="000F1AA6" w:rsidTr="000F1AA6">
        <w:tc>
          <w:tcPr>
            <w:tcW w:w="18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b/>
                <w:bCs/>
                <w:lang w:val="uk-UA"/>
              </w:rPr>
              <w:t>Питання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9" w:name="173"/>
            <w:bookmarkEnd w:id="59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  <w:t>(n)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752E94" w:rsidP="00752E94">
            <w:pPr>
              <w:pStyle w:val="a4"/>
              <w:jc w:val="center"/>
              <w:rPr>
                <w:lang w:val="uk-UA"/>
              </w:rPr>
            </w:pPr>
            <w:bookmarkStart w:id="60" w:name="174"/>
            <w:bookmarkEnd w:id="60"/>
            <w:r>
              <w:rPr>
                <w:b/>
                <w:bCs/>
                <w:lang w:val="uk-UA"/>
              </w:rPr>
              <w:t>Рік</w:t>
            </w:r>
            <w:r>
              <w:rPr>
                <w:b/>
                <w:bCs/>
                <w:lang w:val="uk-UA"/>
              </w:rPr>
              <w:br/>
              <w:t>2021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1" w:name="175"/>
            <w:bookmarkEnd w:id="61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(n+2)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2" w:name="176"/>
            <w:bookmarkEnd w:id="62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(n+3)</w:t>
            </w:r>
          </w:p>
        </w:tc>
      </w:tr>
      <w:tr w:rsidR="00055089" w:rsidRPr="000F1AA6" w:rsidTr="000F1AA6">
        <w:trPr>
          <w:trHeight w:val="391"/>
        </w:trPr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3" w:name="177"/>
            <w:bookmarkEnd w:id="63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4" w:name="178"/>
            <w:bookmarkEnd w:id="64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5" w:name="179"/>
            <w:bookmarkEnd w:id="65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6" w:name="180"/>
            <w:bookmarkEnd w:id="66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7" w:name="181"/>
            <w:bookmarkEnd w:id="67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8" w:name="182"/>
            <w:bookmarkEnd w:id="68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9" w:name="183"/>
            <w:bookmarkEnd w:id="69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0" w:name="184"/>
            <w:bookmarkEnd w:id="70"/>
            <w:r w:rsidRPr="000F1AA6">
              <w:rPr>
                <w:b/>
                <w:bCs/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1" w:name="185"/>
            <w:bookmarkEnd w:id="71"/>
            <w:r w:rsidRPr="000F1AA6">
              <w:rPr>
                <w:lang w:val="uk-UA"/>
              </w:rPr>
              <w:t>1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72" w:name="186"/>
            <w:bookmarkEnd w:id="72"/>
            <w:r w:rsidRPr="005E680F">
              <w:t>2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3" w:name="187"/>
            <w:bookmarkEnd w:id="73"/>
            <w:r w:rsidRPr="000F1AA6">
              <w:rPr>
                <w:lang w:val="uk-UA"/>
              </w:rPr>
              <w:t>3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74" w:name="188"/>
            <w:bookmarkEnd w:id="74"/>
            <w:r w:rsidRPr="005E680F">
              <w:t>4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5" w:name="189"/>
            <w:bookmarkEnd w:id="75"/>
            <w:r w:rsidRPr="000F1AA6">
              <w:rPr>
                <w:lang w:val="uk-UA"/>
              </w:rPr>
              <w:t>5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76" w:name="190"/>
            <w:bookmarkEnd w:id="76"/>
            <w:r w:rsidRPr="005E680F">
              <w:t>6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7" w:name="191"/>
            <w:bookmarkEnd w:id="77"/>
            <w:r w:rsidRPr="000F1AA6">
              <w:rPr>
                <w:lang w:val="uk-UA"/>
              </w:rPr>
              <w:t>7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78" w:name="192"/>
            <w:bookmarkEnd w:id="78"/>
            <w:r w:rsidRPr="005E680F">
              <w:t>8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9" w:name="193"/>
            <w:bookmarkEnd w:id="79"/>
            <w:r w:rsidRPr="000F1AA6">
              <w:rPr>
                <w:lang w:val="uk-UA"/>
              </w:rPr>
              <w:t>9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5E680F" w:rsidRDefault="00055089" w:rsidP="000F1AA6">
            <w:pPr>
              <w:pStyle w:val="a4"/>
              <w:jc w:val="both"/>
            </w:pPr>
            <w:bookmarkStart w:id="80" w:name="194"/>
            <w:bookmarkEnd w:id="80"/>
            <w:r w:rsidRPr="000F1AA6">
              <w:rPr>
                <w:b/>
                <w:bCs/>
                <w:lang w:val="uk-UA"/>
              </w:rPr>
              <w:t>1. Державна підтримка та допомога</w:t>
            </w:r>
          </w:p>
        </w:tc>
      </w:tr>
      <w:tr w:rsidR="00055089" w:rsidRPr="000F1AA6" w:rsidTr="000F1AA6">
        <w:trPr>
          <w:trHeight w:val="70"/>
        </w:trPr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81" w:name="195"/>
            <w:bookmarkEnd w:id="81"/>
            <w:r w:rsidRPr="000F1AA6">
              <w:rPr>
                <w:lang w:val="uk-UA"/>
              </w:rPr>
              <w:t>Чи надаватиметься нова та/або відбудуться зміни у наданні державної підтримки та/або допомоги фізичним/юридичним особам?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757748" w:rsidP="000F1AA6">
            <w:pPr>
              <w:pStyle w:val="a4"/>
              <w:jc w:val="center"/>
            </w:pPr>
            <w:bookmarkStart w:id="82" w:name="196"/>
            <w:bookmarkEnd w:id="8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" name="Рисунок 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83" w:name="197"/>
            <w:bookmarkEnd w:id="8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" name="Рисунок 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84" w:name="198"/>
            <w:bookmarkEnd w:id="8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" name="Рисунок 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85" w:name="199"/>
            <w:bookmarkEnd w:id="85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86" w:name="200"/>
            <w:bookmarkEnd w:id="8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" name="Рисунок 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87" w:name="201"/>
            <w:bookmarkEnd w:id="8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" name="Рисунок 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88" w:name="202"/>
            <w:bookmarkEnd w:id="8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" name="Рисунок 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89" w:name="203"/>
            <w:bookmarkEnd w:id="8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" name="Рисунок 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90" w:name="204"/>
            <w:bookmarkEnd w:id="90"/>
            <w:r w:rsidRPr="000F1AA6">
              <w:rPr>
                <w:lang w:val="uk-UA"/>
              </w:rPr>
              <w:t xml:space="preserve">Чи будуть надаватися нові та/або вноситися зміни у наданні допомоги, виплати, пенсії, тощо певним заінтересованим сторонам?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91" w:name="205"/>
            <w:bookmarkEnd w:id="9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" name="Рисунок 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92" w:name="206"/>
            <w:bookmarkEnd w:id="9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" name="Рисунок 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93" w:name="207"/>
            <w:bookmarkEnd w:id="9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" name="Рисунок 1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94" w:name="208"/>
            <w:bookmarkEnd w:id="94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95" w:name="209"/>
            <w:bookmarkEnd w:id="9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" name="Рисунок 1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96" w:name="210"/>
            <w:bookmarkEnd w:id="9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2" name="Рисунок 1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97" w:name="211"/>
            <w:bookmarkEnd w:id="9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3" name="Рисунок 1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98" w:name="212"/>
            <w:bookmarkEnd w:id="9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4" name="Рисунок 1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99" w:name="213"/>
            <w:bookmarkEnd w:id="99"/>
            <w:r w:rsidRPr="000F1AA6">
              <w:rPr>
                <w:b/>
                <w:bCs/>
                <w:lang w:val="uk-UA"/>
              </w:rPr>
              <w:t>2. Оплата праці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00" w:name="214"/>
            <w:bookmarkEnd w:id="100"/>
            <w:r w:rsidRPr="000F1AA6">
              <w:rPr>
                <w:lang w:val="uk-UA"/>
              </w:rPr>
              <w:t>Чи будуть змінюватись умови оплати праці працівників установ та організацій, що утримуються з відповідних бюджетів?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01" w:name="215"/>
            <w:bookmarkEnd w:id="10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5" name="Рисунок 1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02" w:name="216"/>
            <w:bookmarkEnd w:id="10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6" name="Рисунок 1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03" w:name="217"/>
            <w:bookmarkEnd w:id="10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7" name="Рисунок 1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04" w:name="218"/>
            <w:bookmarkEnd w:id="104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05" w:name="219"/>
            <w:bookmarkEnd w:id="10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8" name="Рисунок 1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06" w:name="220"/>
            <w:bookmarkEnd w:id="10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9" name="Рисунок 1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07" w:name="221"/>
            <w:bookmarkEnd w:id="10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0" name="Рисунок 2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08" w:name="222"/>
            <w:bookmarkEnd w:id="10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1" name="Рисунок 2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09" w:name="223"/>
            <w:bookmarkEnd w:id="109"/>
            <w:r w:rsidRPr="000F1AA6">
              <w:rPr>
                <w:lang w:val="uk-UA"/>
              </w:rPr>
              <w:t xml:space="preserve">Чи буде збільшено/зменшено чисельність працівників бюджетної установи?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10" w:name="224"/>
            <w:bookmarkEnd w:id="11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2" name="Рисунок 2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11" w:name="225"/>
            <w:bookmarkEnd w:id="11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3" name="Рисунок 2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12" w:name="226"/>
            <w:bookmarkEnd w:id="11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4" name="Рисунок 2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13" w:name="227"/>
            <w:bookmarkEnd w:id="113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14" w:name="228"/>
            <w:bookmarkEnd w:id="11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5" name="Рисунок 2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15" w:name="229"/>
            <w:bookmarkEnd w:id="11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6" name="Рисунок 2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16" w:name="230"/>
            <w:bookmarkEnd w:id="11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7" name="Рисунок 2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17" w:name="231"/>
            <w:bookmarkEnd w:id="11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8" name="Рисунок 2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18" w:name="232"/>
            <w:bookmarkEnd w:id="118"/>
            <w:r w:rsidRPr="000F1AA6">
              <w:rPr>
                <w:b/>
                <w:bCs/>
                <w:lang w:val="uk-UA"/>
              </w:rPr>
              <w:t>3. Майно, роботи, послуги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19" w:name="233"/>
            <w:bookmarkEnd w:id="119"/>
            <w:r w:rsidRPr="000F1AA6">
              <w:rPr>
                <w:lang w:val="uk-UA"/>
              </w:rPr>
              <w:t>Чи будуть придбавати / передавати / списувати рухоме/нерухоме майно?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0" w:name="234"/>
            <w:bookmarkEnd w:id="12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29" name="Рисунок 2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1" w:name="235"/>
            <w:bookmarkEnd w:id="12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0" name="Рисунок 3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22" w:name="236"/>
            <w:bookmarkEnd w:id="122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3" w:name="237"/>
            <w:bookmarkEnd w:id="12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1" name="Рисунок 3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4" w:name="238"/>
            <w:bookmarkEnd w:id="12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2" name="Рисунок 3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5" w:name="239"/>
            <w:bookmarkEnd w:id="12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3" name="Рисунок 3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6" w:name="240"/>
            <w:bookmarkEnd w:id="12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4" name="Рисунок 3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7" w:name="241"/>
            <w:bookmarkEnd w:id="12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5" name="Рисунок 3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28" w:name="242"/>
            <w:bookmarkEnd w:id="128"/>
            <w:r w:rsidRPr="000F1AA6">
              <w:rPr>
                <w:lang w:val="uk-UA"/>
              </w:rPr>
              <w:lastRenderedPageBreak/>
              <w:t xml:space="preserve">Чи планується отримання майна у натуральній формі, яке потребуватиме у подальшому обслуговування?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29" w:name="243"/>
            <w:bookmarkEnd w:id="12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6" name="Рисунок 3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0" w:name="244"/>
            <w:bookmarkEnd w:id="13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7" name="Рисунок 3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31" w:name="245"/>
            <w:bookmarkEnd w:id="131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2" w:name="246"/>
            <w:bookmarkEnd w:id="13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8" name="Рисунок 3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3" w:name="247"/>
            <w:bookmarkEnd w:id="13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39" name="Рисунок 3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4" w:name="248"/>
            <w:bookmarkEnd w:id="13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0" name="Рисунок 4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5" w:name="249"/>
            <w:bookmarkEnd w:id="13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1" name="Рисунок 4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6" w:name="250"/>
            <w:bookmarkEnd w:id="13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2" name="Рисунок 4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37" w:name="251"/>
            <w:bookmarkEnd w:id="137"/>
            <w:r w:rsidRPr="000F1AA6">
              <w:rPr>
                <w:lang w:val="uk-UA"/>
              </w:rPr>
              <w:t>Чи треба буде здійснювати публічні закупівлі товарів, робіт і послуг?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8" w:name="252"/>
            <w:bookmarkEnd w:id="13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3" name="Рисунок 4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39" w:name="253"/>
            <w:bookmarkEnd w:id="13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4" name="Рисунок 4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40" w:name="254"/>
            <w:bookmarkEnd w:id="140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1" w:name="255"/>
            <w:bookmarkEnd w:id="14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5" name="Рисунок 4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2" w:name="256"/>
            <w:bookmarkEnd w:id="14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6" name="Рисунок 4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3" w:name="257"/>
            <w:bookmarkEnd w:id="14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7" name="Рисунок 4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4" w:name="258"/>
            <w:bookmarkEnd w:id="14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8" name="Рисунок 4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5" w:name="259"/>
            <w:bookmarkEnd w:id="14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49" name="Рисунок 4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46" w:name="260"/>
            <w:bookmarkEnd w:id="146"/>
            <w:r w:rsidRPr="000F1AA6">
              <w:rPr>
                <w:lang w:val="uk-UA"/>
              </w:rPr>
              <w:t xml:space="preserve">Чи треба буде розробляти вебсайт / онлайн-системи / курси / реєстри тощо?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7" w:name="261"/>
            <w:bookmarkEnd w:id="14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0" name="Рисунок 5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8" w:name="262"/>
            <w:bookmarkEnd w:id="14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1" name="Рисунок 5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49" w:name="263"/>
            <w:bookmarkEnd w:id="14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2" name="Рисунок 5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50" w:name="264"/>
            <w:bookmarkEnd w:id="150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51" w:name="265"/>
            <w:bookmarkEnd w:id="15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3" name="Рисунок 5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52" w:name="266"/>
            <w:bookmarkEnd w:id="15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4" name="Рисунок 5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53" w:name="267"/>
            <w:bookmarkEnd w:id="15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5" name="Рисунок 5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54" w:name="268"/>
            <w:bookmarkEnd w:id="15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6" name="Рисунок 5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55" w:name="269"/>
            <w:bookmarkEnd w:id="155"/>
            <w:r w:rsidRPr="000F1AA6">
              <w:rPr>
                <w:lang w:val="uk-UA"/>
              </w:rPr>
              <w:t xml:space="preserve">Чи треба буде проводити комунікаційні заходи та/або заходи з інформування щодо нових процедур і правил для працівників?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56" w:name="270"/>
            <w:bookmarkEnd w:id="15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7" name="Рисунок 5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57" w:name="271"/>
            <w:bookmarkEnd w:id="15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8" name="Рисунок 5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58" w:name="272"/>
            <w:bookmarkEnd w:id="15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59" name="Рисунок 5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59" w:name="273"/>
            <w:bookmarkEnd w:id="159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0" w:name="274"/>
            <w:bookmarkEnd w:id="16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0" name="Рисунок 6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1" w:name="275"/>
            <w:bookmarkEnd w:id="16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1" name="Рисунок 6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2" w:name="276"/>
            <w:bookmarkEnd w:id="16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2" name="Рисунок 6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3" w:name="277"/>
            <w:bookmarkEnd w:id="16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3" name="Рисунок 6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64" w:name="278"/>
            <w:bookmarkEnd w:id="164"/>
            <w:r w:rsidRPr="000F1AA6">
              <w:rPr>
                <w:lang w:val="uk-UA"/>
              </w:rPr>
              <w:t>Чи будуть зменшуватися або збільшуватися видатки на зв'язок, оплату комунальних послуг, оренду, поточний ремонт тощо?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5" w:name="279"/>
            <w:bookmarkEnd w:id="16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4" name="Рисунок 6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6" w:name="280"/>
            <w:bookmarkEnd w:id="16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5" name="Рисунок 6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7" w:name="281"/>
            <w:bookmarkEnd w:id="16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6" name="Рисунок 6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68" w:name="282"/>
            <w:bookmarkEnd w:id="168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69" w:name="283"/>
            <w:bookmarkEnd w:id="16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7" name="Рисунок 6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70" w:name="284"/>
            <w:bookmarkEnd w:id="17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8" name="Рисунок 6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71" w:name="285"/>
            <w:bookmarkEnd w:id="17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69" name="Рисунок 6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72" w:name="286"/>
            <w:bookmarkEnd w:id="17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0" name="Рисунок 7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73" w:name="287"/>
            <w:bookmarkEnd w:id="173"/>
            <w:r w:rsidRPr="000F1AA6">
              <w:rPr>
                <w:lang w:val="uk-UA"/>
              </w:rPr>
              <w:t>Чи треба буде проводити базове навчання для працівників?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74" w:name="288"/>
            <w:bookmarkEnd w:id="17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1" name="Рисунок 7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en-US"/>
              </w:rPr>
            </w:pPr>
            <w:bookmarkStart w:id="175" w:name="289"/>
            <w:bookmarkEnd w:id="17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2" name="Рисунок 7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76" w:name="290"/>
            <w:bookmarkEnd w:id="17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3" name="Рисунок 7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77" w:name="291"/>
            <w:bookmarkEnd w:id="177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78" w:name="292"/>
            <w:bookmarkEnd w:id="17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4" name="Рисунок 7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79" w:name="293"/>
            <w:bookmarkEnd w:id="17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5" name="Рисунок 7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80" w:name="294"/>
            <w:bookmarkEnd w:id="18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6" name="Рисунок 7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81" w:name="295"/>
            <w:bookmarkEnd w:id="18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7" name="Рисунок 7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82" w:name="296"/>
            <w:bookmarkEnd w:id="182"/>
            <w:r w:rsidRPr="000F1AA6">
              <w:rPr>
                <w:b/>
                <w:bCs/>
                <w:lang w:val="uk-UA"/>
              </w:rPr>
              <w:t>4. Доходи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83" w:name="297"/>
            <w:bookmarkEnd w:id="183"/>
            <w:r w:rsidRPr="000F1AA6">
              <w:rPr>
                <w:lang w:val="uk-UA"/>
              </w:rPr>
              <w:t xml:space="preserve">Чи буде введено, змінено чи скасовано наявні податки, збори та інші доходи? 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84" w:name="298"/>
            <w:bookmarkEnd w:id="18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8" name="Рисунок 7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85" w:name="299"/>
            <w:bookmarkEnd w:id="18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79" name="Рисунок 7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86" w:name="300"/>
            <w:bookmarkEnd w:id="18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0" name="Рисунок 8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87" w:name="301"/>
            <w:bookmarkEnd w:id="187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88" w:name="302"/>
            <w:bookmarkEnd w:id="18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1" name="Рисунок 8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89" w:name="303"/>
            <w:bookmarkEnd w:id="18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2" name="Рисунок 8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0" w:name="304"/>
            <w:bookmarkEnd w:id="19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3" name="Рисунок 8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1" w:name="305"/>
            <w:bookmarkEnd w:id="19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4" name="Рисунок 8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92" w:name="306"/>
            <w:bookmarkEnd w:id="192"/>
            <w:r w:rsidRPr="000F1AA6">
              <w:rPr>
                <w:lang w:val="uk-UA"/>
              </w:rPr>
              <w:t>Чи буде змінено структуру наявних податків, зборів та інших доходів?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3" w:name="307"/>
            <w:bookmarkEnd w:id="19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5" name="Рисунок 8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4" w:name="308"/>
            <w:bookmarkEnd w:id="19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6" name="Рисунок 8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5" w:name="309"/>
            <w:bookmarkEnd w:id="19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7" name="Рисунок 8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196" w:name="310"/>
            <w:bookmarkEnd w:id="196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7" w:name="311"/>
            <w:bookmarkEnd w:id="19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8" name="Рисунок 8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8" w:name="312"/>
            <w:bookmarkEnd w:id="19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89" name="Рисунок 8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199" w:name="313"/>
            <w:bookmarkEnd w:id="19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0" name="Рисунок 9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0" w:name="314"/>
            <w:bookmarkEnd w:id="20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1" name="Рисунок 9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01" w:name="315"/>
            <w:bookmarkEnd w:id="201"/>
            <w:r w:rsidRPr="000F1AA6">
              <w:rPr>
                <w:lang w:val="uk-UA"/>
              </w:rPr>
              <w:t>Чи будуть змінюватись джерела здійснення видатків та надання кредитів з бюджету?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2" w:name="316"/>
            <w:bookmarkEnd w:id="20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2" name="Рисунок 9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3" w:name="317"/>
            <w:bookmarkEnd w:id="20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3" name="Рисунок 9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4" w:name="318"/>
            <w:bookmarkEnd w:id="204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4" name="Рисунок 9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205" w:name="319"/>
            <w:bookmarkEnd w:id="205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6" w:name="320"/>
            <w:bookmarkEnd w:id="20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5" name="Рисунок 9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7" w:name="321"/>
            <w:bookmarkEnd w:id="20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6" name="Рисунок 9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8" w:name="322"/>
            <w:bookmarkEnd w:id="20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7" name="Рисунок 9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09" w:name="323"/>
            <w:bookmarkEnd w:id="209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8" name="Рисунок 9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10" w:name="324"/>
            <w:bookmarkEnd w:id="210"/>
            <w:r w:rsidRPr="000F1AA6">
              <w:rPr>
                <w:lang w:val="uk-UA"/>
              </w:rPr>
              <w:t>Чи будуть будь-кому надаватись пільги в оподаткуванні?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11" w:name="325"/>
            <w:bookmarkEnd w:id="21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99" name="Рисунок 9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12" w:name="326"/>
            <w:bookmarkEnd w:id="21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0" name="Рисунок 10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13" w:name="327"/>
            <w:bookmarkEnd w:id="21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1" name="Рисунок 10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214" w:name="328"/>
            <w:bookmarkEnd w:id="214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15" w:name="329"/>
            <w:bookmarkEnd w:id="21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2" name="Рисунок 10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16" w:name="330"/>
            <w:bookmarkEnd w:id="21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3" name="Рисунок 10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17" w:name="331"/>
            <w:bookmarkEnd w:id="21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4" name="Рисунок 10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18" w:name="332"/>
            <w:bookmarkEnd w:id="21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5" name="Рисунок 10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19" w:name="333"/>
            <w:bookmarkEnd w:id="219"/>
            <w:r w:rsidRPr="000F1AA6">
              <w:rPr>
                <w:b/>
                <w:bCs/>
                <w:lang w:val="uk-UA"/>
              </w:rPr>
              <w:t>5. Боргові зобов'язання та гарантії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20" w:name="334"/>
            <w:bookmarkEnd w:id="220"/>
            <w:r w:rsidRPr="000F1AA6">
              <w:rPr>
                <w:lang w:val="uk-UA"/>
              </w:rPr>
              <w:t>Чи відбудеться вплив на обсяг державного/місцевого боргу та гарантованого державою / Автономною Республікою Крим, обласною радою чи територіальною громадою міста боргу?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21" w:name="335"/>
            <w:bookmarkEnd w:id="22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6" name="Рисунок 10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22" w:name="336"/>
            <w:bookmarkEnd w:id="22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7" name="Рисунок 10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23" w:name="337"/>
            <w:bookmarkEnd w:id="22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8" name="Рисунок 10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224" w:name="338"/>
            <w:bookmarkEnd w:id="224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25" w:name="339"/>
            <w:bookmarkEnd w:id="22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09" name="Рисунок 10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26" w:name="340"/>
            <w:bookmarkEnd w:id="22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0" name="Рисунок 11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27" w:name="341"/>
            <w:bookmarkEnd w:id="22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1" name="Рисунок 11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28" w:name="342"/>
            <w:bookmarkEnd w:id="22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2" name="Рисунок 11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FFFFFF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29" w:name="343"/>
            <w:bookmarkEnd w:id="229"/>
            <w:r w:rsidRPr="000F1AA6">
              <w:rPr>
                <w:b/>
                <w:bCs/>
                <w:lang w:val="uk-UA"/>
              </w:rPr>
              <w:t>6. Повноваження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30" w:name="344"/>
            <w:bookmarkEnd w:id="230"/>
            <w:r w:rsidRPr="000F1AA6">
              <w:rPr>
                <w:lang w:val="uk-UA"/>
              </w:rPr>
              <w:t>Чи будуть передаватись повноваження на здійснення видатків з державного до місцевих та/або з місцевих до державного бюджетів?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31" w:name="345"/>
            <w:bookmarkEnd w:id="231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3" name="Рисунок 11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32" w:name="346"/>
            <w:bookmarkEnd w:id="232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4" name="Рисунок 11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33" w:name="347"/>
            <w:bookmarkEnd w:id="233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5" name="Рисунок 11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2E94" w:rsidP="000F1AA6">
            <w:pPr>
              <w:pStyle w:val="a4"/>
              <w:jc w:val="center"/>
              <w:rPr>
                <w:lang w:val="uk-UA"/>
              </w:rPr>
            </w:pPr>
            <w:bookmarkStart w:id="234" w:name="348"/>
            <w:bookmarkEnd w:id="234"/>
            <w:r>
              <w:rPr>
                <w:lang w:val="uk-UA"/>
              </w:rPr>
              <w:t>V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35" w:name="349"/>
            <w:bookmarkEnd w:id="235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6" name="Рисунок 11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36" w:name="350"/>
            <w:bookmarkEnd w:id="236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7" name="Рисунок 11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37" w:name="351"/>
            <w:bookmarkEnd w:id="237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8" name="Рисунок 11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757748" w:rsidP="000F1AA6">
            <w:pPr>
              <w:pStyle w:val="a4"/>
              <w:jc w:val="center"/>
              <w:rPr>
                <w:lang w:val="uk-UA"/>
              </w:rPr>
            </w:pPr>
            <w:bookmarkStart w:id="238" w:name="352"/>
            <w:bookmarkEnd w:id="238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19" name="Рисунок 11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39" w:name="353"/>
            <w:bookmarkEnd w:id="239"/>
            <w:r w:rsidRPr="00FE443B">
              <w:rPr>
                <w:b/>
                <w:bCs/>
                <w:lang w:val="uk-UA"/>
              </w:rPr>
              <w:t>6. Базові показники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40" w:name="354"/>
            <w:bookmarkEnd w:id="240"/>
            <w:r w:rsidRPr="00FE443B">
              <w:rPr>
                <w:b/>
                <w:bCs/>
                <w:lang w:val="uk-UA"/>
              </w:rPr>
              <w:lastRenderedPageBreak/>
              <w:t>6.1. Заінтересовані сторони, на забезпечення інтересів яких спрямовано реалізацію акта</w:t>
            </w:r>
            <w:bookmarkStart w:id="241" w:name="355"/>
            <w:bookmarkEnd w:id="241"/>
          </w:p>
        </w:tc>
      </w:tr>
    </w:tbl>
    <w:p w:rsidR="00055089" w:rsidRPr="00FE443B" w:rsidRDefault="00FE443B" w:rsidP="00FE443B">
      <w:pPr>
        <w:pStyle w:val="a4"/>
        <w:jc w:val="right"/>
        <w:rPr>
          <w:i/>
          <w:lang w:val="uk-UA"/>
        </w:rPr>
      </w:pPr>
      <w:r w:rsidRPr="00FE443B">
        <w:rPr>
          <w:i/>
          <w:lang w:val="uk-UA"/>
        </w:rPr>
        <w:lastRenderedPageBreak/>
        <w:t xml:space="preserve">тис. </w:t>
      </w:r>
      <w:r w:rsidR="00926FA6">
        <w:rPr>
          <w:i/>
          <w:lang w:val="uk-UA"/>
        </w:rPr>
        <w:t>одиниць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055089" w:rsidRPr="000F1AA6" w:rsidTr="000F1AA6">
        <w:tc>
          <w:tcPr>
            <w:tcW w:w="18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42" w:name="356"/>
            <w:bookmarkEnd w:id="242"/>
          </w:p>
        </w:tc>
        <w:tc>
          <w:tcPr>
            <w:tcW w:w="32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43" w:name="357"/>
            <w:bookmarkEnd w:id="243"/>
            <w:r w:rsidRPr="000F1AA6">
              <w:rPr>
                <w:b/>
                <w:bCs/>
                <w:lang w:val="uk-UA"/>
              </w:rPr>
              <w:t>Кількість осіб</w:t>
            </w:r>
          </w:p>
        </w:tc>
      </w:tr>
      <w:tr w:rsidR="00055089" w:rsidRPr="000F1AA6" w:rsidTr="000F1AA6"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44" w:name="358"/>
            <w:bookmarkEnd w:id="244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752E94">
            <w:pPr>
              <w:pStyle w:val="a4"/>
              <w:jc w:val="center"/>
              <w:rPr>
                <w:lang w:val="uk-UA"/>
              </w:rPr>
            </w:pPr>
            <w:bookmarkStart w:id="245" w:name="359"/>
            <w:bookmarkEnd w:id="245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="00752E94">
              <w:rPr>
                <w:lang w:val="uk-UA"/>
              </w:rPr>
              <w:t>2021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46" w:name="360"/>
            <w:bookmarkEnd w:id="246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47" w:name="361"/>
            <w:bookmarkEnd w:id="247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8" w:name="362"/>
            <w:bookmarkEnd w:id="248"/>
            <w:r w:rsidRPr="000F1AA6">
              <w:rPr>
                <w:b/>
                <w:bCs/>
                <w:lang w:val="uk-UA"/>
              </w:rPr>
              <w:t xml:space="preserve">Заінтересовані сторони 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9" w:name="363"/>
            <w:bookmarkEnd w:id="249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0" w:name="364"/>
            <w:bookmarkEnd w:id="250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1" w:name="365"/>
            <w:bookmarkEnd w:id="251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2" w:name="366"/>
            <w:bookmarkEnd w:id="252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926FA6" w:rsidRDefault="00926FA6" w:rsidP="00926FA6">
            <w:pPr>
              <w:pStyle w:val="a4"/>
              <w:jc w:val="both"/>
              <w:rPr>
                <w:lang w:val="uk-UA"/>
              </w:rPr>
            </w:pPr>
            <w:bookmarkStart w:id="253" w:name="367"/>
            <w:bookmarkEnd w:id="253"/>
            <w:r w:rsidRPr="00926FA6">
              <w:rPr>
                <w:color w:val="000000"/>
                <w:highlight w:val="white"/>
                <w:lang w:val="uk-UA"/>
              </w:rPr>
              <w:t>мешканці гуртожитків</w:t>
            </w:r>
            <w:r w:rsidRPr="00926FA6">
              <w:rPr>
                <w:color w:val="000000"/>
                <w:lang w:val="uk-UA"/>
              </w:rPr>
              <w:t xml:space="preserve"> (кількість осіб)</w:t>
            </w:r>
          </w:p>
        </w:tc>
        <w:tc>
          <w:tcPr>
            <w:tcW w:w="800" w:type="pct"/>
            <w:shd w:val="clear" w:color="auto" w:fill="auto"/>
          </w:tcPr>
          <w:p w:rsidR="00055089" w:rsidRPr="00926F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4" w:name="368"/>
            <w:bookmarkEnd w:id="254"/>
            <w:r w:rsidRPr="00926F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926FA6" w:rsidRDefault="00926FA6" w:rsidP="00926FA6">
            <w:pPr>
              <w:pStyle w:val="a4"/>
              <w:jc w:val="center"/>
              <w:rPr>
                <w:lang w:val="uk-UA"/>
              </w:rPr>
            </w:pPr>
            <w:bookmarkStart w:id="255" w:name="369"/>
            <w:bookmarkEnd w:id="255"/>
            <w:r w:rsidRPr="00926FA6">
              <w:rPr>
                <w:color w:val="000000"/>
              </w:rPr>
              <w:t>68</w:t>
            </w:r>
            <w:r w:rsidRPr="00926FA6">
              <w:rPr>
                <w:color w:val="000000"/>
                <w:lang w:val="uk-UA"/>
              </w:rPr>
              <w:t>,</w:t>
            </w:r>
            <w:r w:rsidRPr="00926FA6">
              <w:rPr>
                <w:color w:val="000000"/>
              </w:rPr>
              <w:t>604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6" w:name="370"/>
            <w:bookmarkEnd w:id="256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7" w:name="371"/>
            <w:bookmarkEnd w:id="257"/>
            <w:r w:rsidRPr="000F1AA6">
              <w:rPr>
                <w:lang w:val="uk-UA"/>
              </w:rPr>
              <w:t> </w:t>
            </w:r>
          </w:p>
        </w:tc>
      </w:tr>
      <w:tr w:rsidR="00752E94" w:rsidRPr="000F1AA6" w:rsidTr="000F1AA6">
        <w:tc>
          <w:tcPr>
            <w:tcW w:w="1800" w:type="pct"/>
            <w:shd w:val="clear" w:color="auto" w:fill="auto"/>
          </w:tcPr>
          <w:p w:rsidR="00752E94" w:rsidRPr="00926FA6" w:rsidRDefault="00926FA6" w:rsidP="00926FA6">
            <w:pPr>
              <w:pStyle w:val="a4"/>
              <w:jc w:val="both"/>
              <w:rPr>
                <w:lang w:val="uk-UA"/>
              </w:rPr>
            </w:pPr>
            <w:r w:rsidRPr="00926FA6">
              <w:rPr>
                <w:lang w:val="uk-UA"/>
              </w:rPr>
              <w:t>суб’єкти господарювання, створені у процесі приватизації (корпоратизації) (кількість гуртожитків)</w:t>
            </w:r>
          </w:p>
        </w:tc>
        <w:tc>
          <w:tcPr>
            <w:tcW w:w="800" w:type="pct"/>
            <w:shd w:val="clear" w:color="auto" w:fill="auto"/>
          </w:tcPr>
          <w:p w:rsidR="00752E94" w:rsidRPr="00926FA6" w:rsidRDefault="00752E94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752E94" w:rsidRPr="00926FA6" w:rsidRDefault="00926FA6" w:rsidP="00926FA6">
            <w:pPr>
              <w:pStyle w:val="a4"/>
              <w:jc w:val="center"/>
              <w:rPr>
                <w:lang w:val="uk-UA"/>
              </w:rPr>
            </w:pPr>
            <w:r w:rsidRPr="00926FA6">
              <w:rPr>
                <w:lang w:val="uk-UA"/>
              </w:rPr>
              <w:t>0,219</w:t>
            </w:r>
          </w:p>
        </w:tc>
        <w:tc>
          <w:tcPr>
            <w:tcW w:w="800" w:type="pct"/>
            <w:shd w:val="clear" w:color="auto" w:fill="auto"/>
          </w:tcPr>
          <w:p w:rsidR="00752E94" w:rsidRPr="000F1AA6" w:rsidRDefault="00752E94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752E94" w:rsidRPr="000F1AA6" w:rsidRDefault="00752E94" w:rsidP="000F1AA6">
            <w:pPr>
              <w:pStyle w:val="a4"/>
              <w:jc w:val="both"/>
              <w:rPr>
                <w:lang w:val="uk-UA"/>
              </w:rPr>
            </w:pPr>
          </w:p>
        </w:tc>
      </w:tr>
      <w:tr w:rsidR="00926FA6" w:rsidRPr="000F1AA6" w:rsidTr="000F1AA6">
        <w:tc>
          <w:tcPr>
            <w:tcW w:w="1800" w:type="pct"/>
            <w:shd w:val="clear" w:color="auto" w:fill="auto"/>
          </w:tcPr>
          <w:p w:rsidR="00926FA6" w:rsidRPr="00926FA6" w:rsidRDefault="00926FA6" w:rsidP="00926FA6">
            <w:pPr>
              <w:pStyle w:val="a4"/>
              <w:jc w:val="both"/>
              <w:rPr>
                <w:lang w:val="uk-UA"/>
              </w:rPr>
            </w:pPr>
            <w:r w:rsidRPr="00926FA6">
              <w:rPr>
                <w:lang w:val="uk-UA"/>
              </w:rPr>
              <w:t>державні підприємства, установи, організації (кількість гуртожитків)</w:t>
            </w:r>
          </w:p>
        </w:tc>
        <w:tc>
          <w:tcPr>
            <w:tcW w:w="800" w:type="pct"/>
            <w:shd w:val="clear" w:color="auto" w:fill="auto"/>
          </w:tcPr>
          <w:p w:rsidR="00926FA6" w:rsidRPr="00926FA6" w:rsidRDefault="00926FA6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926FA6" w:rsidRPr="00926FA6" w:rsidRDefault="00926FA6" w:rsidP="00926FA6">
            <w:pPr>
              <w:pStyle w:val="a4"/>
              <w:jc w:val="center"/>
              <w:rPr>
                <w:lang w:val="uk-UA"/>
              </w:rPr>
            </w:pPr>
            <w:r w:rsidRPr="00926FA6">
              <w:rPr>
                <w:lang w:val="uk-UA"/>
              </w:rPr>
              <w:t>0,271</w:t>
            </w:r>
          </w:p>
        </w:tc>
        <w:tc>
          <w:tcPr>
            <w:tcW w:w="800" w:type="pct"/>
            <w:shd w:val="clear" w:color="auto" w:fill="auto"/>
          </w:tcPr>
          <w:p w:rsidR="00926FA6" w:rsidRPr="000F1AA6" w:rsidRDefault="00926FA6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926FA6" w:rsidRPr="000F1AA6" w:rsidRDefault="00926FA6" w:rsidP="000F1AA6">
            <w:pPr>
              <w:pStyle w:val="a4"/>
              <w:jc w:val="both"/>
              <w:rPr>
                <w:lang w:val="uk-UA"/>
              </w:rPr>
            </w:pP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926FA6" w:rsidRDefault="00055089" w:rsidP="00055089">
            <w:pPr>
              <w:pStyle w:val="a4"/>
              <w:jc w:val="both"/>
              <w:rPr>
                <w:highlight w:val="yellow"/>
                <w:lang w:val="uk-UA"/>
              </w:rPr>
            </w:pPr>
            <w:bookmarkStart w:id="258" w:name="372"/>
            <w:bookmarkEnd w:id="258"/>
            <w:r w:rsidRPr="00D30A48">
              <w:rPr>
                <w:b/>
                <w:bCs/>
                <w:lang w:val="uk-UA"/>
              </w:rPr>
              <w:t>6.2. Прямі та непрямі витрати</w:t>
            </w:r>
            <w:bookmarkStart w:id="259" w:name="373"/>
            <w:bookmarkEnd w:id="259"/>
          </w:p>
        </w:tc>
      </w:tr>
    </w:tbl>
    <w:p w:rsidR="00055089" w:rsidRPr="00FE443B" w:rsidRDefault="00FE443B" w:rsidP="00FE443B">
      <w:pPr>
        <w:pStyle w:val="a4"/>
        <w:jc w:val="right"/>
        <w:rPr>
          <w:i/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60" w:name="374"/>
            <w:bookmarkEnd w:id="260"/>
            <w:r w:rsidRPr="000F1AA6">
              <w:rPr>
                <w:b/>
                <w:bCs/>
                <w:lang w:val="uk-UA"/>
              </w:rPr>
              <w:t>Перелік показників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61" w:name="375"/>
            <w:bookmarkEnd w:id="261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D30A48">
            <w:pPr>
              <w:pStyle w:val="a4"/>
              <w:jc w:val="center"/>
              <w:rPr>
                <w:lang w:val="uk-UA"/>
              </w:rPr>
            </w:pPr>
            <w:bookmarkStart w:id="262" w:name="376"/>
            <w:bookmarkEnd w:id="262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="00D30A48" w:rsidRPr="00D30A48">
              <w:rPr>
                <w:b/>
                <w:lang w:val="uk-UA"/>
              </w:rPr>
              <w:t>2021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63" w:name="377"/>
            <w:bookmarkEnd w:id="263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64" w:name="378"/>
            <w:bookmarkEnd w:id="264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D30A48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5" w:name="379"/>
            <w:bookmarkEnd w:id="265"/>
            <w:r w:rsidRPr="00D30A48">
              <w:rPr>
                <w:b/>
                <w:bCs/>
                <w:lang w:val="uk-UA"/>
              </w:rPr>
              <w:t>Прямі витрати: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6" w:name="380"/>
            <w:bookmarkEnd w:id="266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7" w:name="381"/>
            <w:bookmarkEnd w:id="267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8" w:name="382"/>
            <w:bookmarkEnd w:id="268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9" w:name="383"/>
            <w:bookmarkEnd w:id="269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D30A48" w:rsidRDefault="00D30A48" w:rsidP="00D30A48">
            <w:pPr>
              <w:pStyle w:val="aa"/>
              <w:spacing w:before="0"/>
              <w:ind w:firstLine="0"/>
              <w:jc w:val="both"/>
              <w:rPr>
                <w:sz w:val="24"/>
                <w:szCs w:val="24"/>
              </w:rPr>
            </w:pPr>
            <w:bookmarkStart w:id="270" w:name="384"/>
            <w:bookmarkEnd w:id="270"/>
            <w:r w:rsidRPr="00D30A48">
              <w:rPr>
                <w:rFonts w:ascii="Times New Roman" w:hAnsi="Times New Roman"/>
                <w:sz w:val="24"/>
                <w:szCs w:val="24"/>
              </w:rPr>
              <w:t xml:space="preserve">Видатки, </w:t>
            </w:r>
            <w:r w:rsidRPr="00D30A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пов’язані з капітальним ремонтом гуртожитків (їх житлових комплексів та/або їх частин), </w:t>
            </w:r>
            <w:r w:rsidRPr="00D30A48">
              <w:rPr>
                <w:rFonts w:ascii="Times New Roman" w:hAnsi="Times New Roman"/>
                <w:sz w:val="24"/>
                <w:szCs w:val="24"/>
              </w:rPr>
              <w:t>з відновленням документації на гуртожитки (їх житлові комплекси та/або частини), що передаються у власність територіальних громад, а також з визначенням їх прибудинкових територій, здійснюються з місцевих бюджетів.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1" w:name="385"/>
            <w:bookmarkEnd w:id="271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D30A48" w:rsidP="00D30A48">
            <w:pPr>
              <w:pStyle w:val="a4"/>
              <w:jc w:val="center"/>
              <w:rPr>
                <w:lang w:val="uk-UA"/>
              </w:rPr>
            </w:pPr>
            <w:bookmarkStart w:id="272" w:name="386"/>
            <w:bookmarkEnd w:id="272"/>
            <w:r>
              <w:rPr>
                <w:lang w:val="uk-UA"/>
              </w:rPr>
              <w:t>1 026 931,5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3" w:name="387"/>
            <w:bookmarkEnd w:id="273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4" w:name="388"/>
            <w:bookmarkEnd w:id="274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D30A48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5" w:name="389"/>
            <w:bookmarkEnd w:id="275"/>
            <w:r w:rsidRPr="00D30A48">
              <w:rPr>
                <w:b/>
                <w:bCs/>
                <w:lang w:val="uk-UA"/>
              </w:rPr>
              <w:t>Непрямі витрати: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6" w:name="390"/>
            <w:bookmarkEnd w:id="276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7" w:name="391"/>
            <w:bookmarkEnd w:id="277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8" w:name="392"/>
            <w:bookmarkEnd w:id="278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9" w:name="393"/>
            <w:bookmarkEnd w:id="279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D30A48" w:rsidRDefault="00D30A48" w:rsidP="00D30A48">
            <w:pPr>
              <w:pStyle w:val="a4"/>
              <w:jc w:val="both"/>
              <w:rPr>
                <w:lang w:val="uk-UA"/>
              </w:rPr>
            </w:pPr>
            <w:bookmarkStart w:id="280" w:name="394"/>
            <w:bookmarkEnd w:id="280"/>
            <w:r w:rsidRPr="00D30A48">
              <w:rPr>
                <w:lang w:val="uk-UA"/>
              </w:rPr>
              <w:t xml:space="preserve">Видатки, </w:t>
            </w:r>
            <w:r w:rsidRPr="00D30A48">
              <w:rPr>
                <w:shd w:val="clear" w:color="auto" w:fill="FFFFFF"/>
                <w:lang w:val="uk-UA"/>
              </w:rPr>
              <w:t xml:space="preserve">пов’язані з </w:t>
            </w:r>
            <w:r w:rsidRPr="00D30A48">
              <w:rPr>
                <w:lang w:val="uk-UA"/>
              </w:rPr>
              <w:t xml:space="preserve">надання суб’єктам господарювання, створеним у процесі приватизації (корпоратизації), до статутних капіталів (фондів) яких включено гуртожитки, компенсації за передачу цих гуртожитків у власність територіальних громад, здійснюються з </w:t>
            </w:r>
            <w:r w:rsidRPr="00D30A48">
              <w:rPr>
                <w:lang w:val="uk-UA"/>
              </w:rPr>
              <w:lastRenderedPageBreak/>
              <w:t>державного бюджету.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81" w:name="395"/>
            <w:bookmarkEnd w:id="281"/>
            <w:r w:rsidRPr="000F1AA6">
              <w:rPr>
                <w:lang w:val="uk-UA"/>
              </w:rPr>
              <w:lastRenderedPageBreak/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D30A48" w:rsidP="00D30A48">
            <w:pPr>
              <w:pStyle w:val="a4"/>
              <w:jc w:val="center"/>
              <w:rPr>
                <w:lang w:val="uk-UA"/>
              </w:rPr>
            </w:pPr>
            <w:bookmarkStart w:id="282" w:name="396"/>
            <w:bookmarkEnd w:id="282"/>
            <w:r>
              <w:rPr>
                <w:lang w:val="uk-UA"/>
              </w:rPr>
              <w:t>244 732,5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83" w:name="397"/>
            <w:bookmarkEnd w:id="283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84" w:name="398"/>
            <w:bookmarkEnd w:id="284"/>
            <w:r w:rsidRPr="000F1AA6">
              <w:rPr>
                <w:lang w:val="uk-UA"/>
              </w:rPr>
              <w:t> 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85" w:name="399"/>
            <w:bookmarkEnd w:id="285"/>
            <w:r w:rsidRPr="00FE443B">
              <w:rPr>
                <w:b/>
                <w:bCs/>
                <w:lang w:val="uk-UA"/>
              </w:rPr>
              <w:t>7. Зведені фінансово-економічні розрахунки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86" w:name="400"/>
            <w:bookmarkEnd w:id="286"/>
            <w:r w:rsidRPr="00FE443B">
              <w:rPr>
                <w:b/>
                <w:bCs/>
                <w:lang w:val="uk-UA"/>
              </w:rPr>
              <w:t>Вид бюджету</w:t>
            </w:r>
            <w:r w:rsidRPr="00FE443B">
              <w:rPr>
                <w:lang w:val="uk-UA"/>
              </w:rPr>
              <w:t xml:space="preserve"> </w:t>
            </w:r>
            <w:r w:rsidR="00926FA6" w:rsidRPr="00926FA6">
              <w:rPr>
                <w:u w:val="single"/>
                <w:lang w:val="uk-UA"/>
              </w:rPr>
              <w:t xml:space="preserve"> державний бюджет</w:t>
            </w:r>
            <w:r w:rsidR="00926FA6" w:rsidRPr="00926FA6">
              <w:rPr>
                <w:lang w:val="uk-UA"/>
              </w:rPr>
              <w:t xml:space="preserve"> 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87" w:name="401"/>
            <w:bookmarkEnd w:id="287"/>
            <w:r w:rsidRPr="00FE443B">
              <w:rPr>
                <w:b/>
                <w:bCs/>
                <w:lang w:val="uk-UA"/>
              </w:rPr>
              <w:t>7.1. Видатки на здійснення заходів, передбачених проєктом акта, та доходи бюджету</w:t>
            </w:r>
          </w:p>
          <w:p w:rsidR="00055089" w:rsidRPr="00FE443B" w:rsidRDefault="00055089" w:rsidP="00055089">
            <w:pPr>
              <w:pStyle w:val="a4"/>
              <w:jc w:val="right"/>
              <w:rPr>
                <w:i/>
                <w:lang w:val="uk-UA"/>
              </w:rPr>
            </w:pPr>
            <w:bookmarkStart w:id="288" w:name="402"/>
            <w:bookmarkEnd w:id="288"/>
            <w:r w:rsidRPr="00FE443B">
              <w:rPr>
                <w:i/>
                <w:lang w:val="uk-UA"/>
              </w:rPr>
              <w:t>тис. грн</w:t>
            </w:r>
          </w:p>
        </w:tc>
      </w:tr>
    </w:tbl>
    <w:p w:rsidR="000F1AA6" w:rsidRPr="000F1AA6" w:rsidRDefault="000F1AA6" w:rsidP="000F1AA6">
      <w:pPr>
        <w:spacing w:before="0" w:beforeAutospacing="0" w:after="0" w:afterAutospacing="0"/>
        <w:rPr>
          <w:vanish/>
        </w:rPr>
      </w:pPr>
      <w:bookmarkStart w:id="289" w:name="405"/>
      <w:bookmarkEnd w:id="289"/>
    </w:p>
    <w:tbl>
      <w:tblPr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1153"/>
        <w:gridCol w:w="1057"/>
        <w:gridCol w:w="746"/>
        <w:gridCol w:w="1152"/>
        <w:gridCol w:w="1164"/>
        <w:gridCol w:w="749"/>
        <w:gridCol w:w="1152"/>
        <w:gridCol w:w="1167"/>
        <w:gridCol w:w="749"/>
        <w:gridCol w:w="1152"/>
        <w:gridCol w:w="1164"/>
        <w:gridCol w:w="710"/>
      </w:tblGrid>
      <w:tr w:rsidR="00055089" w:rsidRPr="000F1AA6" w:rsidTr="000F1AA6">
        <w:tc>
          <w:tcPr>
            <w:tcW w:w="941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99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0" w:name="406"/>
            <w:bookmarkEnd w:id="290"/>
            <w:r w:rsidRPr="000F1AA6">
              <w:rPr>
                <w:b/>
                <w:bCs/>
                <w:sz w:val="20"/>
                <w:szCs w:val="20"/>
                <w:lang w:val="uk-UA"/>
              </w:rPr>
              <w:t>Поточний 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(n)</w:t>
            </w:r>
          </w:p>
        </w:tc>
        <w:tc>
          <w:tcPr>
            <w:tcW w:w="1027" w:type="pct"/>
            <w:gridSpan w:val="3"/>
            <w:shd w:val="clear" w:color="auto" w:fill="auto"/>
          </w:tcPr>
          <w:p w:rsidR="00055089" w:rsidRPr="000F1AA6" w:rsidRDefault="00055089" w:rsidP="00926F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1" w:name="407"/>
            <w:bookmarkEnd w:id="291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</w:r>
            <w:r w:rsidR="00926FA6">
              <w:rPr>
                <w:b/>
                <w:bCs/>
                <w:sz w:val="20"/>
                <w:szCs w:val="20"/>
                <w:lang w:val="uk-UA"/>
              </w:rPr>
              <w:t>2021</w:t>
            </w:r>
          </w:p>
        </w:tc>
        <w:tc>
          <w:tcPr>
            <w:tcW w:w="1028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2" w:name="408"/>
            <w:bookmarkEnd w:id="292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(n+2)</w:t>
            </w:r>
          </w:p>
        </w:tc>
        <w:tc>
          <w:tcPr>
            <w:tcW w:w="101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3" w:name="409"/>
            <w:bookmarkEnd w:id="293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(n+3)</w:t>
            </w:r>
          </w:p>
        </w:tc>
      </w:tr>
      <w:tr w:rsidR="00055089" w:rsidRPr="000F1AA6" w:rsidTr="000F1AA6">
        <w:tc>
          <w:tcPr>
            <w:tcW w:w="941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ind w:left="71" w:hanging="71"/>
              <w:jc w:val="center"/>
              <w:rPr>
                <w:sz w:val="20"/>
                <w:szCs w:val="20"/>
                <w:lang w:val="uk-UA"/>
              </w:rPr>
            </w:pPr>
            <w:bookmarkStart w:id="294" w:name="410"/>
            <w:bookmarkEnd w:id="294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5" w:name="411"/>
            <w:bookmarkEnd w:id="295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6" w:name="412"/>
            <w:bookmarkEnd w:id="296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7" w:name="413"/>
            <w:bookmarkEnd w:id="297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8" w:name="414"/>
            <w:bookmarkEnd w:id="298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9" w:name="415"/>
            <w:bookmarkEnd w:id="299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300" w:name="416"/>
            <w:bookmarkEnd w:id="300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301" w:name="417"/>
            <w:bookmarkEnd w:id="301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302" w:name="418"/>
            <w:bookmarkEnd w:id="302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303" w:name="419"/>
            <w:bookmarkEnd w:id="303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304" w:name="420"/>
            <w:bookmarkEnd w:id="304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305" w:name="421"/>
            <w:bookmarkEnd w:id="305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6" w:name="422"/>
            <w:bookmarkEnd w:id="306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7" w:name="423"/>
            <w:bookmarkEnd w:id="307"/>
            <w:r w:rsidRPr="000F1AA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8" w:name="424"/>
            <w:bookmarkEnd w:id="308"/>
            <w:r w:rsidRPr="000F1A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9" w:name="425"/>
            <w:bookmarkEnd w:id="309"/>
            <w:r w:rsidRPr="000F1A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0" w:name="426"/>
            <w:bookmarkEnd w:id="310"/>
            <w:r w:rsidRPr="000F1AA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1" w:name="427"/>
            <w:bookmarkEnd w:id="311"/>
            <w:r w:rsidRPr="000F1AA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2" w:name="428"/>
            <w:bookmarkEnd w:id="312"/>
            <w:r w:rsidRPr="000F1AA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3" w:name="429"/>
            <w:bookmarkEnd w:id="313"/>
            <w:r w:rsidRPr="000F1AA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4" w:name="430"/>
            <w:bookmarkEnd w:id="314"/>
            <w:r w:rsidRPr="000F1AA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5" w:name="431"/>
            <w:bookmarkEnd w:id="315"/>
            <w:r w:rsidRPr="000F1AA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6" w:name="432"/>
            <w:bookmarkEnd w:id="316"/>
            <w:r w:rsidRPr="000F1A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7" w:name="433"/>
            <w:bookmarkEnd w:id="317"/>
            <w:r w:rsidRPr="000F1AA6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8" w:name="434"/>
            <w:bookmarkEnd w:id="318"/>
            <w:r w:rsidRPr="000F1AA6">
              <w:rPr>
                <w:sz w:val="20"/>
                <w:szCs w:val="20"/>
                <w:lang w:val="uk-UA"/>
              </w:rPr>
              <w:t>13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19" w:name="435"/>
            <w:bookmarkEnd w:id="319"/>
            <w:r w:rsidRPr="000F1AA6">
              <w:rPr>
                <w:b/>
                <w:bCs/>
                <w:sz w:val="20"/>
                <w:szCs w:val="20"/>
                <w:lang w:val="uk-UA"/>
              </w:rPr>
              <w:t>1. Видатки бюджету згідно з проєктом акта, усього (підпункт 1.1 + підпункт 1.2)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0" w:name="436"/>
            <w:bookmarkEnd w:id="32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1" w:name="437"/>
            <w:bookmarkEnd w:id="32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2" w:name="438"/>
            <w:bookmarkEnd w:id="32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3" w:name="439"/>
            <w:bookmarkEnd w:id="323"/>
            <w:r w:rsidRPr="000F1AA6">
              <w:rPr>
                <w:sz w:val="20"/>
                <w:szCs w:val="20"/>
                <w:lang w:val="uk-UA"/>
              </w:rPr>
              <w:t> </w:t>
            </w:r>
            <w:r w:rsidR="00926FA6">
              <w:rPr>
                <w:sz w:val="20"/>
                <w:szCs w:val="20"/>
                <w:lang w:val="uk-UA"/>
              </w:rPr>
              <w:t>244 732,5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4" w:name="440"/>
            <w:bookmarkEnd w:id="32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5" w:name="441"/>
            <w:bookmarkEnd w:id="3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6" w:name="442"/>
            <w:bookmarkEnd w:id="3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7" w:name="443"/>
            <w:bookmarkEnd w:id="3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8" w:name="444"/>
            <w:bookmarkEnd w:id="3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9" w:name="445"/>
            <w:bookmarkEnd w:id="3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0" w:name="446"/>
            <w:bookmarkEnd w:id="3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1" w:name="447"/>
            <w:bookmarkEnd w:id="3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32" w:name="448"/>
            <w:bookmarkEnd w:id="332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3" w:name="449"/>
            <w:bookmarkEnd w:id="3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4" w:name="450"/>
            <w:bookmarkEnd w:id="3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5" w:name="451"/>
            <w:bookmarkEnd w:id="3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6" w:name="452"/>
            <w:bookmarkEnd w:id="3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7" w:name="453"/>
            <w:bookmarkEnd w:id="3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8" w:name="454"/>
            <w:bookmarkEnd w:id="3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9" w:name="455"/>
            <w:bookmarkEnd w:id="3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0" w:name="456"/>
            <w:bookmarkEnd w:id="34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1" w:name="457"/>
            <w:bookmarkEnd w:id="3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2" w:name="458"/>
            <w:bookmarkEnd w:id="34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3" w:name="459"/>
            <w:bookmarkEnd w:id="34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4" w:name="460"/>
            <w:bookmarkEnd w:id="34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45" w:name="461"/>
            <w:bookmarkEnd w:id="345"/>
            <w:r w:rsidRPr="000F1AA6">
              <w:rPr>
                <w:b/>
                <w:bCs/>
                <w:sz w:val="20"/>
                <w:szCs w:val="20"/>
                <w:lang w:val="uk-UA"/>
              </w:rPr>
              <w:t>1.1. Збільшення видатків (+), усього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6" w:name="462"/>
            <w:bookmarkEnd w:id="34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7" w:name="463"/>
            <w:bookmarkEnd w:id="3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8" w:name="464"/>
            <w:bookmarkEnd w:id="34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9" w:name="465"/>
            <w:bookmarkEnd w:id="34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0" w:name="466"/>
            <w:bookmarkEnd w:id="35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1" w:name="467"/>
            <w:bookmarkEnd w:id="35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2" w:name="468"/>
            <w:bookmarkEnd w:id="3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3" w:name="469"/>
            <w:bookmarkEnd w:id="3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4" w:name="470"/>
            <w:bookmarkEnd w:id="3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5" w:name="471"/>
            <w:bookmarkEnd w:id="3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6" w:name="472"/>
            <w:bookmarkEnd w:id="3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7" w:name="473"/>
            <w:bookmarkEnd w:id="3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D30A48" w:rsidRDefault="00055089" w:rsidP="00055089">
            <w:pPr>
              <w:pStyle w:val="a4"/>
              <w:rPr>
                <w:lang w:val="uk-UA"/>
              </w:rPr>
            </w:pPr>
            <w:bookmarkStart w:id="358" w:name="474"/>
            <w:bookmarkEnd w:id="358"/>
            <w:r w:rsidRPr="00D30A48">
              <w:rPr>
                <w:lang w:val="uk-UA"/>
              </w:rPr>
              <w:t>з них: за бюджетними програмами КПКВК або ТПКВКМБ, напрямами використання бюджетних коштів, КЕКВ (розписати за кодами</w:t>
            </w:r>
            <w:r w:rsidRPr="00D30A48">
              <w:rPr>
                <w:bCs/>
                <w:lang w:val="uk-UA"/>
              </w:rPr>
              <w:t xml:space="preserve"> </w:t>
            </w:r>
            <w:r w:rsidRPr="00D30A48">
              <w:rPr>
                <w:lang w:val="uk-UA"/>
              </w:rPr>
              <w:t>бюджетної класифікації)</w:t>
            </w:r>
          </w:p>
          <w:p w:rsidR="00B836AC" w:rsidRPr="00D30A48" w:rsidRDefault="00D30A48" w:rsidP="00D30A48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D30A48">
              <w:t>КПКВК 2751180</w:t>
            </w:r>
          </w:p>
          <w:p w:rsidR="00B836AC" w:rsidRPr="00D30A48" w:rsidRDefault="00B836AC" w:rsidP="00D30A48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D30A48">
              <w:rPr>
                <w:lang w:val="uk-UA"/>
              </w:rPr>
              <w:t>КЕКВ 3210</w:t>
            </w:r>
          </w:p>
          <w:p w:rsidR="00B836AC" w:rsidRPr="00D30A48" w:rsidRDefault="00D30A48" w:rsidP="00D30A48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D30A48">
              <w:rPr>
                <w:lang w:val="uk-UA"/>
              </w:rPr>
              <w:t xml:space="preserve">надання суб’єктам господарювання, створеним у процесі приватизації (корпоратизації), до статутних капіталів (фондів) яких включено </w:t>
            </w:r>
            <w:r w:rsidRPr="00D30A48">
              <w:rPr>
                <w:lang w:val="uk-UA"/>
              </w:rPr>
              <w:lastRenderedPageBreak/>
              <w:t>гуртожитки, компенсації за передачу цих гуртожитків у власність територіальних громад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9" w:name="475"/>
            <w:bookmarkEnd w:id="359"/>
            <w:r w:rsidRPr="000F1AA6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0" w:name="476"/>
            <w:bookmarkEnd w:id="3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1" w:name="477"/>
            <w:bookmarkEnd w:id="3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926FA6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2" w:name="478"/>
            <w:bookmarkEnd w:id="362"/>
            <w:r w:rsidRPr="000F1AA6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244 732,5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3" w:name="479"/>
            <w:bookmarkEnd w:id="3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4" w:name="480"/>
            <w:bookmarkEnd w:id="3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5" w:name="481"/>
            <w:bookmarkEnd w:id="3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6" w:name="482"/>
            <w:bookmarkEnd w:id="3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7" w:name="483"/>
            <w:bookmarkEnd w:id="3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8" w:name="484"/>
            <w:bookmarkEnd w:id="36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9" w:name="485"/>
            <w:bookmarkEnd w:id="36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0" w:name="486"/>
            <w:bookmarkEnd w:id="37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71" w:name="487"/>
            <w:bookmarkEnd w:id="371"/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1.2. Зменшення видатків (-), усього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2" w:name="488"/>
            <w:bookmarkEnd w:id="37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3" w:name="489"/>
            <w:bookmarkEnd w:id="37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4" w:name="490"/>
            <w:bookmarkEnd w:id="3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5" w:name="491"/>
            <w:bookmarkEnd w:id="3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6" w:name="492"/>
            <w:bookmarkEnd w:id="37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7" w:name="493"/>
            <w:bookmarkEnd w:id="37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8" w:name="494"/>
            <w:bookmarkEnd w:id="3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9" w:name="495"/>
            <w:bookmarkEnd w:id="3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0" w:name="496"/>
            <w:bookmarkEnd w:id="3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1" w:name="497"/>
            <w:bookmarkEnd w:id="3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2" w:name="498"/>
            <w:bookmarkEnd w:id="3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3" w:name="499"/>
            <w:bookmarkEnd w:id="3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84" w:name="500"/>
            <w:bookmarkEnd w:id="384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ТПКВКМБ, напрямами використання бюджетних коштів, КЕКВ (розписати за кодами бюджетної класифікації)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5" w:name="501"/>
            <w:bookmarkEnd w:id="3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6" w:name="502"/>
            <w:bookmarkEnd w:id="3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7" w:name="503"/>
            <w:bookmarkEnd w:id="3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8" w:name="504"/>
            <w:bookmarkEnd w:id="3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9" w:name="505"/>
            <w:bookmarkEnd w:id="3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0" w:name="506"/>
            <w:bookmarkEnd w:id="3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1" w:name="507"/>
            <w:bookmarkEnd w:id="3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2" w:name="508"/>
            <w:bookmarkEnd w:id="3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3" w:name="509"/>
            <w:bookmarkEnd w:id="3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4" w:name="510"/>
            <w:bookmarkEnd w:id="3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5" w:name="511"/>
            <w:bookmarkEnd w:id="3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6" w:name="512"/>
            <w:bookmarkEnd w:id="3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97" w:name="513"/>
            <w:bookmarkEnd w:id="397"/>
            <w:r w:rsidRPr="000F1AA6">
              <w:rPr>
                <w:b/>
                <w:bCs/>
                <w:sz w:val="20"/>
                <w:szCs w:val="20"/>
                <w:lang w:val="uk-UA"/>
              </w:rPr>
              <w:t>2. Доходи бюджету згідно з проєктом акта, усього (підпункт 2.1 + підпункт 2.2)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8" w:name="514"/>
            <w:bookmarkEnd w:id="3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9" w:name="515"/>
            <w:bookmarkEnd w:id="3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0" w:name="516"/>
            <w:bookmarkEnd w:id="4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1" w:name="517"/>
            <w:bookmarkEnd w:id="4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2" w:name="518"/>
            <w:bookmarkEnd w:id="4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3" w:name="519"/>
            <w:bookmarkEnd w:id="4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4" w:name="520"/>
            <w:bookmarkEnd w:id="4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5" w:name="521"/>
            <w:bookmarkEnd w:id="4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6" w:name="522"/>
            <w:bookmarkEnd w:id="4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7" w:name="523"/>
            <w:bookmarkEnd w:id="4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8" w:name="524"/>
            <w:bookmarkEnd w:id="4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9" w:name="525"/>
            <w:bookmarkEnd w:id="4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10" w:name="526"/>
            <w:bookmarkEnd w:id="410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1" w:name="527"/>
            <w:bookmarkEnd w:id="4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2" w:name="528"/>
            <w:bookmarkEnd w:id="4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3" w:name="529"/>
            <w:bookmarkEnd w:id="4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4" w:name="530"/>
            <w:bookmarkEnd w:id="4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5" w:name="531"/>
            <w:bookmarkEnd w:id="4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6" w:name="532"/>
            <w:bookmarkEnd w:id="41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7" w:name="533"/>
            <w:bookmarkEnd w:id="41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8" w:name="534"/>
            <w:bookmarkEnd w:id="41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9" w:name="535"/>
            <w:bookmarkEnd w:id="41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0" w:name="536"/>
            <w:bookmarkEnd w:id="42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1" w:name="537"/>
            <w:bookmarkEnd w:id="42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2" w:name="538"/>
            <w:bookmarkEnd w:id="42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23" w:name="539"/>
            <w:bookmarkEnd w:id="423"/>
            <w:r w:rsidRPr="000F1AA6">
              <w:rPr>
                <w:b/>
                <w:bCs/>
                <w:sz w:val="20"/>
                <w:szCs w:val="20"/>
                <w:lang w:val="uk-UA"/>
              </w:rPr>
              <w:t>2.1. Збільшення доходів (+),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 xml:space="preserve">усього 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4" w:name="540"/>
            <w:bookmarkEnd w:id="42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5" w:name="541"/>
            <w:bookmarkEnd w:id="4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6" w:name="542"/>
            <w:bookmarkEnd w:id="4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7" w:name="543"/>
            <w:bookmarkEnd w:id="4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8" w:name="544"/>
            <w:bookmarkEnd w:id="4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9" w:name="545"/>
            <w:bookmarkEnd w:id="4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0" w:name="546"/>
            <w:bookmarkEnd w:id="4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1" w:name="547"/>
            <w:bookmarkEnd w:id="4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2" w:name="548"/>
            <w:bookmarkEnd w:id="4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3" w:name="549"/>
            <w:bookmarkEnd w:id="4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4" w:name="550"/>
            <w:bookmarkEnd w:id="4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5" w:name="551"/>
            <w:bookmarkEnd w:id="4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36" w:name="552"/>
            <w:bookmarkEnd w:id="436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7" w:name="553"/>
            <w:bookmarkEnd w:id="4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8" w:name="554"/>
            <w:bookmarkEnd w:id="4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9" w:name="555"/>
            <w:bookmarkEnd w:id="4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0" w:name="556"/>
            <w:bookmarkEnd w:id="44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1" w:name="557"/>
            <w:bookmarkEnd w:id="4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2" w:name="558"/>
            <w:bookmarkEnd w:id="44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3" w:name="559"/>
            <w:bookmarkEnd w:id="44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4" w:name="560"/>
            <w:bookmarkEnd w:id="44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5" w:name="561"/>
            <w:bookmarkEnd w:id="44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6" w:name="562"/>
            <w:bookmarkEnd w:id="44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7" w:name="563"/>
            <w:bookmarkEnd w:id="4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8" w:name="564"/>
            <w:bookmarkEnd w:id="44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49" w:name="565"/>
            <w:bookmarkEnd w:id="449"/>
            <w:r w:rsidRPr="000F1AA6">
              <w:rPr>
                <w:b/>
                <w:bCs/>
                <w:sz w:val="20"/>
                <w:szCs w:val="20"/>
                <w:lang w:val="uk-UA"/>
              </w:rPr>
              <w:t>2.2. Зменшення доходів (-),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усього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0" w:name="566"/>
            <w:bookmarkEnd w:id="45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1" w:name="567"/>
            <w:bookmarkEnd w:id="45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2" w:name="568"/>
            <w:bookmarkEnd w:id="4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3" w:name="569"/>
            <w:bookmarkEnd w:id="4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4" w:name="570"/>
            <w:bookmarkEnd w:id="4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5" w:name="571"/>
            <w:bookmarkEnd w:id="4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6" w:name="572"/>
            <w:bookmarkEnd w:id="4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7" w:name="573"/>
            <w:bookmarkEnd w:id="4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8" w:name="574"/>
            <w:bookmarkEnd w:id="4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9" w:name="575"/>
            <w:bookmarkEnd w:id="4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0" w:name="576"/>
            <w:bookmarkEnd w:id="4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1" w:name="577"/>
            <w:bookmarkEnd w:id="4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62" w:name="578"/>
            <w:bookmarkEnd w:id="462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3" w:name="579"/>
            <w:bookmarkEnd w:id="4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4" w:name="580"/>
            <w:bookmarkEnd w:id="4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5" w:name="581"/>
            <w:bookmarkEnd w:id="4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6" w:name="582"/>
            <w:bookmarkEnd w:id="4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7" w:name="583"/>
            <w:bookmarkEnd w:id="4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8" w:name="584"/>
            <w:bookmarkEnd w:id="46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9" w:name="585"/>
            <w:bookmarkEnd w:id="46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0" w:name="586"/>
            <w:bookmarkEnd w:id="47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1" w:name="587"/>
            <w:bookmarkEnd w:id="47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2" w:name="588"/>
            <w:bookmarkEnd w:id="47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3" w:name="589"/>
            <w:bookmarkEnd w:id="47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4" w:name="590"/>
            <w:bookmarkEnd w:id="4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75" w:name="591"/>
            <w:bookmarkEnd w:id="475"/>
            <w:r w:rsidRPr="000F1AA6">
              <w:rPr>
                <w:b/>
                <w:bCs/>
                <w:sz w:val="20"/>
                <w:szCs w:val="20"/>
                <w:lang w:val="uk-UA"/>
              </w:rPr>
              <w:t>3. Видатки бюджету згідно з проєктом акта, які наявні у бюджеті, усього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6" w:name="592"/>
            <w:bookmarkEnd w:id="47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7" w:name="593"/>
            <w:bookmarkEnd w:id="47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8" w:name="594"/>
            <w:bookmarkEnd w:id="4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9" w:name="595"/>
            <w:bookmarkEnd w:id="4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0" w:name="596"/>
            <w:bookmarkEnd w:id="4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1" w:name="597"/>
            <w:bookmarkEnd w:id="4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2" w:name="598"/>
            <w:bookmarkEnd w:id="4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3" w:name="599"/>
            <w:bookmarkEnd w:id="4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4" w:name="600"/>
            <w:bookmarkEnd w:id="4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5" w:name="601"/>
            <w:bookmarkEnd w:id="4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6" w:name="602"/>
            <w:bookmarkEnd w:id="4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7" w:name="603"/>
            <w:bookmarkEnd w:id="4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88" w:name="604"/>
            <w:bookmarkEnd w:id="488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ТПКВКМБ, КЕКВ (розписати за кодами бюджетної класифікації)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9" w:name="605"/>
            <w:bookmarkEnd w:id="4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0" w:name="606"/>
            <w:bookmarkEnd w:id="4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1" w:name="607"/>
            <w:bookmarkEnd w:id="4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2" w:name="608"/>
            <w:bookmarkEnd w:id="4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3" w:name="609"/>
            <w:bookmarkEnd w:id="4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4" w:name="610"/>
            <w:bookmarkEnd w:id="4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5" w:name="611"/>
            <w:bookmarkEnd w:id="4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6" w:name="612"/>
            <w:bookmarkEnd w:id="4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7" w:name="613"/>
            <w:bookmarkEnd w:id="49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8" w:name="614"/>
            <w:bookmarkEnd w:id="4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9" w:name="615"/>
            <w:bookmarkEnd w:id="4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0" w:name="616"/>
            <w:bookmarkEnd w:id="5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01" w:name="617"/>
            <w:bookmarkEnd w:id="501"/>
            <w:r w:rsidRPr="000F1AA6">
              <w:rPr>
                <w:b/>
                <w:bCs/>
                <w:sz w:val="20"/>
                <w:szCs w:val="20"/>
                <w:lang w:val="uk-UA"/>
              </w:rPr>
              <w:t>4. Доходи бюджету згідно з проєктом акта, які наявні у бюджеті, усього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2" w:name="618"/>
            <w:bookmarkEnd w:id="5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3" w:name="619"/>
            <w:bookmarkEnd w:id="5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4" w:name="620"/>
            <w:bookmarkEnd w:id="5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5" w:name="621"/>
            <w:bookmarkEnd w:id="5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6" w:name="622"/>
            <w:bookmarkEnd w:id="5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7" w:name="623"/>
            <w:bookmarkEnd w:id="5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8" w:name="624"/>
            <w:bookmarkEnd w:id="5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9" w:name="625"/>
            <w:bookmarkEnd w:id="5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0" w:name="626"/>
            <w:bookmarkEnd w:id="5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1" w:name="627"/>
            <w:bookmarkEnd w:id="5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2" w:name="628"/>
            <w:bookmarkEnd w:id="5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3" w:name="629"/>
            <w:bookmarkEnd w:id="5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62661C" w:rsidRDefault="00055089" w:rsidP="0062661C">
            <w:pPr>
              <w:pStyle w:val="a4"/>
              <w:rPr>
                <w:sz w:val="20"/>
                <w:szCs w:val="20"/>
                <w:lang w:val="uk-UA"/>
              </w:rPr>
            </w:pPr>
            <w:bookmarkStart w:id="514" w:name="630"/>
            <w:bookmarkEnd w:id="514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  <w:p w:rsidR="0062661C" w:rsidRPr="000F1AA6" w:rsidRDefault="0062661C" w:rsidP="0062661C">
            <w:pPr>
              <w:pStyle w:val="a4"/>
              <w:rPr>
                <w:sz w:val="20"/>
                <w:szCs w:val="20"/>
                <w:lang w:val="uk-UA"/>
              </w:rPr>
            </w:pP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5" w:name="631"/>
            <w:bookmarkEnd w:id="5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6" w:name="632"/>
            <w:bookmarkEnd w:id="51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7" w:name="633"/>
            <w:bookmarkEnd w:id="51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8" w:name="634"/>
            <w:bookmarkEnd w:id="51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9" w:name="635"/>
            <w:bookmarkEnd w:id="51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0" w:name="636"/>
            <w:bookmarkEnd w:id="52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1" w:name="637"/>
            <w:bookmarkEnd w:id="52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2" w:name="638"/>
            <w:bookmarkEnd w:id="52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3" w:name="639"/>
            <w:bookmarkEnd w:id="52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4" w:name="640"/>
            <w:bookmarkEnd w:id="52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5" w:name="641"/>
            <w:bookmarkEnd w:id="5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6" w:name="642"/>
            <w:bookmarkEnd w:id="5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27" w:name="643"/>
            <w:bookmarkEnd w:id="527"/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5. Загальна сума додаткових бюджетних коштів, необхідна для реалізації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проєкта акта (пункт 1 - пункт 2 - пункт 3 - пункт 4)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8" w:name="644"/>
            <w:bookmarkEnd w:id="528"/>
            <w:r w:rsidRPr="000F1AA6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9" w:name="645"/>
            <w:bookmarkEnd w:id="5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0" w:name="646"/>
            <w:bookmarkEnd w:id="5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926FA6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1" w:name="647"/>
            <w:bookmarkEnd w:id="531"/>
            <w:r w:rsidRPr="000F1AA6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244 732,5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2" w:name="648"/>
            <w:bookmarkEnd w:id="5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3" w:name="649"/>
            <w:bookmarkEnd w:id="5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4" w:name="650"/>
            <w:bookmarkEnd w:id="5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5" w:name="651"/>
            <w:bookmarkEnd w:id="5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6" w:name="652"/>
            <w:bookmarkEnd w:id="5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7" w:name="653"/>
            <w:bookmarkEnd w:id="5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8" w:name="654"/>
            <w:bookmarkEnd w:id="5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9" w:name="655"/>
            <w:bookmarkEnd w:id="5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40" w:name="656"/>
            <w:bookmarkEnd w:id="540"/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6. Джерела покриття загальної суми додаткових бюджетних коштів (пункт 5), необхідних для реалізації проєктом акта, усього (підпункт 6.1 + підпункт 6.2)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1" w:name="657"/>
            <w:bookmarkEnd w:id="5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2" w:name="658"/>
            <w:bookmarkEnd w:id="54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3" w:name="659"/>
            <w:bookmarkEnd w:id="54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4" w:name="660"/>
            <w:bookmarkEnd w:id="54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5" w:name="661"/>
            <w:bookmarkEnd w:id="54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6" w:name="662"/>
            <w:bookmarkEnd w:id="54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7" w:name="663"/>
            <w:bookmarkEnd w:id="5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8" w:name="664"/>
            <w:bookmarkEnd w:id="54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9" w:name="665"/>
            <w:bookmarkEnd w:id="54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0" w:name="666"/>
            <w:bookmarkEnd w:id="55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1" w:name="667"/>
            <w:bookmarkEnd w:id="55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2" w:name="668"/>
            <w:bookmarkEnd w:id="5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53" w:name="669"/>
            <w:bookmarkEnd w:id="553"/>
            <w:r w:rsidRPr="000F1AA6">
              <w:rPr>
                <w:sz w:val="20"/>
                <w:szCs w:val="20"/>
                <w:lang w:val="uk-UA"/>
              </w:rPr>
              <w:t>у тому числі за рахунок: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4" w:name="670"/>
            <w:bookmarkEnd w:id="5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5" w:name="671"/>
            <w:bookmarkEnd w:id="5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6" w:name="672"/>
            <w:bookmarkEnd w:id="5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7" w:name="673"/>
            <w:bookmarkEnd w:id="5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8" w:name="674"/>
            <w:bookmarkEnd w:id="5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9" w:name="675"/>
            <w:bookmarkEnd w:id="5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0" w:name="676"/>
            <w:bookmarkEnd w:id="5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1" w:name="677"/>
            <w:bookmarkEnd w:id="5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2" w:name="678"/>
            <w:bookmarkEnd w:id="5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3" w:name="679"/>
            <w:bookmarkEnd w:id="5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4" w:name="680"/>
            <w:bookmarkEnd w:id="5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5" w:name="681"/>
            <w:bookmarkEnd w:id="5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66" w:name="682"/>
            <w:bookmarkEnd w:id="566"/>
            <w:r w:rsidRPr="000F1AA6">
              <w:rPr>
                <w:b/>
                <w:bCs/>
                <w:sz w:val="20"/>
                <w:szCs w:val="20"/>
                <w:lang w:val="uk-UA"/>
              </w:rPr>
              <w:t>6.1. Зменшення видатків бюджету (-), усього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7" w:name="683"/>
            <w:bookmarkEnd w:id="5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8" w:name="684"/>
            <w:bookmarkEnd w:id="56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9" w:name="685"/>
            <w:bookmarkEnd w:id="56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0" w:name="686"/>
            <w:bookmarkEnd w:id="57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1" w:name="687"/>
            <w:bookmarkEnd w:id="57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2" w:name="688"/>
            <w:bookmarkEnd w:id="57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3" w:name="689"/>
            <w:bookmarkEnd w:id="57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4" w:name="690"/>
            <w:bookmarkEnd w:id="5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5" w:name="691"/>
            <w:bookmarkEnd w:id="5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6" w:name="692"/>
            <w:bookmarkEnd w:id="57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7" w:name="693"/>
            <w:bookmarkEnd w:id="57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8" w:name="694"/>
            <w:bookmarkEnd w:id="5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79" w:name="695"/>
            <w:bookmarkEnd w:id="579"/>
            <w:r w:rsidRPr="000F1AA6">
              <w:rPr>
                <w:sz w:val="20"/>
                <w:szCs w:val="20"/>
                <w:lang w:val="uk-UA"/>
              </w:rPr>
              <w:t>з них: за бюджетними програмами (КПКВК або ТПКВКМБ), КЕКВ (розписати за кодами бюджетної класифікації)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0" w:name="696"/>
            <w:bookmarkEnd w:id="5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1" w:name="697"/>
            <w:bookmarkEnd w:id="5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2" w:name="698"/>
            <w:bookmarkEnd w:id="5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3" w:name="699"/>
            <w:bookmarkEnd w:id="5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4" w:name="700"/>
            <w:bookmarkEnd w:id="5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5" w:name="701"/>
            <w:bookmarkEnd w:id="5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6" w:name="702"/>
            <w:bookmarkEnd w:id="5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7" w:name="703"/>
            <w:bookmarkEnd w:id="5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8" w:name="704"/>
            <w:bookmarkEnd w:id="5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9" w:name="705"/>
            <w:bookmarkEnd w:id="5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0" w:name="706"/>
            <w:bookmarkEnd w:id="5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1" w:name="707"/>
            <w:bookmarkEnd w:id="5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92" w:name="708"/>
            <w:bookmarkEnd w:id="592"/>
            <w:r w:rsidRPr="000F1AA6">
              <w:rPr>
                <w:b/>
                <w:bCs/>
                <w:sz w:val="20"/>
                <w:szCs w:val="20"/>
                <w:lang w:val="uk-UA"/>
              </w:rPr>
              <w:t>6.2. Збільшення доходів бюджету (+), усього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3" w:name="709"/>
            <w:bookmarkEnd w:id="5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4" w:name="710"/>
            <w:bookmarkEnd w:id="5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5" w:name="711"/>
            <w:bookmarkEnd w:id="5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6" w:name="712"/>
            <w:bookmarkEnd w:id="5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7" w:name="713"/>
            <w:bookmarkEnd w:id="59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8" w:name="714"/>
            <w:bookmarkEnd w:id="5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9" w:name="715"/>
            <w:bookmarkEnd w:id="5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0" w:name="716"/>
            <w:bookmarkEnd w:id="6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1" w:name="717"/>
            <w:bookmarkEnd w:id="6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2" w:name="718"/>
            <w:bookmarkEnd w:id="6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3" w:name="719"/>
            <w:bookmarkEnd w:id="6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4" w:name="720"/>
            <w:bookmarkEnd w:id="6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1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05" w:name="721"/>
            <w:bookmarkEnd w:id="605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6" w:name="722"/>
            <w:bookmarkEnd w:id="6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7" w:name="723"/>
            <w:bookmarkEnd w:id="6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8" w:name="724"/>
            <w:bookmarkEnd w:id="6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9" w:name="725"/>
            <w:bookmarkEnd w:id="6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0" w:name="726"/>
            <w:bookmarkEnd w:id="6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1" w:name="727"/>
            <w:bookmarkEnd w:id="6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2" w:name="728"/>
            <w:bookmarkEnd w:id="6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3" w:name="729"/>
            <w:bookmarkEnd w:id="6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4" w:name="730"/>
            <w:bookmarkEnd w:id="6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5" w:name="731"/>
            <w:bookmarkEnd w:id="6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6" w:name="732"/>
            <w:bookmarkEnd w:id="61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7" w:name="733"/>
            <w:bookmarkEnd w:id="61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55089" w:rsidRDefault="00055089" w:rsidP="0062661C">
      <w:pPr>
        <w:pStyle w:val="a4"/>
        <w:spacing w:after="0" w:afterAutospacing="0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FE443B" w:rsidRDefault="00055089" w:rsidP="0062661C">
            <w:pPr>
              <w:pStyle w:val="a4"/>
              <w:spacing w:after="0" w:afterAutospacing="0"/>
              <w:rPr>
                <w:i/>
                <w:lang w:val="uk-UA"/>
              </w:rPr>
            </w:pPr>
            <w:bookmarkStart w:id="618" w:name="734"/>
            <w:bookmarkEnd w:id="618"/>
            <w:r w:rsidRPr="00FE443B">
              <w:rPr>
                <w:b/>
                <w:bCs/>
                <w:lang w:val="uk-UA"/>
              </w:rPr>
              <w:t>7.2. Повернення кредитів до бюджету та розподіл надання кредитів з бюджету</w:t>
            </w:r>
            <w:bookmarkStart w:id="619" w:name="735"/>
            <w:bookmarkEnd w:id="619"/>
          </w:p>
        </w:tc>
      </w:tr>
    </w:tbl>
    <w:p w:rsidR="00055089" w:rsidRPr="00FE443B" w:rsidRDefault="00FE443B" w:rsidP="00FE443B">
      <w:pPr>
        <w:pStyle w:val="a4"/>
        <w:jc w:val="right"/>
        <w:rPr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150"/>
        <w:gridCol w:w="1057"/>
        <w:gridCol w:w="747"/>
        <w:gridCol w:w="1150"/>
        <w:gridCol w:w="1162"/>
        <w:gridCol w:w="749"/>
        <w:gridCol w:w="1150"/>
        <w:gridCol w:w="1165"/>
        <w:gridCol w:w="752"/>
        <w:gridCol w:w="1150"/>
        <w:gridCol w:w="1162"/>
        <w:gridCol w:w="729"/>
      </w:tblGrid>
      <w:tr w:rsidR="00055089" w:rsidRPr="000F1AA6" w:rsidTr="000F1AA6">
        <w:tc>
          <w:tcPr>
            <w:tcW w:w="94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0" w:name="738"/>
            <w:bookmarkEnd w:id="620"/>
            <w:r w:rsidRPr="000F1AA6">
              <w:rPr>
                <w:b/>
                <w:bCs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989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1" w:name="739"/>
            <w:bookmarkEnd w:id="621"/>
            <w:r w:rsidRPr="000F1AA6">
              <w:rPr>
                <w:b/>
                <w:bCs/>
                <w:sz w:val="20"/>
                <w:szCs w:val="20"/>
                <w:lang w:val="uk-UA"/>
              </w:rPr>
              <w:t>Поточний 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(n)</w:t>
            </w:r>
          </w:p>
        </w:tc>
        <w:tc>
          <w:tcPr>
            <w:tcW w:w="1025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2" w:name="740"/>
            <w:bookmarkEnd w:id="622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(n+1)</w:t>
            </w:r>
          </w:p>
        </w:tc>
        <w:tc>
          <w:tcPr>
            <w:tcW w:w="1027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3" w:name="741"/>
            <w:bookmarkEnd w:id="623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(n+2)</w:t>
            </w:r>
          </w:p>
        </w:tc>
        <w:tc>
          <w:tcPr>
            <w:tcW w:w="1018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4" w:name="742"/>
            <w:bookmarkEnd w:id="624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(n+3)</w:t>
            </w:r>
          </w:p>
        </w:tc>
      </w:tr>
      <w:tr w:rsidR="00055089" w:rsidRPr="000F1AA6" w:rsidTr="000F1AA6">
        <w:tc>
          <w:tcPr>
            <w:tcW w:w="940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5" w:name="743"/>
            <w:bookmarkEnd w:id="625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6" w:name="744"/>
            <w:bookmarkEnd w:id="626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7" w:name="745"/>
            <w:bookmarkEnd w:id="627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8" w:name="746"/>
            <w:bookmarkEnd w:id="628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9" w:name="747"/>
            <w:bookmarkEnd w:id="629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30" w:name="748"/>
            <w:bookmarkEnd w:id="630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31" w:name="749"/>
            <w:bookmarkEnd w:id="631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32" w:name="750"/>
            <w:bookmarkEnd w:id="632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33" w:name="751"/>
            <w:bookmarkEnd w:id="633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34" w:name="752"/>
            <w:bookmarkEnd w:id="634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35" w:name="753"/>
            <w:bookmarkEnd w:id="635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36" w:name="754"/>
            <w:bookmarkEnd w:id="636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7" w:name="755"/>
            <w:bookmarkEnd w:id="637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8" w:name="756"/>
            <w:bookmarkEnd w:id="638"/>
            <w:r w:rsidRPr="000F1AA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9" w:name="757"/>
            <w:bookmarkEnd w:id="639"/>
            <w:r w:rsidRPr="000F1A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0" w:name="758"/>
            <w:bookmarkEnd w:id="640"/>
            <w:r w:rsidRPr="000F1A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1" w:name="759"/>
            <w:bookmarkEnd w:id="641"/>
            <w:r w:rsidRPr="000F1AA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2" w:name="760"/>
            <w:bookmarkEnd w:id="642"/>
            <w:r w:rsidRPr="000F1AA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3" w:name="761"/>
            <w:bookmarkEnd w:id="643"/>
            <w:r w:rsidRPr="000F1AA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4" w:name="762"/>
            <w:bookmarkEnd w:id="644"/>
            <w:r w:rsidRPr="000F1AA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5" w:name="763"/>
            <w:bookmarkEnd w:id="645"/>
            <w:r w:rsidRPr="000F1AA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6" w:name="764"/>
            <w:bookmarkEnd w:id="646"/>
            <w:r w:rsidRPr="000F1AA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7" w:name="765"/>
            <w:bookmarkEnd w:id="647"/>
            <w:r w:rsidRPr="000F1A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8" w:name="766"/>
            <w:bookmarkEnd w:id="648"/>
            <w:r w:rsidRPr="000F1AA6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9" w:name="767"/>
            <w:bookmarkEnd w:id="649"/>
            <w:r w:rsidRPr="000F1AA6">
              <w:rPr>
                <w:sz w:val="20"/>
                <w:szCs w:val="20"/>
                <w:lang w:val="uk-UA"/>
              </w:rPr>
              <w:t>13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50" w:name="768"/>
            <w:bookmarkEnd w:id="650"/>
            <w:r w:rsidRPr="000F1AA6">
              <w:rPr>
                <w:b/>
                <w:bCs/>
                <w:sz w:val="20"/>
                <w:szCs w:val="20"/>
                <w:lang w:val="uk-UA"/>
              </w:rPr>
              <w:t>1. Кредитування, усього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(підпункт 1.1 + підпункт 1.2)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1" w:name="769"/>
            <w:bookmarkEnd w:id="65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2" w:name="770"/>
            <w:bookmarkEnd w:id="6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3" w:name="771"/>
            <w:bookmarkEnd w:id="6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4" w:name="772"/>
            <w:bookmarkEnd w:id="6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5" w:name="773"/>
            <w:bookmarkEnd w:id="6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6" w:name="774"/>
            <w:bookmarkEnd w:id="6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7" w:name="775"/>
            <w:bookmarkEnd w:id="6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8" w:name="776"/>
            <w:bookmarkEnd w:id="6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9" w:name="777"/>
            <w:bookmarkEnd w:id="6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0" w:name="778"/>
            <w:bookmarkEnd w:id="6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1" w:name="779"/>
            <w:bookmarkEnd w:id="6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2" w:name="780"/>
            <w:bookmarkEnd w:id="6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63" w:name="781"/>
            <w:bookmarkEnd w:id="663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4" w:name="782"/>
            <w:bookmarkEnd w:id="6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5" w:name="783"/>
            <w:bookmarkEnd w:id="6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6" w:name="784"/>
            <w:bookmarkEnd w:id="6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7" w:name="785"/>
            <w:bookmarkEnd w:id="6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8" w:name="786"/>
            <w:bookmarkEnd w:id="66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9" w:name="787"/>
            <w:bookmarkEnd w:id="66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0" w:name="788"/>
            <w:bookmarkEnd w:id="67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1" w:name="789"/>
            <w:bookmarkEnd w:id="67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2" w:name="790"/>
            <w:bookmarkEnd w:id="67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3" w:name="791"/>
            <w:bookmarkEnd w:id="67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4" w:name="792"/>
            <w:bookmarkEnd w:id="6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5" w:name="793"/>
            <w:bookmarkEnd w:id="6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76" w:name="794"/>
            <w:bookmarkEnd w:id="676"/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1.1. Надання кредитів (+), 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7" w:name="795"/>
            <w:bookmarkEnd w:id="67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8" w:name="796"/>
            <w:bookmarkEnd w:id="6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9" w:name="797"/>
            <w:bookmarkEnd w:id="6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0" w:name="798"/>
            <w:bookmarkEnd w:id="6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1" w:name="799"/>
            <w:bookmarkEnd w:id="6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2" w:name="800"/>
            <w:bookmarkEnd w:id="6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3" w:name="801"/>
            <w:bookmarkEnd w:id="6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4" w:name="802"/>
            <w:bookmarkEnd w:id="6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5" w:name="803"/>
            <w:bookmarkEnd w:id="6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6" w:name="804"/>
            <w:bookmarkEnd w:id="6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7" w:name="805"/>
            <w:bookmarkEnd w:id="6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8" w:name="806"/>
            <w:bookmarkEnd w:id="6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89" w:name="807"/>
            <w:bookmarkEnd w:id="689"/>
            <w:r w:rsidRPr="000F1AA6"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8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0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9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1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9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3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90" w:name="808"/>
            <w:bookmarkEnd w:id="690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1" w:name="809"/>
            <w:bookmarkEnd w:id="6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2" w:name="810"/>
            <w:bookmarkEnd w:id="6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3" w:name="811"/>
            <w:bookmarkEnd w:id="6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4" w:name="812"/>
            <w:bookmarkEnd w:id="6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5" w:name="813"/>
            <w:bookmarkEnd w:id="6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6" w:name="814"/>
            <w:bookmarkEnd w:id="6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7" w:name="815"/>
            <w:bookmarkEnd w:id="69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8" w:name="816"/>
            <w:bookmarkEnd w:id="6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9" w:name="817"/>
            <w:bookmarkEnd w:id="6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0" w:name="818"/>
            <w:bookmarkEnd w:id="7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1" w:name="819"/>
            <w:bookmarkEnd w:id="7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2" w:name="820"/>
            <w:bookmarkEnd w:id="7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03" w:name="821"/>
            <w:bookmarkEnd w:id="703"/>
            <w:r w:rsidRPr="000F1AA6">
              <w:rPr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4" w:name="822"/>
            <w:bookmarkEnd w:id="7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5" w:name="823"/>
            <w:bookmarkEnd w:id="7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6" w:name="824"/>
            <w:bookmarkEnd w:id="7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7" w:name="825"/>
            <w:bookmarkEnd w:id="7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8" w:name="826"/>
            <w:bookmarkEnd w:id="7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9" w:name="827"/>
            <w:bookmarkEnd w:id="7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0" w:name="828"/>
            <w:bookmarkEnd w:id="7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1" w:name="829"/>
            <w:bookmarkEnd w:id="7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2" w:name="830"/>
            <w:bookmarkEnd w:id="7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3" w:name="831"/>
            <w:bookmarkEnd w:id="7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4" w:name="832"/>
            <w:bookmarkEnd w:id="7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5" w:name="833"/>
            <w:bookmarkEnd w:id="7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16" w:name="834"/>
            <w:bookmarkEnd w:id="716"/>
            <w:r w:rsidRPr="000F1AA6">
              <w:rPr>
                <w:b/>
                <w:bCs/>
                <w:sz w:val="20"/>
                <w:szCs w:val="20"/>
                <w:lang w:val="uk-UA"/>
              </w:rPr>
              <w:t>1.2. Повернення кредитів (-)</w:t>
            </w:r>
            <w:r w:rsidRPr="000F1AA6">
              <w:rPr>
                <w:sz w:val="20"/>
                <w:szCs w:val="20"/>
                <w:lang w:val="uk-UA"/>
              </w:rPr>
              <w:t xml:space="preserve">,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7" w:name="835"/>
            <w:bookmarkEnd w:id="71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8" w:name="836"/>
            <w:bookmarkEnd w:id="71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9" w:name="837"/>
            <w:bookmarkEnd w:id="71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0" w:name="838"/>
            <w:bookmarkEnd w:id="72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1" w:name="839"/>
            <w:bookmarkEnd w:id="72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2" w:name="840"/>
            <w:bookmarkEnd w:id="72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3" w:name="841"/>
            <w:bookmarkEnd w:id="72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4" w:name="842"/>
            <w:bookmarkEnd w:id="72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5" w:name="843"/>
            <w:bookmarkEnd w:id="7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6" w:name="844"/>
            <w:bookmarkEnd w:id="7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7" w:name="845"/>
            <w:bookmarkEnd w:id="7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8" w:name="846"/>
            <w:bookmarkEnd w:id="7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29" w:name="847"/>
            <w:bookmarkEnd w:id="729"/>
            <w:r w:rsidRPr="000F1AA6">
              <w:rPr>
                <w:sz w:val="20"/>
                <w:szCs w:val="20"/>
                <w:lang w:val="uk-UA"/>
              </w:rPr>
              <w:lastRenderedPageBreak/>
              <w:t>з них: за бюджетними програмами КПКВК або ТПКВКМБ та ККК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0" w:name="848"/>
            <w:bookmarkEnd w:id="7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1" w:name="849"/>
            <w:bookmarkEnd w:id="7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2" w:name="850"/>
            <w:bookmarkEnd w:id="7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3" w:name="851"/>
            <w:bookmarkEnd w:id="7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4" w:name="852"/>
            <w:bookmarkEnd w:id="7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5" w:name="853"/>
            <w:bookmarkEnd w:id="7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6" w:name="854"/>
            <w:bookmarkEnd w:id="7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7" w:name="855"/>
            <w:bookmarkEnd w:id="7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8" w:name="856"/>
            <w:bookmarkEnd w:id="7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9" w:name="857"/>
            <w:bookmarkEnd w:id="7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0" w:name="858"/>
            <w:bookmarkEnd w:id="74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1" w:name="859"/>
            <w:bookmarkEnd w:id="7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94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42" w:name="860"/>
            <w:bookmarkEnd w:id="742"/>
            <w:r w:rsidRPr="000F1AA6">
              <w:rPr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3" w:name="861"/>
            <w:bookmarkEnd w:id="74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4" w:name="862"/>
            <w:bookmarkEnd w:id="74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5" w:name="863"/>
            <w:bookmarkEnd w:id="74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6" w:name="864"/>
            <w:bookmarkEnd w:id="74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7" w:name="865"/>
            <w:bookmarkEnd w:id="7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1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8" w:name="866"/>
            <w:bookmarkEnd w:id="74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9" w:name="867"/>
            <w:bookmarkEnd w:id="74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0" w:name="868"/>
            <w:bookmarkEnd w:id="75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1" w:name="869"/>
            <w:bookmarkEnd w:id="75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2" w:name="870"/>
            <w:bookmarkEnd w:id="7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3" w:name="871"/>
            <w:bookmarkEnd w:id="7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4" w:name="872"/>
            <w:bookmarkEnd w:id="7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68"/>
        <w:gridCol w:w="2097"/>
        <w:gridCol w:w="1797"/>
        <w:gridCol w:w="1647"/>
        <w:gridCol w:w="2547"/>
        <w:gridCol w:w="1347"/>
        <w:gridCol w:w="2397"/>
        <w:gridCol w:w="2700"/>
      </w:tblGrid>
      <w:tr w:rsidR="00055089" w:rsidRPr="00FE443B" w:rsidTr="00055089">
        <w:tc>
          <w:tcPr>
            <w:tcW w:w="5000" w:type="pct"/>
            <w:gridSpan w:val="8"/>
          </w:tcPr>
          <w:p w:rsidR="00055089" w:rsidRDefault="00055089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755" w:name="873"/>
            <w:bookmarkEnd w:id="755"/>
            <w:r w:rsidRPr="00FE443B">
              <w:rPr>
                <w:b/>
                <w:bCs/>
                <w:lang w:val="uk-UA"/>
              </w:rPr>
              <w:t>7.3. Гарантії</w:t>
            </w:r>
          </w:p>
          <w:p w:rsidR="0062661C" w:rsidRPr="00FE443B" w:rsidRDefault="0062661C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62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6" w:name="874"/>
            <w:bookmarkEnd w:id="756"/>
            <w:r w:rsidRPr="000F1AA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699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7" w:name="875"/>
            <w:bookmarkEnd w:id="757"/>
            <w:r w:rsidRPr="000F1AA6">
              <w:rPr>
                <w:b/>
                <w:bCs/>
                <w:sz w:val="20"/>
                <w:szCs w:val="20"/>
                <w:lang w:val="uk-UA"/>
              </w:rPr>
              <w:t>Найменування суб'єкта господарювання</w:t>
            </w:r>
          </w:p>
        </w:tc>
        <w:tc>
          <w:tcPr>
            <w:tcW w:w="599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8" w:name="876"/>
            <w:bookmarkEnd w:id="758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</w:t>
            </w:r>
          </w:p>
        </w:tc>
        <w:tc>
          <w:tcPr>
            <w:tcW w:w="549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9" w:name="877"/>
            <w:bookmarkEnd w:id="759"/>
            <w:r w:rsidRPr="000F1AA6">
              <w:rPr>
                <w:b/>
                <w:bCs/>
                <w:sz w:val="20"/>
                <w:szCs w:val="20"/>
                <w:lang w:val="uk-UA"/>
              </w:rPr>
              <w:t>Рік набрання чинності гарантійною угодою</w:t>
            </w:r>
          </w:p>
        </w:tc>
        <w:tc>
          <w:tcPr>
            <w:tcW w:w="2997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60" w:name="878"/>
            <w:bookmarkEnd w:id="760"/>
            <w:r w:rsidRPr="000F1AA6">
              <w:rPr>
                <w:b/>
                <w:bCs/>
                <w:sz w:val="20"/>
                <w:szCs w:val="20"/>
                <w:lang w:val="uk-UA"/>
              </w:rPr>
              <w:t>Гарантійні зобов'язання</w:t>
            </w:r>
          </w:p>
        </w:tc>
      </w:tr>
      <w:tr w:rsidR="00055089" w:rsidRPr="000F1AA6" w:rsidTr="0062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61" w:name="879"/>
            <w:bookmarkEnd w:id="761"/>
            <w:r w:rsidRPr="000F1AA6">
              <w:rPr>
                <w:b/>
                <w:bCs/>
                <w:sz w:val="20"/>
                <w:szCs w:val="20"/>
                <w:lang w:val="uk-UA"/>
              </w:rPr>
              <w:t>сума гарантованого кредиту (позики) в іноземній валюті</w:t>
            </w:r>
          </w:p>
        </w:tc>
        <w:tc>
          <w:tcPr>
            <w:tcW w:w="799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62" w:name="880"/>
            <w:bookmarkEnd w:id="762"/>
            <w:r w:rsidRPr="000F1AA6">
              <w:rPr>
                <w:b/>
                <w:bCs/>
                <w:sz w:val="20"/>
                <w:szCs w:val="20"/>
                <w:lang w:val="uk-UA"/>
              </w:rPr>
              <w:t>сума гарантованого кредиту (позики) в національній валюті</w:t>
            </w:r>
          </w:p>
        </w:tc>
        <w:tc>
          <w:tcPr>
            <w:tcW w:w="899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63" w:name="881"/>
            <w:bookmarkEnd w:id="763"/>
            <w:r w:rsidRPr="000F1AA6">
              <w:rPr>
                <w:b/>
                <w:bCs/>
                <w:sz w:val="20"/>
                <w:szCs w:val="20"/>
                <w:lang w:val="uk-UA"/>
              </w:rPr>
              <w:t>додаткові зобов'язання, виконання яких гарантуються</w:t>
            </w:r>
          </w:p>
        </w:tc>
      </w:tr>
      <w:tr w:rsidR="00055089" w:rsidRPr="000F1AA6" w:rsidTr="0062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4" w:name="882"/>
            <w:bookmarkEnd w:id="764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4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5" w:name="883"/>
            <w:bookmarkEnd w:id="765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62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6" w:name="884"/>
            <w:bookmarkEnd w:id="7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7" w:name="885"/>
            <w:bookmarkEnd w:id="7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8" w:name="886"/>
            <w:bookmarkEnd w:id="76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9" w:name="887"/>
            <w:bookmarkEnd w:id="76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0" w:name="888"/>
            <w:bookmarkEnd w:id="77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1" w:name="889"/>
            <w:bookmarkEnd w:id="77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2" w:name="890"/>
            <w:bookmarkEnd w:id="77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3" w:name="891"/>
            <w:bookmarkEnd w:id="77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62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4" w:name="892"/>
            <w:bookmarkEnd w:id="7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5" w:name="893"/>
            <w:bookmarkEnd w:id="7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6" w:name="894"/>
            <w:bookmarkEnd w:id="77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7" w:name="895"/>
            <w:bookmarkEnd w:id="77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8" w:name="896"/>
            <w:bookmarkEnd w:id="7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9" w:name="897"/>
            <w:bookmarkEnd w:id="7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0" w:name="898"/>
            <w:bookmarkEnd w:id="7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1" w:name="899"/>
            <w:bookmarkEnd w:id="7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62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2" w:name="900"/>
            <w:bookmarkEnd w:id="7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3" w:name="901"/>
            <w:bookmarkEnd w:id="7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4" w:name="902"/>
            <w:bookmarkEnd w:id="7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5" w:name="903"/>
            <w:bookmarkEnd w:id="7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6" w:name="904"/>
            <w:bookmarkEnd w:id="7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7" w:name="905"/>
            <w:bookmarkEnd w:id="7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8" w:name="906"/>
            <w:bookmarkEnd w:id="7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9" w:name="907"/>
            <w:bookmarkEnd w:id="7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62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5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0" w:name="908"/>
            <w:bookmarkEnd w:id="790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5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91" w:name="909"/>
            <w:bookmarkEnd w:id="791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92" w:name="910"/>
            <w:bookmarkEnd w:id="792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93" w:name="911"/>
            <w:bookmarkEnd w:id="793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4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94" w:name="912"/>
            <w:bookmarkEnd w:id="794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5" w:name="913"/>
            <w:bookmarkEnd w:id="7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9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6" w:name="914"/>
            <w:bookmarkEnd w:id="7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600"/>
        <w:gridCol w:w="1800"/>
        <w:gridCol w:w="1950"/>
        <w:gridCol w:w="1350"/>
        <w:gridCol w:w="1350"/>
        <w:gridCol w:w="1200"/>
        <w:gridCol w:w="1050"/>
        <w:gridCol w:w="1500"/>
        <w:gridCol w:w="2400"/>
        <w:gridCol w:w="1800"/>
      </w:tblGrid>
      <w:tr w:rsidR="00055089" w:rsidRPr="00FE443B" w:rsidTr="00055089">
        <w:tc>
          <w:tcPr>
            <w:tcW w:w="5000" w:type="pct"/>
            <w:gridSpan w:val="10"/>
          </w:tcPr>
          <w:p w:rsidR="00055089" w:rsidRPr="00FE443B" w:rsidRDefault="00055089" w:rsidP="00FE443B">
            <w:pPr>
              <w:pStyle w:val="a4"/>
              <w:rPr>
                <w:lang w:val="uk-UA"/>
              </w:rPr>
            </w:pPr>
            <w:bookmarkStart w:id="797" w:name="915"/>
            <w:bookmarkEnd w:id="797"/>
            <w:r w:rsidRPr="00FE443B">
              <w:rPr>
                <w:b/>
                <w:bCs/>
                <w:lang w:val="uk-UA"/>
              </w:rPr>
              <w:t>7.4. Запозичення</w:t>
            </w:r>
            <w:r w:rsidR="00FE443B">
              <w:rPr>
                <w:b/>
                <w:bCs/>
                <w:lang w:val="uk-UA"/>
              </w:rPr>
              <w:br/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98" w:name="916"/>
            <w:bookmarkEnd w:id="798"/>
            <w:r w:rsidRPr="000F1AA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99" w:name="917"/>
            <w:bookmarkEnd w:id="799"/>
            <w:r w:rsidRPr="000F1AA6">
              <w:rPr>
                <w:b/>
                <w:bCs/>
                <w:sz w:val="20"/>
                <w:szCs w:val="20"/>
                <w:lang w:val="uk-UA"/>
              </w:rPr>
              <w:t>Ініціатор залучення кредиту (позики) / кінцевий позичальник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0" w:name="918"/>
            <w:bookmarkEnd w:id="800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проєкт, на реалізацію якого запозичуються кошти</w:t>
            </w:r>
          </w:p>
        </w:tc>
        <w:tc>
          <w:tcPr>
            <w:tcW w:w="90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1" w:name="919"/>
            <w:bookmarkEnd w:id="801"/>
            <w:r w:rsidRPr="000F1AA6">
              <w:rPr>
                <w:b/>
                <w:bCs/>
                <w:sz w:val="20"/>
                <w:szCs w:val="20"/>
                <w:lang w:val="uk-UA"/>
              </w:rPr>
              <w:t>Вибірка кредиту (позики)</w:t>
            </w:r>
          </w:p>
        </w:tc>
        <w:tc>
          <w:tcPr>
            <w:tcW w:w="125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2" w:name="920"/>
            <w:bookmarkEnd w:id="802"/>
            <w:r w:rsidRPr="000F1AA6">
              <w:rPr>
                <w:b/>
                <w:bCs/>
                <w:sz w:val="20"/>
                <w:szCs w:val="20"/>
                <w:lang w:val="uk-UA"/>
              </w:rPr>
              <w:t>Сума кредиту (позики)</w:t>
            </w:r>
          </w:p>
        </w:tc>
        <w:tc>
          <w:tcPr>
            <w:tcW w:w="140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3" w:name="921"/>
            <w:bookmarkEnd w:id="803"/>
            <w:r w:rsidRPr="000F1AA6">
              <w:rPr>
                <w:b/>
                <w:bCs/>
                <w:sz w:val="20"/>
                <w:szCs w:val="20"/>
                <w:lang w:val="uk-UA"/>
              </w:rPr>
              <w:t>Умови кредиту (позики)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5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4" w:name="922"/>
            <w:bookmarkEnd w:id="804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5" w:name="923"/>
            <w:bookmarkEnd w:id="805"/>
            <w:r w:rsidRPr="000F1AA6">
              <w:rPr>
                <w:b/>
                <w:bCs/>
                <w:sz w:val="20"/>
                <w:szCs w:val="20"/>
                <w:lang w:val="uk-UA"/>
              </w:rPr>
              <w:t>сума в національній валюті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6" w:name="924"/>
            <w:bookmarkEnd w:id="806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3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7" w:name="925"/>
            <w:bookmarkEnd w:id="807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8" w:name="926"/>
            <w:bookmarkEnd w:id="808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09" w:name="927"/>
            <w:bookmarkEnd w:id="809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0" w:name="928"/>
            <w:bookmarkEnd w:id="810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1" w:name="929"/>
            <w:bookmarkEnd w:id="8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2" w:name="930"/>
            <w:bookmarkEnd w:id="8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3" w:name="931"/>
            <w:bookmarkEnd w:id="813"/>
            <w:r w:rsidRPr="000F1AA6">
              <w:rPr>
                <w:sz w:val="20"/>
                <w:szCs w:val="20"/>
                <w:lang w:val="uk-UA"/>
              </w:rPr>
              <w:t>поточний (n)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4" w:name="932"/>
            <w:bookmarkEnd w:id="8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5" w:name="933"/>
            <w:bookmarkEnd w:id="8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6" w:name="934"/>
            <w:bookmarkEnd w:id="81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7" w:name="935"/>
            <w:bookmarkEnd w:id="81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8" w:name="936"/>
            <w:bookmarkEnd w:id="818"/>
            <w:r w:rsidRPr="000F1AA6">
              <w:rPr>
                <w:sz w:val="20"/>
                <w:szCs w:val="20"/>
                <w:lang w:val="uk-UA"/>
              </w:rPr>
              <w:t>термін кредиту (позики)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9" w:name="937"/>
            <w:bookmarkEnd w:id="81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0" w:name="938"/>
            <w:bookmarkEnd w:id="820"/>
            <w:r w:rsidRPr="000F1AA6">
              <w:rPr>
                <w:sz w:val="20"/>
                <w:szCs w:val="20"/>
                <w:lang w:val="uk-UA"/>
              </w:rPr>
              <w:t>(n+1)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1" w:name="939"/>
            <w:bookmarkEnd w:id="82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2" w:name="940"/>
            <w:bookmarkEnd w:id="822"/>
            <w:r w:rsidRPr="000F1AA6">
              <w:rPr>
                <w:sz w:val="20"/>
                <w:szCs w:val="20"/>
                <w:lang w:val="uk-UA"/>
              </w:rPr>
              <w:t>відсоткова ставка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3" w:name="941"/>
            <w:bookmarkEnd w:id="82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4" w:name="942"/>
            <w:bookmarkEnd w:id="824"/>
            <w:r w:rsidRPr="000F1AA6">
              <w:rPr>
                <w:sz w:val="20"/>
                <w:szCs w:val="20"/>
                <w:lang w:val="uk-UA"/>
              </w:rPr>
              <w:t>(n+2)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5" w:name="943"/>
            <w:bookmarkEnd w:id="8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6" w:name="944"/>
            <w:bookmarkEnd w:id="826"/>
            <w:r w:rsidRPr="000F1AA6">
              <w:rPr>
                <w:sz w:val="20"/>
                <w:szCs w:val="20"/>
                <w:lang w:val="uk-UA"/>
              </w:rPr>
              <w:t>комісійні платежі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7" w:name="945"/>
            <w:bookmarkEnd w:id="8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8" w:name="946"/>
            <w:bookmarkEnd w:id="828"/>
            <w:r w:rsidRPr="000F1AA6">
              <w:rPr>
                <w:sz w:val="20"/>
                <w:szCs w:val="20"/>
                <w:lang w:val="uk-UA"/>
              </w:rPr>
              <w:t>(n+3)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29" w:name="947"/>
            <w:bookmarkEnd w:id="8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30" w:name="949"/>
            <w:bookmarkEnd w:id="830"/>
            <w:r w:rsidRPr="000F1AA6">
              <w:rPr>
                <w:sz w:val="20"/>
                <w:szCs w:val="20"/>
                <w:lang w:val="uk-UA"/>
              </w:rPr>
              <w:t>інші обов'язкові платежі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31" w:name="950"/>
            <w:bookmarkEnd w:id="8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32" w:name="951"/>
            <w:bookmarkEnd w:id="8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33" w:name="952"/>
            <w:bookmarkEnd w:id="8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34" w:name="954"/>
            <w:bookmarkEnd w:id="834"/>
            <w:r w:rsidRPr="000F1AA6">
              <w:rPr>
                <w:sz w:val="20"/>
                <w:szCs w:val="20"/>
                <w:lang w:val="uk-UA"/>
              </w:rPr>
              <w:t>штрафні санкції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35" w:name="955"/>
            <w:bookmarkEnd w:id="8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36" w:name="956"/>
            <w:bookmarkEnd w:id="836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37" w:name="957"/>
            <w:bookmarkEnd w:id="837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38" w:name="958"/>
            <w:bookmarkEnd w:id="838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39" w:name="959"/>
            <w:bookmarkEnd w:id="839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40" w:name="960"/>
            <w:bookmarkEnd w:id="840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41" w:name="961"/>
            <w:bookmarkEnd w:id="841"/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42" w:name="962"/>
            <w:bookmarkEnd w:id="842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43" w:name="963"/>
            <w:bookmarkEnd w:id="843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FE443B" w:rsidRDefault="00055089" w:rsidP="00055089">
            <w:pPr>
              <w:pStyle w:val="a4"/>
              <w:rPr>
                <w:lang w:val="uk-UA"/>
              </w:rPr>
            </w:pPr>
            <w:bookmarkStart w:id="844" w:name="964"/>
            <w:bookmarkEnd w:id="844"/>
            <w:r w:rsidRPr="00FE443B">
              <w:rPr>
                <w:b/>
                <w:bCs/>
                <w:lang w:val="uk-UA"/>
              </w:rPr>
              <w:t>8. Обґрунтування та припущення щодо оцінки прямого та опосередкованого впливу проєкту акта на надходження та витрати державного та/або місцевого бюджетів, перелік ризиків, у тому числі фіскальних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00"/>
      </w:tblGrid>
      <w:tr w:rsidR="00055089" w:rsidRPr="000F1AA6" w:rsidTr="000F1AA6">
        <w:tc>
          <w:tcPr>
            <w:tcW w:w="50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45" w:name="965"/>
            <w:bookmarkEnd w:id="845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  <w:t>(n)</w:t>
            </w:r>
          </w:p>
        </w:tc>
      </w:tr>
      <w:tr w:rsidR="00055089" w:rsidRPr="000F1AA6" w:rsidTr="000F1AA6">
        <w:tc>
          <w:tcPr>
            <w:tcW w:w="50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46" w:name="966"/>
            <w:bookmarkEnd w:id="846"/>
          </w:p>
        </w:tc>
      </w:tr>
      <w:tr w:rsidR="00055089" w:rsidRPr="000F1AA6" w:rsidTr="000F1AA6">
        <w:tc>
          <w:tcPr>
            <w:tcW w:w="5000" w:type="pct"/>
            <w:shd w:val="clear" w:color="auto" w:fill="auto"/>
          </w:tcPr>
          <w:p w:rsidR="00055089" w:rsidRPr="000F1AA6" w:rsidRDefault="00055089" w:rsidP="00926FA6">
            <w:pPr>
              <w:pStyle w:val="a4"/>
              <w:jc w:val="center"/>
              <w:rPr>
                <w:lang w:val="uk-UA"/>
              </w:rPr>
            </w:pPr>
            <w:bookmarkStart w:id="847" w:name="967"/>
            <w:bookmarkEnd w:id="847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="00926FA6">
              <w:rPr>
                <w:b/>
                <w:bCs/>
                <w:lang w:val="uk-UA"/>
              </w:rPr>
              <w:t>2021</w:t>
            </w:r>
          </w:p>
        </w:tc>
      </w:tr>
      <w:tr w:rsidR="00055089" w:rsidRPr="000F1AA6" w:rsidTr="000F1AA6">
        <w:tc>
          <w:tcPr>
            <w:tcW w:w="5000" w:type="pct"/>
            <w:shd w:val="clear" w:color="auto" w:fill="auto"/>
          </w:tcPr>
          <w:p w:rsidR="000E46E7" w:rsidRPr="000E46E7" w:rsidRDefault="000E46E7" w:rsidP="000E46E7">
            <w:pPr>
              <w:spacing w:before="0" w:beforeAutospacing="0" w:after="0" w:afterAutospacing="0"/>
              <w:jc w:val="both"/>
              <w:rPr>
                <w:lang w:val="uk-UA"/>
              </w:rPr>
            </w:pPr>
            <w:bookmarkStart w:id="848" w:name="968"/>
            <w:bookmarkEnd w:id="848"/>
            <w:r w:rsidRPr="000E46E7">
              <w:rPr>
                <w:lang w:val="uk-UA"/>
              </w:rPr>
              <w:t>Проєкт Закону потребуватиме фінансування у сумі 1 271 664,0 тис. гривень, з них додаткове фінансування із загального фонду державного бюджету – 244 732,5 тис. гривень, з місцевих бюджетів – 1 026 931,5 тис. гривень.</w:t>
            </w:r>
          </w:p>
          <w:p w:rsidR="000E46E7" w:rsidRPr="000E46E7" w:rsidRDefault="000E46E7" w:rsidP="000E46E7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E7">
              <w:rPr>
                <w:rFonts w:ascii="Times New Roman" w:hAnsi="Times New Roman"/>
                <w:sz w:val="24"/>
                <w:szCs w:val="24"/>
              </w:rPr>
              <w:t>Фінансування заходів Програми здійснюється за рахунок коштів державного і місцевих бюджетів та інших джерел, не заборонених законодавством.</w:t>
            </w:r>
          </w:p>
          <w:p w:rsidR="000E46E7" w:rsidRPr="000E46E7" w:rsidRDefault="000E46E7" w:rsidP="000E46E7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E7">
              <w:rPr>
                <w:rFonts w:ascii="Times New Roman" w:hAnsi="Times New Roman"/>
                <w:sz w:val="24"/>
                <w:szCs w:val="24"/>
              </w:rPr>
              <w:t>Видатки, пов’язані з відновленням документації на гуртожитки (їх житлові комплекси та/або частини), що передаються у власність територіальних громад згідно із Законом, а також з визначенням їх прибудинкових територій, здійснюються з місцевих бюджетів.</w:t>
            </w:r>
          </w:p>
          <w:p w:rsidR="000E46E7" w:rsidRPr="00D30A48" w:rsidRDefault="000E46E7" w:rsidP="000E46E7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Видатки, пов’язані з </w:t>
            </w:r>
            <w:r w:rsidRPr="00D30A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капітальним ремонтом гуртожитків (їх житлових комплексів та/або їх частин), що передаються у власність територіальних громад згідно із </w:t>
            </w:r>
            <w:hyperlink r:id="rId7" w:tgtFrame="_top" w:history="1">
              <w:r w:rsidRPr="00D30A4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Законом</w:t>
              </w:r>
            </w:hyperlink>
            <w:r w:rsidRPr="00D30A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а також з благоустроєм їх прибудинкових територій, здійснюються з місцевих бюджетів та інших джерел, не заборонених законодавством.</w:t>
            </w:r>
          </w:p>
          <w:p w:rsidR="000E46E7" w:rsidRPr="000E46E7" w:rsidRDefault="000E46E7" w:rsidP="000E46E7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E7">
              <w:rPr>
                <w:rFonts w:ascii="Times New Roman" w:hAnsi="Times New Roman"/>
                <w:sz w:val="24"/>
                <w:szCs w:val="24"/>
              </w:rPr>
              <w:t>Видатки, пов’язані з передачею гуртожитків у власність територіальних громад на частково-компенсаційній або компенсаційній основі (відповідно до частини четвертої статті 14 Закону, здійснюються з державного бюджету.</w:t>
            </w:r>
          </w:p>
          <w:p w:rsidR="000E46E7" w:rsidRPr="000E46E7" w:rsidRDefault="000E46E7" w:rsidP="000E46E7">
            <w:pPr>
              <w:spacing w:before="0" w:beforeAutospacing="0" w:after="0" w:afterAutospacing="0"/>
              <w:jc w:val="both"/>
              <w:rPr>
                <w:lang w:val="uk-UA"/>
              </w:rPr>
            </w:pPr>
            <w:r w:rsidRPr="000E46E7">
              <w:rPr>
                <w:lang w:val="uk-UA"/>
              </w:rPr>
              <w:t>Кількість гуртожитків, що передані до статутних капіталів суб’єктів господарювання, створених у результаті приватизації (корпоратизації), та підлягають передачі у власність територіальних громад визначено на підставі інформації, наданої обласними та Київською міською державними адміністраціями та складає 219 одиниць.</w:t>
            </w:r>
          </w:p>
          <w:p w:rsidR="000E46E7" w:rsidRPr="000E46E7" w:rsidRDefault="000E46E7" w:rsidP="000E46E7">
            <w:pPr>
              <w:spacing w:before="0" w:beforeAutospacing="0" w:after="0" w:afterAutospacing="0"/>
              <w:jc w:val="both"/>
              <w:rPr>
                <w:lang w:val="uk-UA"/>
              </w:rPr>
            </w:pPr>
            <w:r w:rsidRPr="000E46E7">
              <w:rPr>
                <w:lang w:val="uk-UA"/>
              </w:rPr>
              <w:t>Загальний обсяг фінансування з державного бюджету для надання компенсації суб’єктам господарювання, створеним у процесі приватизації (корпоратизації), розрахована з урахуванням інформації про первісну вартість, за якою гуртожитки включено до статутних капіталів (фондів) цих суб’єктів господарювання, розміру нарахованого зносу та вартості проведених капітальних ремонтів і становить 1 117,5 тис. гривень. Фінансово-економічні розрахунки до проєкту Закону та обґрунтування фінансово-економічних розрахунків додаються окремо до пояснювальної записки.</w:t>
            </w:r>
          </w:p>
          <w:p w:rsidR="000E46E7" w:rsidRPr="000E46E7" w:rsidRDefault="000E46E7" w:rsidP="000E46E7">
            <w:pPr>
              <w:spacing w:before="0" w:beforeAutospacing="0" w:after="0" w:afterAutospacing="0"/>
              <w:jc w:val="both"/>
              <w:rPr>
                <w:lang w:val="uk-UA"/>
              </w:rPr>
            </w:pPr>
            <w:r w:rsidRPr="000E46E7">
              <w:rPr>
                <w:lang w:val="uk-UA"/>
              </w:rPr>
              <w:t>Вартість робіт з відновлення документації на гуртожитки (їх житлові комплекси та/або їх частини), визначення та благоустрій їх прибудинкових територій та проведення капітального ремонту гуртожитків визначено відповідно до загальної площі гуртожитків з розрахунку 900 гривень/м</w:t>
            </w:r>
            <w:r w:rsidRPr="000E46E7">
              <w:rPr>
                <w:vertAlign w:val="superscript"/>
                <w:lang w:val="uk-UA"/>
              </w:rPr>
              <w:t>2</w:t>
            </w:r>
            <w:r w:rsidRPr="000E46E7">
              <w:rPr>
                <w:lang w:val="uk-UA"/>
              </w:rPr>
              <w:t>.</w:t>
            </w:r>
          </w:p>
          <w:p w:rsidR="000E46E7" w:rsidRPr="000E46E7" w:rsidRDefault="000E46E7" w:rsidP="000E46E7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E7">
              <w:rPr>
                <w:rFonts w:ascii="Times New Roman" w:hAnsi="Times New Roman"/>
                <w:sz w:val="24"/>
                <w:szCs w:val="24"/>
              </w:rPr>
              <w:t>Загальна потреба в коштах на реалізацію заходу з відновлення документації на гуртожитки (їх житлові комплекси та/або їх частини), визначення та благоустрій їх прибудинкових територій та проведення капітального ремонту гуртожитків становить 1 026 931,5 тис. гривень,</w:t>
            </w:r>
            <w:r w:rsidRPr="000E46E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46E7">
              <w:rPr>
                <w:rFonts w:ascii="Times New Roman" w:hAnsi="Times New Roman"/>
                <w:sz w:val="24"/>
                <w:szCs w:val="24"/>
              </w:rPr>
              <w:t>з них: 507 122,1 тис. гривень - фінансування заходу на гуртожитки, які є об’єктами права державної власності, 519 809,4 тис. гривень – фінансування заходу на гуртожитки, що включені до статутних капіталів (фондів) суб’єктів господарювання, створених у результаті корпоратизації (приватизації).</w:t>
            </w:r>
          </w:p>
          <w:p w:rsidR="00055089" w:rsidRPr="000F1AA6" w:rsidRDefault="000E46E7" w:rsidP="000E46E7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0E46E7">
              <w:t>Для надання суб’єктам господарювання, створеним у процесі приватизації (корпоратизації), до статутного капіталу (фонду) яких включено гуртожитки, компенсації за передачу цих гуртожитків у власність територіальних громад, загальний обсяг фінансування з державного бюджету становить 244 732,5 тис. гривень.</w:t>
            </w:r>
          </w:p>
        </w:tc>
      </w:tr>
      <w:tr w:rsidR="00055089" w:rsidRPr="000F1AA6" w:rsidTr="000F1AA6">
        <w:tc>
          <w:tcPr>
            <w:tcW w:w="50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49" w:name="969"/>
            <w:bookmarkEnd w:id="849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(n+2)</w:t>
            </w:r>
          </w:p>
        </w:tc>
      </w:tr>
      <w:tr w:rsidR="00055089" w:rsidRPr="000F1AA6" w:rsidTr="000F1AA6">
        <w:tc>
          <w:tcPr>
            <w:tcW w:w="50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50" w:name="970"/>
            <w:bookmarkEnd w:id="850"/>
          </w:p>
        </w:tc>
      </w:tr>
      <w:tr w:rsidR="00055089" w:rsidRPr="000F1AA6" w:rsidTr="000F1AA6">
        <w:tc>
          <w:tcPr>
            <w:tcW w:w="50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51" w:name="971"/>
            <w:bookmarkEnd w:id="851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(n+3)</w:t>
            </w:r>
          </w:p>
        </w:tc>
      </w:tr>
      <w:tr w:rsidR="00055089" w:rsidRPr="000F1AA6" w:rsidTr="000F1AA6">
        <w:tc>
          <w:tcPr>
            <w:tcW w:w="50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852" w:name="972"/>
            <w:bookmarkEnd w:id="852"/>
            <w:r w:rsidRPr="000F1AA6">
              <w:rPr>
                <w:lang w:val="uk-UA"/>
              </w:rPr>
              <w:t> </w:t>
            </w:r>
          </w:p>
        </w:tc>
      </w:tr>
    </w:tbl>
    <w:p w:rsidR="00055089" w:rsidRDefault="00055089" w:rsidP="00055089">
      <w:pPr>
        <w:pStyle w:val="a4"/>
        <w:jc w:val="both"/>
        <w:rPr>
          <w:lang w:val="uk-UA"/>
        </w:rPr>
      </w:pPr>
    </w:p>
    <w:p w:rsidR="0062661C" w:rsidRPr="00FE443B" w:rsidRDefault="0062661C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848"/>
        <w:gridCol w:w="5001"/>
        <w:gridCol w:w="5151"/>
      </w:tblGrid>
      <w:tr w:rsidR="00055089" w:rsidRPr="00D30A48" w:rsidTr="000E1007">
        <w:tc>
          <w:tcPr>
            <w:tcW w:w="1616" w:type="pct"/>
          </w:tcPr>
          <w:p w:rsidR="00055089" w:rsidRPr="00D30A48" w:rsidRDefault="00D30A48" w:rsidP="00D30A48">
            <w:pPr>
              <w:pStyle w:val="a4"/>
              <w:spacing w:before="0" w:beforeAutospacing="0" w:after="0" w:afterAutospacing="0"/>
              <w:rPr>
                <w:b/>
                <w:lang w:val="uk-UA"/>
              </w:rPr>
            </w:pPr>
            <w:bookmarkStart w:id="853" w:name="973"/>
            <w:bookmarkEnd w:id="853"/>
            <w:r w:rsidRPr="00D30A48">
              <w:rPr>
                <w:b/>
                <w:bCs/>
                <w:lang w:val="uk-UA"/>
              </w:rPr>
              <w:t>Т.в.о. директора Департаменту житлової політики та благоустрою</w:t>
            </w:r>
          </w:p>
        </w:tc>
        <w:tc>
          <w:tcPr>
            <w:tcW w:w="1667" w:type="pct"/>
          </w:tcPr>
          <w:p w:rsidR="00D30A48" w:rsidRDefault="00D30A48" w:rsidP="00D30A48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bookmarkStart w:id="854" w:name="974"/>
            <w:bookmarkEnd w:id="854"/>
          </w:p>
          <w:p w:rsidR="00055089" w:rsidRPr="00D30A48" w:rsidRDefault="00055089" w:rsidP="00D30A48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30A48">
              <w:rPr>
                <w:b/>
                <w:lang w:val="uk-UA"/>
              </w:rPr>
              <w:t xml:space="preserve">_________________ </w:t>
            </w:r>
            <w:r w:rsidRPr="00D30A48">
              <w:rPr>
                <w:b/>
                <w:lang w:val="uk-UA"/>
              </w:rPr>
              <w:br/>
            </w:r>
          </w:p>
        </w:tc>
        <w:tc>
          <w:tcPr>
            <w:tcW w:w="1717" w:type="pct"/>
          </w:tcPr>
          <w:p w:rsidR="00D30A48" w:rsidRDefault="00D30A48" w:rsidP="00D30A48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bookmarkStart w:id="855" w:name="975"/>
            <w:bookmarkEnd w:id="855"/>
          </w:p>
          <w:p w:rsidR="00055089" w:rsidRPr="00D30A48" w:rsidRDefault="00D30A48" w:rsidP="00D30A48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</w:t>
            </w:r>
            <w:r w:rsidRPr="00D30A48">
              <w:rPr>
                <w:b/>
                <w:lang w:val="uk-UA"/>
              </w:rPr>
              <w:t>лег ФЕДЕВИЧ</w:t>
            </w:r>
          </w:p>
        </w:tc>
      </w:tr>
    </w:tbl>
    <w:p w:rsidR="00A868BA" w:rsidRPr="000E1007" w:rsidRDefault="00A868BA" w:rsidP="00D30A48">
      <w:pPr>
        <w:rPr>
          <w:lang w:val="uk-UA"/>
        </w:rPr>
      </w:pPr>
    </w:p>
    <w:sectPr w:rsidR="00A868BA" w:rsidRPr="000E1007" w:rsidSect="00055089">
      <w:pgSz w:w="16838" w:h="11906" w:orient="landscape"/>
      <w:pgMar w:top="36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089"/>
    <w:rsid w:val="00026CA0"/>
    <w:rsid w:val="00055089"/>
    <w:rsid w:val="000E1007"/>
    <w:rsid w:val="000E46E7"/>
    <w:rsid w:val="000F1AA6"/>
    <w:rsid w:val="000F2E23"/>
    <w:rsid w:val="000F79AF"/>
    <w:rsid w:val="001A759D"/>
    <w:rsid w:val="001C79D5"/>
    <w:rsid w:val="001D2BC0"/>
    <w:rsid w:val="00224126"/>
    <w:rsid w:val="00254C12"/>
    <w:rsid w:val="002560C8"/>
    <w:rsid w:val="00292AD1"/>
    <w:rsid w:val="003B5C21"/>
    <w:rsid w:val="003D1AB9"/>
    <w:rsid w:val="00400C9A"/>
    <w:rsid w:val="004E4797"/>
    <w:rsid w:val="005D7C1B"/>
    <w:rsid w:val="005E680F"/>
    <w:rsid w:val="0062661C"/>
    <w:rsid w:val="006359A9"/>
    <w:rsid w:val="006A344A"/>
    <w:rsid w:val="0072381E"/>
    <w:rsid w:val="00752E94"/>
    <w:rsid w:val="00757748"/>
    <w:rsid w:val="007D2FDE"/>
    <w:rsid w:val="0083634F"/>
    <w:rsid w:val="00855FA5"/>
    <w:rsid w:val="00872DBB"/>
    <w:rsid w:val="008C1EE4"/>
    <w:rsid w:val="00926FA6"/>
    <w:rsid w:val="00937274"/>
    <w:rsid w:val="0096001B"/>
    <w:rsid w:val="00974276"/>
    <w:rsid w:val="00A43E6F"/>
    <w:rsid w:val="00A868BA"/>
    <w:rsid w:val="00B327DB"/>
    <w:rsid w:val="00B836AC"/>
    <w:rsid w:val="00BD7521"/>
    <w:rsid w:val="00CA29B3"/>
    <w:rsid w:val="00CC666A"/>
    <w:rsid w:val="00D30A48"/>
    <w:rsid w:val="00DB56D8"/>
    <w:rsid w:val="00E12E9D"/>
    <w:rsid w:val="00EB2B6F"/>
    <w:rsid w:val="00EB7F93"/>
    <w:rsid w:val="00EC7383"/>
    <w:rsid w:val="00EE38B6"/>
    <w:rsid w:val="00F75795"/>
    <w:rsid w:val="00FE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08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55089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5089"/>
    <w:pPr>
      <w:spacing w:before="100" w:beforeAutospacing="1" w:after="100" w:afterAutospacing="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55089"/>
  </w:style>
  <w:style w:type="character" w:customStyle="1" w:styleId="st131">
    <w:name w:val="st131"/>
    <w:uiPriority w:val="99"/>
    <w:rsid w:val="000E1007"/>
    <w:rPr>
      <w:i/>
      <w:iCs/>
      <w:color w:val="0000FF"/>
    </w:rPr>
  </w:style>
  <w:style w:type="character" w:customStyle="1" w:styleId="st46">
    <w:name w:val="st46"/>
    <w:uiPriority w:val="99"/>
    <w:rsid w:val="000E1007"/>
    <w:rPr>
      <w:i/>
      <w:iCs/>
      <w:color w:val="000000"/>
    </w:rPr>
  </w:style>
  <w:style w:type="paragraph" w:styleId="a5">
    <w:name w:val="Title"/>
    <w:basedOn w:val="a"/>
    <w:next w:val="a"/>
    <w:link w:val="a6"/>
    <w:uiPriority w:val="10"/>
    <w:qFormat/>
    <w:rsid w:val="00926FA6"/>
    <w:pPr>
      <w:spacing w:before="240" w:beforeAutospacing="0" w:after="60" w:afterAutospacing="0"/>
      <w:jc w:val="center"/>
    </w:pPr>
    <w:rPr>
      <w:rFonts w:ascii="Cambria" w:eastAsia="Cambria" w:hAnsi="Cambria" w:cs="Cambria"/>
      <w:b/>
      <w:sz w:val="32"/>
      <w:szCs w:val="32"/>
      <w:lang w:val="uk-UA"/>
    </w:rPr>
  </w:style>
  <w:style w:type="character" w:customStyle="1" w:styleId="a6">
    <w:name w:val="Название Знак"/>
    <w:link w:val="a5"/>
    <w:uiPriority w:val="10"/>
    <w:rsid w:val="00926FA6"/>
    <w:rPr>
      <w:rFonts w:ascii="Cambria" w:eastAsia="Cambria" w:hAnsi="Cambria" w:cs="Cambria"/>
      <w:b/>
      <w:sz w:val="32"/>
      <w:szCs w:val="32"/>
      <w:lang w:eastAsia="ru-RU"/>
    </w:rPr>
  </w:style>
  <w:style w:type="character" w:customStyle="1" w:styleId="a7">
    <w:name w:val="Основной текст Знак"/>
    <w:link w:val="a8"/>
    <w:locked/>
    <w:rsid w:val="000E46E7"/>
    <w:rPr>
      <w:rFonts w:ascii="Calibri" w:eastAsia="Calibri" w:hAnsi="Calibri"/>
      <w:sz w:val="28"/>
      <w:szCs w:val="28"/>
      <w:lang w:eastAsia="ru-RU"/>
    </w:rPr>
  </w:style>
  <w:style w:type="paragraph" w:styleId="a8">
    <w:name w:val="Body Text"/>
    <w:basedOn w:val="a"/>
    <w:link w:val="a7"/>
    <w:rsid w:val="000E46E7"/>
    <w:pPr>
      <w:autoSpaceDE w:val="0"/>
      <w:autoSpaceDN w:val="0"/>
      <w:spacing w:before="0" w:beforeAutospacing="0" w:after="600" w:afterAutospacing="0"/>
      <w:jc w:val="center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ий текст Знак1"/>
    <w:rsid w:val="000E46E7"/>
    <w:rPr>
      <w:sz w:val="24"/>
      <w:szCs w:val="24"/>
      <w:lang w:val="ru-RU" w:eastAsia="ru-RU"/>
    </w:rPr>
  </w:style>
  <w:style w:type="character" w:styleId="a9">
    <w:name w:val="Hyperlink"/>
    <w:uiPriority w:val="99"/>
    <w:rsid w:val="000E46E7"/>
    <w:rPr>
      <w:color w:val="0000FF"/>
      <w:u w:val="single"/>
    </w:rPr>
  </w:style>
  <w:style w:type="paragraph" w:customStyle="1" w:styleId="aa">
    <w:name w:val="Нормальний текст"/>
    <w:basedOn w:val="a"/>
    <w:rsid w:val="000E46E7"/>
    <w:pPr>
      <w:spacing w:before="120" w:beforeAutospacing="0" w:after="0" w:afterAutospacing="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08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55089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5089"/>
    <w:pPr>
      <w:spacing w:before="100" w:beforeAutospacing="1" w:after="100" w:afterAutospacing="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55089"/>
  </w:style>
  <w:style w:type="character" w:customStyle="1" w:styleId="st131">
    <w:name w:val="st131"/>
    <w:uiPriority w:val="99"/>
    <w:rsid w:val="000E1007"/>
    <w:rPr>
      <w:i/>
      <w:iCs/>
      <w:color w:val="0000FF"/>
    </w:rPr>
  </w:style>
  <w:style w:type="character" w:customStyle="1" w:styleId="st46">
    <w:name w:val="st46"/>
    <w:uiPriority w:val="99"/>
    <w:rsid w:val="000E1007"/>
    <w:rPr>
      <w:i/>
      <w:iCs/>
      <w:color w:val="000000"/>
    </w:rPr>
  </w:style>
  <w:style w:type="paragraph" w:styleId="a5">
    <w:name w:val="Title"/>
    <w:basedOn w:val="a"/>
    <w:next w:val="a"/>
    <w:link w:val="a6"/>
    <w:uiPriority w:val="10"/>
    <w:qFormat/>
    <w:rsid w:val="00926FA6"/>
    <w:pPr>
      <w:spacing w:before="240" w:beforeAutospacing="0" w:after="60" w:afterAutospacing="0"/>
      <w:jc w:val="center"/>
    </w:pPr>
    <w:rPr>
      <w:rFonts w:ascii="Cambria" w:eastAsia="Cambria" w:hAnsi="Cambria" w:cs="Cambria"/>
      <w:b/>
      <w:sz w:val="32"/>
      <w:szCs w:val="32"/>
      <w:lang w:val="uk-UA"/>
    </w:rPr>
  </w:style>
  <w:style w:type="character" w:customStyle="1" w:styleId="a6">
    <w:name w:val="Название Знак"/>
    <w:link w:val="a5"/>
    <w:uiPriority w:val="10"/>
    <w:rsid w:val="00926FA6"/>
    <w:rPr>
      <w:rFonts w:ascii="Cambria" w:eastAsia="Cambria" w:hAnsi="Cambria" w:cs="Cambria"/>
      <w:b/>
      <w:sz w:val="32"/>
      <w:szCs w:val="32"/>
      <w:lang w:eastAsia="ru-RU"/>
    </w:rPr>
  </w:style>
  <w:style w:type="character" w:customStyle="1" w:styleId="a7">
    <w:name w:val="Основной текст Знак"/>
    <w:link w:val="a8"/>
    <w:locked/>
    <w:rsid w:val="000E46E7"/>
    <w:rPr>
      <w:rFonts w:ascii="Calibri" w:eastAsia="Calibri" w:hAnsi="Calibri"/>
      <w:sz w:val="28"/>
      <w:szCs w:val="28"/>
      <w:lang w:eastAsia="ru-RU"/>
    </w:rPr>
  </w:style>
  <w:style w:type="paragraph" w:styleId="a8">
    <w:name w:val="Body Text"/>
    <w:basedOn w:val="a"/>
    <w:link w:val="a7"/>
    <w:rsid w:val="000E46E7"/>
    <w:pPr>
      <w:autoSpaceDE w:val="0"/>
      <w:autoSpaceDN w:val="0"/>
      <w:spacing w:before="0" w:beforeAutospacing="0" w:after="600" w:afterAutospacing="0"/>
      <w:jc w:val="center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ий текст Знак1"/>
    <w:rsid w:val="000E46E7"/>
    <w:rPr>
      <w:sz w:val="24"/>
      <w:szCs w:val="24"/>
      <w:lang w:val="ru-RU" w:eastAsia="ru-RU"/>
    </w:rPr>
  </w:style>
  <w:style w:type="character" w:styleId="a9">
    <w:name w:val="Hyperlink"/>
    <w:uiPriority w:val="99"/>
    <w:rsid w:val="000E46E7"/>
    <w:rPr>
      <w:color w:val="0000FF"/>
      <w:u w:val="single"/>
    </w:rPr>
  </w:style>
  <w:style w:type="paragraph" w:customStyle="1" w:styleId="aa">
    <w:name w:val="Нормальний текст"/>
    <w:basedOn w:val="a"/>
    <w:rsid w:val="000E46E7"/>
    <w:pPr>
      <w:spacing w:before="120" w:beforeAutospacing="0" w:after="0" w:afterAutospacing="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08_50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Public\Dasha\&#1053;&#1072;&#1082;&#1072;&#1079;%20&#1074;&#1110;&#1076;%2006.12.2019%20&#8470;%20510_files\re34358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8480</Words>
  <Characters>4834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13288</CharactersWithSpaces>
  <SharedDoc>false</SharedDoc>
  <HLinks>
    <vt:vector size="720" baseType="variant">
      <vt:variant>
        <vt:i4>6291501</vt:i4>
      </vt:variant>
      <vt:variant>
        <vt:i4>357</vt:i4>
      </vt:variant>
      <vt:variant>
        <vt:i4>0</vt:i4>
      </vt:variant>
      <vt:variant>
        <vt:i4>5</vt:i4>
      </vt:variant>
      <vt:variant>
        <vt:lpwstr>http://search.ligazakon.ua/l_doc2.nsf/link1/T08_500.html</vt:lpwstr>
      </vt:variant>
      <vt:variant>
        <vt:lpwstr/>
      </vt:variant>
      <vt:variant>
        <vt:i4>621806698</vt:i4>
      </vt:variant>
      <vt:variant>
        <vt:i4>6102</vt:i4>
      </vt:variant>
      <vt:variant>
        <vt:i4>1025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6334</vt:i4>
      </vt:variant>
      <vt:variant>
        <vt:i4>1026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6566</vt:i4>
      </vt:variant>
      <vt:variant>
        <vt:i4>1027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6802</vt:i4>
      </vt:variant>
      <vt:variant>
        <vt:i4>1028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7034</vt:i4>
      </vt:variant>
      <vt:variant>
        <vt:i4>1029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7266</vt:i4>
      </vt:variant>
      <vt:variant>
        <vt:i4>1030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7498</vt:i4>
      </vt:variant>
      <vt:variant>
        <vt:i4>1031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7982</vt:i4>
      </vt:variant>
      <vt:variant>
        <vt:i4>1032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8214</vt:i4>
      </vt:variant>
      <vt:variant>
        <vt:i4>1033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8446</vt:i4>
      </vt:variant>
      <vt:variant>
        <vt:i4>1034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8682</vt:i4>
      </vt:variant>
      <vt:variant>
        <vt:i4>1035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8914</vt:i4>
      </vt:variant>
      <vt:variant>
        <vt:i4>1036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9146</vt:i4>
      </vt:variant>
      <vt:variant>
        <vt:i4>1037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9378</vt:i4>
      </vt:variant>
      <vt:variant>
        <vt:i4>1038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9878</vt:i4>
      </vt:variant>
      <vt:variant>
        <vt:i4>1039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10110</vt:i4>
      </vt:variant>
      <vt:variant>
        <vt:i4>1040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10342</vt:i4>
      </vt:variant>
      <vt:variant>
        <vt:i4>1041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10578</vt:i4>
      </vt:variant>
      <vt:variant>
        <vt:i4>1042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10810</vt:i4>
      </vt:variant>
      <vt:variant>
        <vt:i4>1043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11042</vt:i4>
      </vt:variant>
      <vt:variant>
        <vt:i4>1044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11274</vt:i4>
      </vt:variant>
      <vt:variant>
        <vt:i4>1045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11652</vt:i4>
      </vt:variant>
      <vt:variant>
        <vt:i4>1046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11884</vt:i4>
      </vt:variant>
      <vt:variant>
        <vt:i4>1047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12116</vt:i4>
      </vt:variant>
      <vt:variant>
        <vt:i4>1048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12352</vt:i4>
      </vt:variant>
      <vt:variant>
        <vt:i4>1049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12584</vt:i4>
      </vt:variant>
      <vt:variant>
        <vt:i4>1050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12816</vt:i4>
      </vt:variant>
      <vt:variant>
        <vt:i4>1051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13048</vt:i4>
      </vt:variant>
      <vt:variant>
        <vt:i4>1052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13474</vt:i4>
      </vt:variant>
      <vt:variant>
        <vt:i4>1053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13706</vt:i4>
      </vt:variant>
      <vt:variant>
        <vt:i4>1054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13942</vt:i4>
      </vt:variant>
      <vt:variant>
        <vt:i4>1055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14174</vt:i4>
      </vt:variant>
      <vt:variant>
        <vt:i4>1056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14406</vt:i4>
      </vt:variant>
      <vt:variant>
        <vt:i4>1057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14638</vt:i4>
      </vt:variant>
      <vt:variant>
        <vt:i4>1058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14870</vt:i4>
      </vt:variant>
      <vt:variant>
        <vt:i4>1059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15302</vt:i4>
      </vt:variant>
      <vt:variant>
        <vt:i4>1060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15534</vt:i4>
      </vt:variant>
      <vt:variant>
        <vt:i4>1061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15770</vt:i4>
      </vt:variant>
      <vt:variant>
        <vt:i4>1062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16002</vt:i4>
      </vt:variant>
      <vt:variant>
        <vt:i4>1063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16234</vt:i4>
      </vt:variant>
      <vt:variant>
        <vt:i4>1064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16466</vt:i4>
      </vt:variant>
      <vt:variant>
        <vt:i4>1065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16698</vt:i4>
      </vt:variant>
      <vt:variant>
        <vt:i4>1066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17072</vt:i4>
      </vt:variant>
      <vt:variant>
        <vt:i4>1067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17304</vt:i4>
      </vt:variant>
      <vt:variant>
        <vt:i4>1068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17540</vt:i4>
      </vt:variant>
      <vt:variant>
        <vt:i4>1069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17772</vt:i4>
      </vt:variant>
      <vt:variant>
        <vt:i4>1070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18004</vt:i4>
      </vt:variant>
      <vt:variant>
        <vt:i4>1071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18236</vt:i4>
      </vt:variant>
      <vt:variant>
        <vt:i4>1072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18468</vt:i4>
      </vt:variant>
      <vt:variant>
        <vt:i4>1073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18852</vt:i4>
      </vt:variant>
      <vt:variant>
        <vt:i4>1074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19084</vt:i4>
      </vt:variant>
      <vt:variant>
        <vt:i4>1075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19316</vt:i4>
      </vt:variant>
      <vt:variant>
        <vt:i4>1076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19552</vt:i4>
      </vt:variant>
      <vt:variant>
        <vt:i4>1077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19784</vt:i4>
      </vt:variant>
      <vt:variant>
        <vt:i4>1078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20016</vt:i4>
      </vt:variant>
      <vt:variant>
        <vt:i4>1079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20248</vt:i4>
      </vt:variant>
      <vt:variant>
        <vt:i4>1080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20724</vt:i4>
      </vt:variant>
      <vt:variant>
        <vt:i4>1081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20956</vt:i4>
      </vt:variant>
      <vt:variant>
        <vt:i4>1082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21188</vt:i4>
      </vt:variant>
      <vt:variant>
        <vt:i4>1083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21424</vt:i4>
      </vt:variant>
      <vt:variant>
        <vt:i4>1084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21656</vt:i4>
      </vt:variant>
      <vt:variant>
        <vt:i4>1085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21888</vt:i4>
      </vt:variant>
      <vt:variant>
        <vt:i4>1086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22120</vt:i4>
      </vt:variant>
      <vt:variant>
        <vt:i4>1087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22590</vt:i4>
      </vt:variant>
      <vt:variant>
        <vt:i4>1088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22822</vt:i4>
      </vt:variant>
      <vt:variant>
        <vt:i4>1089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23054</vt:i4>
      </vt:variant>
      <vt:variant>
        <vt:i4>1090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23290</vt:i4>
      </vt:variant>
      <vt:variant>
        <vt:i4>1091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23522</vt:i4>
      </vt:variant>
      <vt:variant>
        <vt:i4>1092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23754</vt:i4>
      </vt:variant>
      <vt:variant>
        <vt:i4>1093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23986</vt:i4>
      </vt:variant>
      <vt:variant>
        <vt:i4>1094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24334</vt:i4>
      </vt:variant>
      <vt:variant>
        <vt:i4>1095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24566</vt:i4>
      </vt:variant>
      <vt:variant>
        <vt:i4>1096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24798</vt:i4>
      </vt:variant>
      <vt:variant>
        <vt:i4>1097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25034</vt:i4>
      </vt:variant>
      <vt:variant>
        <vt:i4>1098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25266</vt:i4>
      </vt:variant>
      <vt:variant>
        <vt:i4>1099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25498</vt:i4>
      </vt:variant>
      <vt:variant>
        <vt:i4>1100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25730</vt:i4>
      </vt:variant>
      <vt:variant>
        <vt:i4>1101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26140</vt:i4>
      </vt:variant>
      <vt:variant>
        <vt:i4>1102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26372</vt:i4>
      </vt:variant>
      <vt:variant>
        <vt:i4>1103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26604</vt:i4>
      </vt:variant>
      <vt:variant>
        <vt:i4>1104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26840</vt:i4>
      </vt:variant>
      <vt:variant>
        <vt:i4>1105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27072</vt:i4>
      </vt:variant>
      <vt:variant>
        <vt:i4>1106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27304</vt:i4>
      </vt:variant>
      <vt:variant>
        <vt:i4>1107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27536</vt:i4>
      </vt:variant>
      <vt:variant>
        <vt:i4>1108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27908</vt:i4>
      </vt:variant>
      <vt:variant>
        <vt:i4>1109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28140</vt:i4>
      </vt:variant>
      <vt:variant>
        <vt:i4>1110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28372</vt:i4>
      </vt:variant>
      <vt:variant>
        <vt:i4>1111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28608</vt:i4>
      </vt:variant>
      <vt:variant>
        <vt:i4>1112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28840</vt:i4>
      </vt:variant>
      <vt:variant>
        <vt:i4>1113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29072</vt:i4>
      </vt:variant>
      <vt:variant>
        <vt:i4>1114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56032</vt:i4>
      </vt:variant>
      <vt:variant>
        <vt:i4>1115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56428</vt:i4>
      </vt:variant>
      <vt:variant>
        <vt:i4>1116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56660</vt:i4>
      </vt:variant>
      <vt:variant>
        <vt:i4>1117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56892</vt:i4>
      </vt:variant>
      <vt:variant>
        <vt:i4>1118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57128</vt:i4>
      </vt:variant>
      <vt:variant>
        <vt:i4>1119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57360</vt:i4>
      </vt:variant>
      <vt:variant>
        <vt:i4>1120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57592</vt:i4>
      </vt:variant>
      <vt:variant>
        <vt:i4>1121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57824</vt:i4>
      </vt:variant>
      <vt:variant>
        <vt:i4>1122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58168</vt:i4>
      </vt:variant>
      <vt:variant>
        <vt:i4>1123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58400</vt:i4>
      </vt:variant>
      <vt:variant>
        <vt:i4>1124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58632</vt:i4>
      </vt:variant>
      <vt:variant>
        <vt:i4>1125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58868</vt:i4>
      </vt:variant>
      <vt:variant>
        <vt:i4>1126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59100</vt:i4>
      </vt:variant>
      <vt:variant>
        <vt:i4>1127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59332</vt:i4>
      </vt:variant>
      <vt:variant>
        <vt:i4>1128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59564</vt:i4>
      </vt:variant>
      <vt:variant>
        <vt:i4>1129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60210</vt:i4>
      </vt:variant>
      <vt:variant>
        <vt:i4>1130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60442</vt:i4>
      </vt:variant>
      <vt:variant>
        <vt:i4>1131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60674</vt:i4>
      </vt:variant>
      <vt:variant>
        <vt:i4>1132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60910</vt:i4>
      </vt:variant>
      <vt:variant>
        <vt:i4>1133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61142</vt:i4>
      </vt:variant>
      <vt:variant>
        <vt:i4>1134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61374</vt:i4>
      </vt:variant>
      <vt:variant>
        <vt:i4>1135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61606</vt:i4>
      </vt:variant>
      <vt:variant>
        <vt:i4>1136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62126</vt:i4>
      </vt:variant>
      <vt:variant>
        <vt:i4>1137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62358</vt:i4>
      </vt:variant>
      <vt:variant>
        <vt:i4>1138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62590</vt:i4>
      </vt:variant>
      <vt:variant>
        <vt:i4>1139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62826</vt:i4>
      </vt:variant>
      <vt:variant>
        <vt:i4>1140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63058</vt:i4>
      </vt:variant>
      <vt:variant>
        <vt:i4>1141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63290</vt:i4>
      </vt:variant>
      <vt:variant>
        <vt:i4>1142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63522</vt:i4>
      </vt:variant>
      <vt:variant>
        <vt:i4>1143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2</cp:revision>
  <dcterms:created xsi:type="dcterms:W3CDTF">2020-11-05T12:51:00Z</dcterms:created>
  <dcterms:modified xsi:type="dcterms:W3CDTF">2020-11-05T12:51:00Z</dcterms:modified>
</cp:coreProperties>
</file>