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54" w:rsidRPr="003B3454" w:rsidRDefault="003B3454" w:rsidP="003B3454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B3454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3B3454" w:rsidRPr="003B3454" w:rsidRDefault="003B3454" w:rsidP="003B3454">
      <w:pPr>
        <w:pStyle w:val="a3"/>
        <w:rPr>
          <w:rFonts w:ascii="Times New Roman" w:hAnsi="Times New Roman"/>
          <w:sz w:val="28"/>
          <w:szCs w:val="28"/>
        </w:rPr>
      </w:pPr>
      <w:r w:rsidRPr="003B3454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</w:t>
      </w:r>
      <w:r w:rsidR="00CD7E84">
        <w:rPr>
          <w:rFonts w:ascii="Times New Roman" w:hAnsi="Times New Roman"/>
          <w:sz w:val="28"/>
          <w:szCs w:val="28"/>
        </w:rPr>
        <w:t>законодавчої ініціативи для</w:t>
      </w:r>
      <w:r w:rsidRPr="003B3454">
        <w:rPr>
          <w:rFonts w:ascii="Times New Roman" w:hAnsi="Times New Roman"/>
          <w:sz w:val="28"/>
          <w:szCs w:val="28"/>
        </w:rPr>
        <w:t xml:space="preserve"> розгляд</w:t>
      </w:r>
      <w:r w:rsidR="00CD7E84">
        <w:rPr>
          <w:rFonts w:ascii="Times New Roman" w:hAnsi="Times New Roman"/>
          <w:sz w:val="28"/>
          <w:szCs w:val="28"/>
        </w:rPr>
        <w:t>у</w:t>
      </w:r>
      <w:r w:rsidRPr="003B3454">
        <w:rPr>
          <w:rFonts w:ascii="Times New Roman" w:hAnsi="Times New Roman"/>
          <w:sz w:val="28"/>
          <w:szCs w:val="28"/>
        </w:rPr>
        <w:t xml:space="preserve"> Верховно</w:t>
      </w:r>
      <w:r w:rsidR="00CD7E84">
        <w:rPr>
          <w:rFonts w:ascii="Times New Roman" w:hAnsi="Times New Roman"/>
          <w:sz w:val="28"/>
          <w:szCs w:val="28"/>
        </w:rPr>
        <w:t>ю</w:t>
      </w:r>
      <w:r w:rsidRPr="003B3454">
        <w:rPr>
          <w:rFonts w:ascii="Times New Roman" w:hAnsi="Times New Roman"/>
          <w:sz w:val="28"/>
          <w:szCs w:val="28"/>
        </w:rPr>
        <w:t xml:space="preserve"> Рад</w:t>
      </w:r>
      <w:r w:rsidR="00CD7E84">
        <w:rPr>
          <w:rFonts w:ascii="Times New Roman" w:hAnsi="Times New Roman"/>
          <w:sz w:val="28"/>
          <w:szCs w:val="28"/>
        </w:rPr>
        <w:t>ою</w:t>
      </w:r>
      <w:r w:rsidRPr="003B3454">
        <w:rPr>
          <w:rFonts w:ascii="Times New Roman" w:hAnsi="Times New Roman"/>
          <w:sz w:val="28"/>
          <w:szCs w:val="28"/>
        </w:rPr>
        <w:t xml:space="preserve"> проект Закону України “Про внесення змін до Кодексу адміністративного судочинства України щодо особливостей провадження у справах за зверненнями органів державного нагляду (контролю) у сфері техногенної та пожежної безпеки”.</w:t>
      </w:r>
    </w:p>
    <w:p w:rsidR="003B3454" w:rsidRPr="000934F1" w:rsidRDefault="003B3454" w:rsidP="003B3454">
      <w:pPr>
        <w:pStyle w:val="a3"/>
        <w:rPr>
          <w:rFonts w:ascii="Times New Roman" w:hAnsi="Times New Roman"/>
          <w:sz w:val="28"/>
          <w:szCs w:val="28"/>
        </w:rPr>
      </w:pPr>
      <w:r w:rsidRPr="000934F1">
        <w:rPr>
          <w:rFonts w:ascii="Times New Roman" w:hAnsi="Times New Roman"/>
          <w:sz w:val="28"/>
          <w:szCs w:val="28"/>
        </w:rPr>
        <w:t>Представлятиме законопро</w:t>
      </w:r>
      <w:r>
        <w:rPr>
          <w:rFonts w:ascii="Times New Roman" w:hAnsi="Times New Roman"/>
          <w:sz w:val="28"/>
          <w:szCs w:val="28"/>
        </w:rPr>
        <w:t>е</w:t>
      </w:r>
      <w:r w:rsidRPr="000934F1">
        <w:rPr>
          <w:rFonts w:ascii="Times New Roman" w:hAnsi="Times New Roman"/>
          <w:sz w:val="28"/>
          <w:szCs w:val="28"/>
        </w:rPr>
        <w:t xml:space="preserve">кт у Верховній Раді </w:t>
      </w:r>
      <w:r>
        <w:rPr>
          <w:rFonts w:ascii="Times New Roman" w:hAnsi="Times New Roman"/>
          <w:sz w:val="28"/>
          <w:szCs w:val="28"/>
        </w:rPr>
        <w:t xml:space="preserve">Міністр внутрішніх справ </w:t>
      </w:r>
      <w:proofErr w:type="spellStart"/>
      <w:r>
        <w:rPr>
          <w:rFonts w:ascii="Times New Roman" w:hAnsi="Times New Roman"/>
          <w:sz w:val="28"/>
          <w:szCs w:val="28"/>
        </w:rPr>
        <w:t>Аваков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Арсен Борисович</w:t>
      </w:r>
      <w:r w:rsidRPr="000934F1">
        <w:rPr>
          <w:rFonts w:ascii="Times New Roman" w:hAnsi="Times New Roman"/>
          <w:sz w:val="28"/>
          <w:szCs w:val="28"/>
        </w:rPr>
        <w:t>.</w:t>
      </w:r>
    </w:p>
    <w:p w:rsidR="003B3454" w:rsidRPr="003B3454" w:rsidRDefault="003B3454" w:rsidP="003B3454">
      <w:pPr>
        <w:pStyle w:val="a3"/>
        <w:rPr>
          <w:rFonts w:ascii="Times New Roman" w:hAnsi="Times New Roman"/>
          <w:sz w:val="28"/>
          <w:szCs w:val="28"/>
        </w:rPr>
      </w:pPr>
    </w:p>
    <w:p w:rsidR="003B3454" w:rsidRPr="003B3454" w:rsidRDefault="003B3454" w:rsidP="003B345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Додатки: </w:t>
      </w:r>
      <w:r w:rsidRPr="003B3454">
        <w:rPr>
          <w:rFonts w:ascii="Times New Roman" w:hAnsi="Times New Roman"/>
          <w:sz w:val="28"/>
          <w:szCs w:val="28"/>
        </w:rPr>
        <w:t xml:space="preserve">1. </w:t>
      </w:r>
      <w:r w:rsidR="00CD7E84">
        <w:rPr>
          <w:rFonts w:ascii="Times New Roman" w:hAnsi="Times New Roman"/>
          <w:sz w:val="28"/>
          <w:szCs w:val="28"/>
        </w:rPr>
        <w:t>Текст п</w:t>
      </w:r>
      <w:r w:rsidRPr="003B3454">
        <w:rPr>
          <w:rFonts w:ascii="Times New Roman" w:hAnsi="Times New Roman"/>
          <w:sz w:val="28"/>
          <w:szCs w:val="28"/>
        </w:rPr>
        <w:t>роект</w:t>
      </w:r>
      <w:r w:rsidR="00CD7E84">
        <w:rPr>
          <w:rFonts w:ascii="Times New Roman" w:hAnsi="Times New Roman"/>
          <w:sz w:val="28"/>
          <w:szCs w:val="28"/>
        </w:rPr>
        <w:t>у</w:t>
      </w:r>
      <w:r w:rsidRPr="003B3454">
        <w:rPr>
          <w:rFonts w:ascii="Times New Roman" w:hAnsi="Times New Roman"/>
          <w:sz w:val="28"/>
          <w:szCs w:val="28"/>
        </w:rPr>
        <w:t xml:space="preserve"> Закону на ___ арк.</w:t>
      </w:r>
    </w:p>
    <w:p w:rsidR="003B3454" w:rsidRPr="003B3454" w:rsidRDefault="003B3454" w:rsidP="003B3454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3B3454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3B3454" w:rsidRPr="003B3454" w:rsidRDefault="003B3454" w:rsidP="003B3454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3B3454">
        <w:rPr>
          <w:rFonts w:ascii="Times New Roman" w:hAnsi="Times New Roman"/>
          <w:sz w:val="28"/>
          <w:szCs w:val="28"/>
        </w:rPr>
        <w:t>3. Пояснювальна записка на 3 арк.</w:t>
      </w:r>
    </w:p>
    <w:p w:rsidR="003B3454" w:rsidRPr="003B3454" w:rsidRDefault="003B3454" w:rsidP="003B3454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3B3454">
        <w:rPr>
          <w:rFonts w:ascii="Times New Roman" w:hAnsi="Times New Roman"/>
          <w:sz w:val="28"/>
          <w:szCs w:val="28"/>
        </w:rPr>
        <w:t>4. Порівняльна таблиця на 8 арк.</w:t>
      </w:r>
    </w:p>
    <w:p w:rsidR="003B3454" w:rsidRPr="003B3454" w:rsidRDefault="003B3454" w:rsidP="003B3454">
      <w:pPr>
        <w:pStyle w:val="a3"/>
        <w:spacing w:before="0"/>
        <w:ind w:firstLine="1780"/>
        <w:rPr>
          <w:rFonts w:ascii="Times New Roman" w:hAnsi="Times New Roman"/>
          <w:sz w:val="28"/>
          <w:szCs w:val="28"/>
        </w:rPr>
      </w:pPr>
      <w:r w:rsidRPr="003B3454">
        <w:rPr>
          <w:rFonts w:ascii="Times New Roman" w:hAnsi="Times New Roman"/>
          <w:sz w:val="28"/>
          <w:szCs w:val="28"/>
        </w:rPr>
        <w:t xml:space="preserve">5. </w:t>
      </w:r>
      <w:r w:rsidR="00CD7E84">
        <w:rPr>
          <w:rFonts w:ascii="Times New Roman" w:hAnsi="Times New Roman"/>
          <w:sz w:val="28"/>
          <w:szCs w:val="28"/>
        </w:rPr>
        <w:t>З</w:t>
      </w:r>
      <w:r w:rsidRPr="003B3454">
        <w:rPr>
          <w:rFonts w:ascii="Times New Roman" w:hAnsi="Times New Roman"/>
          <w:sz w:val="28"/>
          <w:szCs w:val="28"/>
        </w:rPr>
        <w:t>азначен</w:t>
      </w:r>
      <w:r w:rsidR="00CD7E84">
        <w:rPr>
          <w:rFonts w:ascii="Times New Roman" w:hAnsi="Times New Roman"/>
          <w:sz w:val="28"/>
          <w:szCs w:val="28"/>
        </w:rPr>
        <w:t>і</w:t>
      </w:r>
      <w:r w:rsidRPr="003B3454">
        <w:rPr>
          <w:rFonts w:ascii="Times New Roman" w:hAnsi="Times New Roman"/>
          <w:sz w:val="28"/>
          <w:szCs w:val="28"/>
        </w:rPr>
        <w:t xml:space="preserve"> документ</w:t>
      </w:r>
      <w:r w:rsidR="00CD7E84">
        <w:rPr>
          <w:rFonts w:ascii="Times New Roman" w:hAnsi="Times New Roman"/>
          <w:sz w:val="28"/>
          <w:szCs w:val="28"/>
        </w:rPr>
        <w:t>и в електронній формі</w:t>
      </w:r>
      <w:r w:rsidRPr="003B3454">
        <w:rPr>
          <w:rFonts w:ascii="Times New Roman" w:hAnsi="Times New Roman"/>
          <w:sz w:val="28"/>
          <w:szCs w:val="28"/>
        </w:rPr>
        <w:t xml:space="preserve">. </w:t>
      </w:r>
    </w:p>
    <w:p w:rsidR="000A3625" w:rsidRPr="003B3454" w:rsidRDefault="003B3454" w:rsidP="003B3454">
      <w:pPr>
        <w:pStyle w:val="a4"/>
        <w:tabs>
          <w:tab w:val="clear" w:pos="6804"/>
        </w:tabs>
        <w:spacing w:before="600"/>
        <w:rPr>
          <w:rFonts w:ascii="Times New Roman" w:hAnsi="Times New Roman"/>
          <w:position w:val="0"/>
          <w:sz w:val="28"/>
          <w:szCs w:val="28"/>
        </w:rPr>
      </w:pPr>
      <w:r w:rsidRPr="003B3454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Pr="003B3454">
        <w:rPr>
          <w:rFonts w:ascii="Times New Roman" w:hAnsi="Times New Roman"/>
          <w:position w:val="0"/>
          <w:sz w:val="28"/>
          <w:szCs w:val="28"/>
        </w:rPr>
        <w:tab/>
      </w:r>
      <w:r w:rsidRPr="003B3454">
        <w:rPr>
          <w:rFonts w:ascii="Times New Roman" w:hAnsi="Times New Roman"/>
          <w:position w:val="0"/>
          <w:sz w:val="28"/>
          <w:szCs w:val="28"/>
        </w:rPr>
        <w:tab/>
      </w:r>
      <w:r w:rsidRPr="003B3454">
        <w:rPr>
          <w:rFonts w:ascii="Times New Roman" w:hAnsi="Times New Roman"/>
          <w:position w:val="0"/>
          <w:sz w:val="28"/>
          <w:szCs w:val="28"/>
        </w:rPr>
        <w:tab/>
      </w:r>
      <w:r w:rsidRPr="003B3454">
        <w:rPr>
          <w:rFonts w:ascii="Times New Roman" w:hAnsi="Times New Roman"/>
          <w:position w:val="0"/>
          <w:sz w:val="28"/>
          <w:szCs w:val="28"/>
        </w:rPr>
        <w:tab/>
      </w:r>
      <w:r w:rsidRPr="003B3454"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 xml:space="preserve">  </w:t>
      </w:r>
      <w:r w:rsidRPr="003B3454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0A3625" w:rsidRPr="003B3454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FB" w:rsidRDefault="00A70DFB">
      <w:r>
        <w:separator/>
      </w:r>
    </w:p>
  </w:endnote>
  <w:endnote w:type="continuationSeparator" w:id="0">
    <w:p w:rsidR="00A70DFB" w:rsidRDefault="00A7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FB" w:rsidRDefault="00A70DFB">
      <w:r>
        <w:separator/>
      </w:r>
    </w:p>
  </w:footnote>
  <w:footnote w:type="continuationSeparator" w:id="0">
    <w:p w:rsidR="00A70DFB" w:rsidRDefault="00A70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B3454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0E19B0"/>
    <w:rsid w:val="001032E8"/>
    <w:rsid w:val="001C03A2"/>
    <w:rsid w:val="00200D2D"/>
    <w:rsid w:val="002B6692"/>
    <w:rsid w:val="002C245E"/>
    <w:rsid w:val="00330B9A"/>
    <w:rsid w:val="003762B0"/>
    <w:rsid w:val="003971B7"/>
    <w:rsid w:val="003B3454"/>
    <w:rsid w:val="003F5396"/>
    <w:rsid w:val="004117E6"/>
    <w:rsid w:val="00452A5E"/>
    <w:rsid w:val="0046419C"/>
    <w:rsid w:val="004C4F99"/>
    <w:rsid w:val="004F0714"/>
    <w:rsid w:val="005A4450"/>
    <w:rsid w:val="006658BC"/>
    <w:rsid w:val="00710940"/>
    <w:rsid w:val="00721424"/>
    <w:rsid w:val="0074655E"/>
    <w:rsid w:val="00755E9B"/>
    <w:rsid w:val="0078086B"/>
    <w:rsid w:val="007F6CF1"/>
    <w:rsid w:val="008A7C4E"/>
    <w:rsid w:val="008F7CAB"/>
    <w:rsid w:val="009379E2"/>
    <w:rsid w:val="00962F38"/>
    <w:rsid w:val="009957D6"/>
    <w:rsid w:val="00A70DFB"/>
    <w:rsid w:val="00AC31F8"/>
    <w:rsid w:val="00AD00A4"/>
    <w:rsid w:val="00B573CC"/>
    <w:rsid w:val="00B9322D"/>
    <w:rsid w:val="00CA7B13"/>
    <w:rsid w:val="00CC0AE6"/>
    <w:rsid w:val="00CD7E84"/>
    <w:rsid w:val="00D837F6"/>
    <w:rsid w:val="00DC05C8"/>
    <w:rsid w:val="00E167F5"/>
    <w:rsid w:val="00E47C21"/>
    <w:rsid w:val="00E62FA9"/>
    <w:rsid w:val="00EF1CF5"/>
    <w:rsid w:val="00F5078E"/>
    <w:rsid w:val="00F65947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Normal (Web)"/>
    <w:basedOn w:val="a"/>
    <w:rsid w:val="003B3454"/>
    <w:pPr>
      <w:suppressAutoHyphens/>
      <w:spacing w:before="280" w:after="280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Normal (Web)"/>
    <w:basedOn w:val="a"/>
    <w:rsid w:val="003B3454"/>
    <w:pPr>
      <w:suppressAutoHyphens/>
      <w:spacing w:before="280" w:after="28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2020-09-24T12:42:00Z</dcterms:created>
  <dcterms:modified xsi:type="dcterms:W3CDTF">2020-09-24T12:42:00Z</dcterms:modified>
</cp:coreProperties>
</file>