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D6951" w:rsidP="009D6951">
      <w:pPr>
        <w:bidi w:val="0"/>
        <w:jc w:val="right"/>
        <w:rPr>
          <w:rFonts w:ascii="Times New Roman" w:hAnsi="Times New Roman"/>
        </w:rPr>
      </w:pPr>
      <w:r>
        <w:rPr>
          <w:rFonts w:ascii="Times New Roman" w:hAnsi="Times New Roman"/>
        </w:rPr>
        <w:t>Проект</w:t>
      </w:r>
      <w:r w:rsidR="00110531">
        <w:rPr>
          <w:rFonts w:ascii="Times New Roman" w:hAnsi="Times New Roman"/>
        </w:rPr>
        <w:t xml:space="preserve"> </w:t>
      </w:r>
    </w:p>
    <w:p w:rsidR="009D6951" w:rsidP="009D6951">
      <w:pPr>
        <w:bidi w:val="0"/>
        <w:jc w:val="right"/>
        <w:rPr>
          <w:rFonts w:ascii="Times New Roman" w:hAnsi="Times New Roman"/>
        </w:rPr>
      </w:pPr>
      <w:r>
        <w:rPr>
          <w:rFonts w:ascii="Times New Roman" w:hAnsi="Times New Roman"/>
        </w:rPr>
        <w:t>Вноситься народним</w:t>
      </w:r>
      <w:r w:rsidR="00C955CF">
        <w:rPr>
          <w:rFonts w:ascii="Times New Roman" w:hAnsi="Times New Roman"/>
        </w:rPr>
        <w:t xml:space="preserve">и </w:t>
      </w:r>
      <w:r w:rsidR="00ED14E6">
        <w:rPr>
          <w:rFonts w:ascii="Times New Roman" w:hAnsi="Times New Roman"/>
        </w:rPr>
        <w:t>депутатами</w:t>
      </w:r>
      <w:r>
        <w:rPr>
          <w:rFonts w:ascii="Times New Roman" w:hAnsi="Times New Roman"/>
        </w:rPr>
        <w:t xml:space="preserve"> України</w:t>
      </w:r>
    </w:p>
    <w:p w:rsidR="00AF74AE" w:rsidP="00ED14E6">
      <w:pPr>
        <w:bidi w:val="0"/>
        <w:jc w:val="right"/>
        <w:rPr>
          <w:rFonts w:ascii="Times New Roman" w:hAnsi="Times New Roman"/>
          <w:lang w:val="ru-RU"/>
        </w:rPr>
      </w:pPr>
    </w:p>
    <w:p w:rsidR="00ED14E6" w:rsidP="00ED14E6">
      <w:pPr>
        <w:bidi w:val="0"/>
        <w:jc w:val="right"/>
        <w:rPr>
          <w:rFonts w:ascii="Times New Roman" w:hAnsi="Times New Roman"/>
          <w:lang w:val="ru-RU"/>
        </w:rPr>
      </w:pPr>
      <w:r w:rsidR="009D6951">
        <w:rPr>
          <w:rFonts w:ascii="Times New Roman" w:hAnsi="Times New Roman"/>
          <w:lang w:val="ru-RU"/>
        </w:rPr>
        <w:t>Шаховим</w:t>
      </w:r>
      <w:r w:rsidR="00AF74AE">
        <w:rPr>
          <w:rFonts w:ascii="Times New Roman" w:hAnsi="Times New Roman"/>
          <w:lang w:val="ru-RU"/>
        </w:rPr>
        <w:t xml:space="preserve"> С.В.</w:t>
      </w:r>
      <w:r>
        <w:rPr>
          <w:rFonts w:ascii="Times New Roman" w:hAnsi="Times New Roman"/>
          <w:lang w:val="ru-RU"/>
        </w:rPr>
        <w:t xml:space="preserve">  </w:t>
      </w:r>
    </w:p>
    <w:p w:rsidR="00AF74AE" w:rsidP="00ED14E6">
      <w:pPr>
        <w:bidi w:val="0"/>
        <w:jc w:val="right"/>
        <w:rPr>
          <w:rFonts w:ascii="Times New Roman" w:hAnsi="Times New Roman"/>
          <w:lang w:val="ru-RU"/>
        </w:rPr>
      </w:pPr>
    </w:p>
    <w:p w:rsidR="00ED14E6" w:rsidP="00ED14E6">
      <w:pPr>
        <w:bidi w:val="0"/>
        <w:jc w:val="right"/>
        <w:rPr>
          <w:rFonts w:ascii="Times New Roman" w:hAnsi="Times New Roman"/>
        </w:rPr>
      </w:pPr>
      <w:r>
        <w:rPr>
          <w:rFonts w:ascii="Times New Roman" w:hAnsi="Times New Roman"/>
        </w:rPr>
        <w:t xml:space="preserve">Вельможним С.А. </w:t>
      </w:r>
    </w:p>
    <w:p w:rsidR="00AF74AE" w:rsidP="00ED14E6">
      <w:pPr>
        <w:bidi w:val="0"/>
        <w:jc w:val="right"/>
        <w:rPr>
          <w:rFonts w:ascii="Times New Roman" w:hAnsi="Times New Roman"/>
        </w:rPr>
      </w:pPr>
    </w:p>
    <w:p w:rsidR="009D6951" w:rsidP="00ED14E6">
      <w:pPr>
        <w:bidi w:val="0"/>
        <w:jc w:val="right"/>
        <w:rPr>
          <w:rFonts w:ascii="Times New Roman" w:hAnsi="Times New Roman"/>
        </w:rPr>
      </w:pPr>
      <w:r w:rsidR="00ED14E6">
        <w:rPr>
          <w:rFonts w:ascii="Times New Roman" w:hAnsi="Times New Roman"/>
        </w:rPr>
        <w:t xml:space="preserve">Суховим О.С. </w:t>
      </w:r>
    </w:p>
    <w:p w:rsidR="009D6951" w:rsidP="009D6951">
      <w:pPr>
        <w:bidi w:val="0"/>
        <w:rPr>
          <w:rFonts w:ascii="Times New Roman" w:hAnsi="Times New Roman"/>
        </w:rPr>
      </w:pPr>
    </w:p>
    <w:p w:rsidR="009D6951" w:rsidP="009D6951">
      <w:pPr>
        <w:bidi w:val="0"/>
        <w:rPr>
          <w:rFonts w:ascii="Times New Roman" w:hAnsi="Times New Roman"/>
          <w:lang w:val="ru-RU"/>
        </w:rPr>
      </w:pPr>
    </w:p>
    <w:p w:rsidR="009D6951" w:rsidP="009D6951">
      <w:pPr>
        <w:bidi w:val="0"/>
        <w:rPr>
          <w:rFonts w:ascii="Times New Roman" w:hAnsi="Times New Roman"/>
        </w:rPr>
      </w:pPr>
    </w:p>
    <w:p w:rsidR="009D6951" w:rsidP="009D6951">
      <w:pPr>
        <w:bidi w:val="0"/>
        <w:rPr>
          <w:rFonts w:ascii="Times New Roman" w:hAnsi="Times New Roman"/>
        </w:rPr>
      </w:pPr>
    </w:p>
    <w:p w:rsidR="009D6951" w:rsidRPr="007A39DF" w:rsidP="009D6951">
      <w:pPr>
        <w:bidi w:val="0"/>
        <w:jc w:val="center"/>
        <w:rPr>
          <w:rFonts w:ascii="Times New Roman" w:hAnsi="Times New Roman"/>
          <w:b/>
          <w:lang w:val="ru-RU"/>
        </w:rPr>
      </w:pPr>
      <w:r w:rsidRPr="00D4680F">
        <w:rPr>
          <w:rFonts w:ascii="Times New Roman" w:hAnsi="Times New Roman"/>
          <w:b/>
        </w:rPr>
        <w:t xml:space="preserve">ПОСТАНОВА </w:t>
      </w:r>
    </w:p>
    <w:p w:rsidR="009D6951" w:rsidRPr="007A39DF" w:rsidP="009D6951">
      <w:pPr>
        <w:bidi w:val="0"/>
        <w:jc w:val="center"/>
        <w:rPr>
          <w:rFonts w:ascii="Times New Roman" w:hAnsi="Times New Roman"/>
          <w:b/>
          <w:lang w:val="ru-RU"/>
        </w:rPr>
      </w:pPr>
      <w:r>
        <w:rPr>
          <w:rFonts w:ascii="Times New Roman" w:hAnsi="Times New Roman"/>
          <w:b/>
        </w:rPr>
        <w:t>ВЕРХОВНОЇ  РАДИ  УКРАЇНИ</w:t>
      </w:r>
    </w:p>
    <w:p w:rsidR="009D6951" w:rsidP="009D6951">
      <w:pPr>
        <w:bidi w:val="0"/>
        <w:rPr>
          <w:rFonts w:ascii="Times New Roman" w:hAnsi="Times New Roman"/>
        </w:rPr>
      </w:pPr>
    </w:p>
    <w:p w:rsidR="009D6951" w:rsidP="009D6951">
      <w:pPr>
        <w:bidi w:val="0"/>
        <w:jc w:val="center"/>
        <w:rPr>
          <w:rFonts w:ascii="Times New Roman" w:hAnsi="Times New Roman"/>
          <w:b/>
        </w:rPr>
      </w:pPr>
      <w:r w:rsidRPr="00C47F94">
        <w:rPr>
          <w:rFonts w:ascii="Times New Roman" w:hAnsi="Times New Roman"/>
          <w:b/>
        </w:rPr>
        <w:t>Про прийняття за</w:t>
      </w:r>
      <w:r>
        <w:rPr>
          <w:rFonts w:ascii="Times New Roman" w:hAnsi="Times New Roman"/>
          <w:b/>
        </w:rPr>
        <w:t xml:space="preserve"> основу </w:t>
      </w:r>
      <w:r w:rsidRPr="0009240A" w:rsidR="0009240A">
        <w:rPr>
          <w:rFonts w:ascii="Times New Roman" w:hAnsi="Times New Roman"/>
          <w:b/>
        </w:rPr>
        <w:t>проект Закону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стимулювання погашення недоїмки платниками єдиного внеску, які перебувають на обліку в органах доходів і зборів, розташованих на території Донецької та Луганської областей, підконтрольній українській владі».</w:t>
      </w:r>
    </w:p>
    <w:p w:rsidR="009D6951" w:rsidRPr="000B12D9" w:rsidP="009D6951">
      <w:pPr>
        <w:bidi w:val="0"/>
        <w:rPr>
          <w:rFonts w:ascii="Times New Roman" w:hAnsi="Times New Roman"/>
          <w:b/>
        </w:rPr>
      </w:pPr>
    </w:p>
    <w:p w:rsidR="009D6951" w:rsidRPr="00D4680F" w:rsidP="009D6951">
      <w:pPr>
        <w:bidi w:val="0"/>
        <w:ind w:firstLine="720"/>
        <w:jc w:val="both"/>
        <w:rPr>
          <w:rFonts w:ascii="Times New Roman" w:hAnsi="Times New Roman"/>
          <w:b/>
        </w:rPr>
      </w:pPr>
      <w:r w:rsidRPr="00D4680F">
        <w:rPr>
          <w:rFonts w:ascii="Times New Roman" w:hAnsi="Times New Roman"/>
        </w:rPr>
        <w:t>Верховна Рада України</w:t>
      </w:r>
      <w:r>
        <w:rPr>
          <w:rFonts w:ascii="Times New Roman" w:hAnsi="Times New Roman"/>
          <w:lang w:val="ru-RU"/>
        </w:rPr>
        <w:t xml:space="preserve"> </w:t>
      </w:r>
      <w:r w:rsidRPr="00AE53BA">
        <w:rPr>
          <w:rFonts w:ascii="Times New Roman" w:hAnsi="Times New Roman"/>
          <w:b/>
        </w:rPr>
        <w:t>п о с т а н о в л я є</w:t>
      </w:r>
      <w:r>
        <w:rPr>
          <w:rFonts w:ascii="Times New Roman" w:hAnsi="Times New Roman"/>
        </w:rPr>
        <w:t>:</w:t>
      </w:r>
    </w:p>
    <w:p w:rsidR="009D6951" w:rsidP="009D6951">
      <w:pPr>
        <w:bidi w:val="0"/>
        <w:ind w:firstLine="720"/>
        <w:jc w:val="both"/>
        <w:rPr>
          <w:rFonts w:ascii="Times New Roman" w:hAnsi="Times New Roman"/>
        </w:rPr>
      </w:pPr>
    </w:p>
    <w:p w:rsidR="009D6951" w:rsidP="009D6951">
      <w:pPr>
        <w:bidi w:val="0"/>
        <w:ind w:firstLine="720"/>
        <w:jc w:val="both"/>
        <w:rPr>
          <w:rFonts w:ascii="Times New Roman" w:hAnsi="Times New Roman"/>
          <w:color w:val="000000"/>
        </w:rPr>
      </w:pPr>
      <w:r w:rsidR="00C35911">
        <w:rPr>
          <w:rFonts w:ascii="Times New Roman" w:hAnsi="Times New Roman"/>
        </w:rPr>
        <w:t>1.</w:t>
      </w:r>
      <w:r>
        <w:rPr>
          <w:rFonts w:ascii="Times New Roman" w:hAnsi="Times New Roman"/>
        </w:rPr>
        <w:t xml:space="preserve"> Прийняти за основу</w:t>
      </w:r>
      <w:r w:rsidRPr="0009240A">
        <w:rPr>
          <w:rFonts w:ascii="Times New Roman" w:hAnsi="Times New Roman"/>
        </w:rPr>
        <w:t xml:space="preserve"> </w:t>
      </w:r>
      <w:r w:rsidRPr="0009240A" w:rsidR="0009240A">
        <w:rPr>
          <w:rFonts w:ascii="Times New Roman" w:hAnsi="Times New Roman"/>
        </w:rPr>
        <w:t>проект Закону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стимулювання погашення недоїмки платниками єдиного внеску, які перебувають на обліку в органах доходів і зборів, розташованих на території Донецької та Луганської областей, пі</w:t>
      </w:r>
      <w:r w:rsidR="0009240A">
        <w:rPr>
          <w:rFonts w:ascii="Times New Roman" w:hAnsi="Times New Roman"/>
        </w:rPr>
        <w:t>дконтрольній українській владі»</w:t>
      </w:r>
      <w:r w:rsidRPr="00F2796F">
        <w:rPr>
          <w:rFonts w:ascii="Times New Roman" w:hAnsi="Times New Roman"/>
        </w:rPr>
        <w:t xml:space="preserve">, </w:t>
      </w:r>
      <w:r w:rsidRPr="00F2796F">
        <w:rPr>
          <w:rFonts w:ascii="Times New Roman" w:hAnsi="Times New Roman"/>
          <w:color w:val="000000"/>
        </w:rPr>
        <w:t>внесений народним</w:t>
      </w:r>
      <w:r w:rsidR="00ED14E6">
        <w:rPr>
          <w:rFonts w:ascii="Times New Roman" w:hAnsi="Times New Roman"/>
          <w:color w:val="000000"/>
        </w:rPr>
        <w:t>и</w:t>
      </w:r>
      <w:r w:rsidRPr="00F2796F">
        <w:rPr>
          <w:rFonts w:ascii="Times New Roman" w:hAnsi="Times New Roman"/>
          <w:color w:val="000000"/>
        </w:rPr>
        <w:t xml:space="preserve"> депутат</w:t>
      </w:r>
      <w:r w:rsidR="00ED14E6">
        <w:rPr>
          <w:rFonts w:ascii="Times New Roman" w:hAnsi="Times New Roman"/>
          <w:color w:val="000000"/>
        </w:rPr>
        <w:t>ами</w:t>
      </w:r>
      <w:r w:rsidRPr="00F2796F">
        <w:rPr>
          <w:rFonts w:ascii="Times New Roman" w:hAnsi="Times New Roman"/>
          <w:color w:val="000000"/>
        </w:rPr>
        <w:t xml:space="preserve"> України Шаховим </w:t>
      </w:r>
      <w:r w:rsidR="00ED14E6">
        <w:rPr>
          <w:rFonts w:ascii="Times New Roman" w:hAnsi="Times New Roman"/>
          <w:color w:val="000000"/>
        </w:rPr>
        <w:t>С.В., Вельможним С.А., Суховим О.С.</w:t>
      </w:r>
      <w:r w:rsidRPr="00F2796F">
        <w:rPr>
          <w:rFonts w:ascii="Times New Roman" w:hAnsi="Times New Roman"/>
          <w:color w:val="000000"/>
        </w:rPr>
        <w:t xml:space="preserve">  </w:t>
      </w:r>
    </w:p>
    <w:p w:rsidR="00C35911" w:rsidRPr="00F2796F" w:rsidP="009D6951">
      <w:pPr>
        <w:bidi w:val="0"/>
        <w:ind w:firstLine="720"/>
        <w:jc w:val="both"/>
        <w:rPr>
          <w:rFonts w:ascii="Times New Roman" w:hAnsi="Times New Roman"/>
        </w:rPr>
      </w:pPr>
    </w:p>
    <w:p w:rsidR="00C35911" w:rsidRPr="0024522D" w:rsidP="00C35911">
      <w:pPr>
        <w:bidi w:val="0"/>
        <w:ind w:firstLine="720"/>
        <w:jc w:val="both"/>
        <w:rPr>
          <w:rFonts w:ascii="Times New Roman" w:hAnsi="Times New Roman"/>
        </w:rPr>
      </w:pPr>
      <w:r>
        <w:rPr>
          <w:rFonts w:ascii="Times New Roman" w:hAnsi="Times New Roman"/>
        </w:rPr>
        <w:t>2.</w:t>
      </w:r>
      <w:r w:rsidRPr="00F2796F" w:rsidR="009D6951">
        <w:rPr>
          <w:rFonts w:ascii="Times New Roman" w:hAnsi="Times New Roman"/>
        </w:rPr>
        <w:t xml:space="preserve"> </w:t>
      </w:r>
      <w:r>
        <w:rPr>
          <w:rFonts w:ascii="Times New Roman" w:hAnsi="Times New Roman"/>
        </w:rPr>
        <w:t>Г</w:t>
      </w:r>
      <w:r w:rsidRPr="00F2796F" w:rsidR="009D6951">
        <w:rPr>
          <w:rFonts w:ascii="Times New Roman" w:hAnsi="Times New Roman"/>
        </w:rPr>
        <w:t>оловному Комітету</w:t>
      </w:r>
      <w:r w:rsidR="009D6951">
        <w:rPr>
          <w:rFonts w:ascii="Times New Roman" w:hAnsi="Times New Roman"/>
        </w:rPr>
        <w:t xml:space="preserve"> Верх</w:t>
      </w:r>
      <w:r w:rsidRPr="00665329" w:rsidR="009D6951">
        <w:rPr>
          <w:rFonts w:ascii="Times New Roman" w:hAnsi="Times New Roman"/>
        </w:rPr>
        <w:t>о</w:t>
      </w:r>
      <w:r w:rsidR="009D6951">
        <w:rPr>
          <w:rFonts w:ascii="Times New Roman" w:hAnsi="Times New Roman"/>
        </w:rPr>
        <w:t>в</w:t>
      </w:r>
      <w:r w:rsidRPr="00665329" w:rsidR="009D6951">
        <w:rPr>
          <w:rFonts w:ascii="Times New Roman" w:hAnsi="Times New Roman"/>
        </w:rPr>
        <w:t xml:space="preserve">ної Ради України </w:t>
      </w:r>
      <w:r w:rsidR="009D6951">
        <w:rPr>
          <w:rFonts w:ascii="Times New Roman" w:hAnsi="Times New Roman"/>
        </w:rPr>
        <w:t xml:space="preserve">доопрацювати вказаний законопроект </w:t>
      </w:r>
      <w:r w:rsidRPr="0024522D">
        <w:rPr>
          <w:rFonts w:ascii="Times New Roman" w:hAnsi="Times New Roman"/>
        </w:rPr>
        <w:t xml:space="preserve">з урахуванням </w:t>
      </w:r>
      <w:r w:rsidR="00ED14E6">
        <w:rPr>
          <w:rFonts w:ascii="Times New Roman" w:hAnsi="Times New Roman"/>
        </w:rPr>
        <w:t xml:space="preserve">можливих </w:t>
      </w:r>
      <w:r w:rsidRPr="0024522D">
        <w:rPr>
          <w:rFonts w:ascii="Times New Roman" w:hAnsi="Times New Roman"/>
        </w:rPr>
        <w:t xml:space="preserve">пропозицій </w:t>
      </w:r>
      <w:r w:rsidR="00ED14E6">
        <w:rPr>
          <w:rFonts w:ascii="Times New Roman" w:hAnsi="Times New Roman"/>
        </w:rPr>
        <w:t xml:space="preserve">і поправок </w:t>
      </w:r>
      <w:r w:rsidRPr="0024522D">
        <w:rPr>
          <w:rFonts w:ascii="Times New Roman" w:hAnsi="Times New Roman"/>
        </w:rPr>
        <w:t>суб'єкт</w:t>
      </w:r>
      <w:r w:rsidR="00ED14E6">
        <w:rPr>
          <w:rFonts w:ascii="Times New Roman" w:hAnsi="Times New Roman"/>
        </w:rPr>
        <w:t>ів</w:t>
      </w:r>
      <w:r w:rsidRPr="0024522D">
        <w:rPr>
          <w:rFonts w:ascii="Times New Roman" w:hAnsi="Times New Roman"/>
        </w:rPr>
        <w:t xml:space="preserve"> права законодавчої ініціативи </w:t>
      </w:r>
      <w:r w:rsidR="00ED14E6">
        <w:rPr>
          <w:rFonts w:ascii="Times New Roman" w:hAnsi="Times New Roman"/>
        </w:rPr>
        <w:t>та</w:t>
      </w:r>
      <w:r w:rsidRPr="0024522D">
        <w:rPr>
          <w:rFonts w:ascii="Times New Roman" w:hAnsi="Times New Roman"/>
        </w:rPr>
        <w:t xml:space="preserve"> внести його на розгляд Верховної Ради України у другому читанні.</w:t>
      </w:r>
    </w:p>
    <w:p w:rsidR="009D6951" w:rsidP="009D6951">
      <w:pPr>
        <w:bidi w:val="0"/>
        <w:ind w:firstLine="720"/>
        <w:jc w:val="both"/>
        <w:rPr>
          <w:rFonts w:ascii="Times New Roman" w:hAnsi="Times New Roman"/>
        </w:rPr>
      </w:pPr>
    </w:p>
    <w:p w:rsidR="009D6951" w:rsidP="009D6951">
      <w:pPr>
        <w:bidi w:val="0"/>
        <w:ind w:firstLine="720"/>
        <w:jc w:val="both"/>
        <w:rPr>
          <w:rFonts w:ascii="Times New Roman" w:hAnsi="Times New Roman"/>
        </w:rPr>
      </w:pPr>
    </w:p>
    <w:p w:rsidR="009D6951" w:rsidP="009D6951">
      <w:pPr>
        <w:bidi w:val="0"/>
        <w:ind w:firstLine="720"/>
        <w:jc w:val="both"/>
        <w:rPr>
          <w:rFonts w:ascii="Times New Roman" w:hAnsi="Times New Roman"/>
        </w:rPr>
      </w:pPr>
    </w:p>
    <w:p w:rsidR="009D6951" w:rsidP="009D6951">
      <w:pPr>
        <w:bidi w:val="0"/>
        <w:jc w:val="both"/>
        <w:rPr>
          <w:rFonts w:ascii="Times New Roman" w:hAnsi="Times New Roman"/>
          <w:b/>
        </w:rPr>
      </w:pPr>
      <w:r w:rsidRPr="00D4680F">
        <w:rPr>
          <w:rFonts w:ascii="Times New Roman" w:hAnsi="Times New Roman"/>
          <w:b/>
        </w:rPr>
        <w:t xml:space="preserve">Голова Верховної Ради </w:t>
      </w:r>
    </w:p>
    <w:p w:rsidR="009D6951" w:rsidRPr="00D4680F" w:rsidP="009D6951">
      <w:pPr>
        <w:bidi w:val="0"/>
        <w:jc w:val="both"/>
        <w:rPr>
          <w:rFonts w:ascii="Times New Roman" w:hAnsi="Times New Roman"/>
          <w:b/>
        </w:rPr>
      </w:pPr>
      <w:r>
        <w:rPr>
          <w:rFonts w:ascii="Times New Roman" w:hAnsi="Times New Roman"/>
          <w:b/>
        </w:rPr>
        <w:t xml:space="preserve">             </w:t>
      </w:r>
      <w:r w:rsidRPr="00D4680F">
        <w:rPr>
          <w:rFonts w:ascii="Times New Roman" w:hAnsi="Times New Roman"/>
          <w:b/>
        </w:rPr>
        <w:t xml:space="preserve">України  </w:t>
      </w:r>
    </w:p>
    <w:p w:rsidR="009D6951" w:rsidP="009D6951">
      <w:pPr>
        <w:bidi w:val="0"/>
        <w:rPr>
          <w:rFonts w:ascii="Times New Roman" w:hAnsi="Times New Roman"/>
        </w:rPr>
      </w:pPr>
    </w:p>
    <w:p w:rsidR="00840DA7">
      <w:pPr>
        <w:bidi w:val="0"/>
        <w:rPr>
          <w:rFonts w:ascii="Times New Roman" w:hAnsi="Times New Roman"/>
        </w:rPr>
      </w:pPr>
    </w:p>
    <w:sectPr w:rsidSect="00110531">
      <w:pgSz w:w="11906" w:h="16838"/>
      <w:pgMar w:top="1134" w:right="851" w:bottom="1134" w:left="1701"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9D6951"/>
    <w:rsid w:val="000809A8"/>
    <w:rsid w:val="0009240A"/>
    <w:rsid w:val="000B12D9"/>
    <w:rsid w:val="00110531"/>
    <w:rsid w:val="0024522D"/>
    <w:rsid w:val="00367061"/>
    <w:rsid w:val="00440D5B"/>
    <w:rsid w:val="00665329"/>
    <w:rsid w:val="006D39F0"/>
    <w:rsid w:val="007A39DF"/>
    <w:rsid w:val="007D6528"/>
    <w:rsid w:val="00840DA7"/>
    <w:rsid w:val="008F12C3"/>
    <w:rsid w:val="009D6951"/>
    <w:rsid w:val="00AE53BA"/>
    <w:rsid w:val="00AF74AE"/>
    <w:rsid w:val="00C24340"/>
    <w:rsid w:val="00C35911"/>
    <w:rsid w:val="00C47F94"/>
    <w:rsid w:val="00C955CF"/>
    <w:rsid w:val="00D4680F"/>
    <w:rsid w:val="00ED14E6"/>
    <w:rsid w:val="00F2796F"/>
    <w:rsid w:val="00F50F48"/>
    <w:rsid w:val="00FC3377"/>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951"/>
    <w:pPr>
      <w:framePr w:wrap="auto"/>
      <w:widowControl/>
      <w:autoSpaceDE/>
      <w:autoSpaceDN/>
      <w:adjustRightInd/>
      <w:ind w:left="0" w:right="0"/>
      <w:jc w:val="left"/>
      <w:textAlignment w:val="auto"/>
    </w:pPr>
    <w:rPr>
      <w:rFonts w:cs="Times New Roman"/>
      <w:sz w:val="28"/>
      <w:szCs w:val="28"/>
      <w:rtl w:val="0"/>
      <w:cs w:val="0"/>
      <w:lang w:val="uk-UA" w:eastAsia="uk-UA"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1</Pages>
  <Words>903</Words>
  <Characters>516</Characters>
  <Application>Microsoft Office Word</Application>
  <DocSecurity>0</DocSecurity>
  <Lines>0</Lines>
  <Paragraphs>0</Paragraphs>
  <ScaleCrop>false</ScaleCrop>
  <Company>VR</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Shakhov</dc:creator>
  <cp:lastModifiedBy>Шахов Сергій Володимирович</cp:lastModifiedBy>
  <cp:revision>3</cp:revision>
  <dcterms:created xsi:type="dcterms:W3CDTF">2019-09-09T14:20:00Z</dcterms:created>
  <dcterms:modified xsi:type="dcterms:W3CDTF">2019-09-09T14:21:00Z</dcterms:modified>
</cp:coreProperties>
</file>