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20</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942809" w:rsidRPr="00942809" w:rsidRDefault="00942809" w:rsidP="00942809">
      <w:pPr>
        <w:pStyle w:val="a6"/>
        <w:rPr>
          <w:rFonts w:ascii="Times New Roman" w:hAnsi="Times New Roman"/>
          <w:b w:val="0"/>
          <w:sz w:val="28"/>
          <w:szCs w:val="28"/>
        </w:rPr>
      </w:pPr>
      <w:r w:rsidRPr="00942809">
        <w:rPr>
          <w:rFonts w:ascii="Times New Roman" w:hAnsi="Times New Roman"/>
          <w:b w:val="0"/>
          <w:sz w:val="28"/>
          <w:szCs w:val="28"/>
        </w:rPr>
        <w:t>Про внесення змін до Бюджетного кодексу України</w:t>
      </w:r>
      <w:r>
        <w:rPr>
          <w:rFonts w:ascii="Times New Roman" w:hAnsi="Times New Roman"/>
          <w:b w:val="0"/>
          <w:sz w:val="28"/>
          <w:szCs w:val="28"/>
        </w:rPr>
        <w:br/>
        <w:t>_____________________________________________</w:t>
      </w:r>
    </w:p>
    <w:p w:rsidR="00942809" w:rsidRDefault="00942809" w:rsidP="00942809">
      <w:pPr>
        <w:pStyle w:val="a3"/>
        <w:rPr>
          <w:rFonts w:ascii="Times New Roman" w:hAnsi="Times New Roman"/>
          <w:sz w:val="28"/>
          <w:szCs w:val="28"/>
        </w:rPr>
      </w:pPr>
      <w:bookmarkStart w:id="1" w:name="n332"/>
      <w:bookmarkStart w:id="2" w:name="n4"/>
      <w:bookmarkEnd w:id="1"/>
      <w:bookmarkEnd w:id="2"/>
      <w:r>
        <w:rPr>
          <w:rFonts w:ascii="Times New Roman" w:hAnsi="Times New Roman"/>
          <w:sz w:val="28"/>
          <w:szCs w:val="28"/>
        </w:rPr>
        <w:t>Верховна Рада України </w:t>
      </w:r>
      <w:r w:rsidRPr="00942809">
        <w:rPr>
          <w:rFonts w:ascii="Times New Roman" w:hAnsi="Times New Roman"/>
          <w:sz w:val="28"/>
          <w:szCs w:val="28"/>
        </w:rPr>
        <w:t>п</w:t>
      </w:r>
      <w:r>
        <w:rPr>
          <w:rFonts w:ascii="Times New Roman" w:hAnsi="Times New Roman"/>
          <w:sz w:val="28"/>
          <w:szCs w:val="28"/>
        </w:rPr>
        <w:t xml:space="preserve"> </w:t>
      </w:r>
      <w:r w:rsidRPr="00942809">
        <w:rPr>
          <w:rFonts w:ascii="Times New Roman" w:hAnsi="Times New Roman"/>
          <w:sz w:val="28"/>
          <w:szCs w:val="28"/>
        </w:rPr>
        <w:t>о</w:t>
      </w:r>
      <w:r>
        <w:rPr>
          <w:rFonts w:ascii="Times New Roman" w:hAnsi="Times New Roman"/>
          <w:sz w:val="28"/>
          <w:szCs w:val="28"/>
        </w:rPr>
        <w:t xml:space="preserve"> </w:t>
      </w:r>
      <w:r w:rsidRPr="00942809">
        <w:rPr>
          <w:rFonts w:ascii="Times New Roman" w:hAnsi="Times New Roman"/>
          <w:sz w:val="28"/>
          <w:szCs w:val="28"/>
        </w:rPr>
        <w:t>с</w:t>
      </w:r>
      <w:r>
        <w:rPr>
          <w:rFonts w:ascii="Times New Roman" w:hAnsi="Times New Roman"/>
          <w:sz w:val="28"/>
          <w:szCs w:val="28"/>
        </w:rPr>
        <w:t xml:space="preserve"> </w:t>
      </w:r>
      <w:r w:rsidRPr="00942809">
        <w:rPr>
          <w:rFonts w:ascii="Times New Roman" w:hAnsi="Times New Roman"/>
          <w:sz w:val="28"/>
          <w:szCs w:val="28"/>
        </w:rPr>
        <w:t>т</w:t>
      </w:r>
      <w:r>
        <w:rPr>
          <w:rFonts w:ascii="Times New Roman" w:hAnsi="Times New Roman"/>
          <w:sz w:val="28"/>
          <w:szCs w:val="28"/>
        </w:rPr>
        <w:t xml:space="preserve"> </w:t>
      </w:r>
      <w:r w:rsidRPr="00942809">
        <w:rPr>
          <w:rFonts w:ascii="Times New Roman" w:hAnsi="Times New Roman"/>
          <w:sz w:val="28"/>
          <w:szCs w:val="28"/>
        </w:rPr>
        <w:t>а</w:t>
      </w:r>
      <w:r>
        <w:rPr>
          <w:rFonts w:ascii="Times New Roman" w:hAnsi="Times New Roman"/>
          <w:sz w:val="28"/>
          <w:szCs w:val="28"/>
        </w:rPr>
        <w:t xml:space="preserve"> </w:t>
      </w:r>
      <w:r w:rsidRPr="00942809">
        <w:rPr>
          <w:rFonts w:ascii="Times New Roman" w:hAnsi="Times New Roman"/>
          <w:sz w:val="28"/>
          <w:szCs w:val="28"/>
        </w:rPr>
        <w:t>н</w:t>
      </w:r>
      <w:r>
        <w:rPr>
          <w:rFonts w:ascii="Times New Roman" w:hAnsi="Times New Roman"/>
          <w:sz w:val="28"/>
          <w:szCs w:val="28"/>
        </w:rPr>
        <w:t xml:space="preserve"> </w:t>
      </w:r>
      <w:r w:rsidRPr="00942809">
        <w:rPr>
          <w:rFonts w:ascii="Times New Roman" w:hAnsi="Times New Roman"/>
          <w:sz w:val="28"/>
          <w:szCs w:val="28"/>
        </w:rPr>
        <w:t>о</w:t>
      </w:r>
      <w:r>
        <w:rPr>
          <w:rFonts w:ascii="Times New Roman" w:hAnsi="Times New Roman"/>
          <w:sz w:val="28"/>
          <w:szCs w:val="28"/>
        </w:rPr>
        <w:t xml:space="preserve"> </w:t>
      </w:r>
      <w:r w:rsidRPr="00942809">
        <w:rPr>
          <w:rFonts w:ascii="Times New Roman" w:hAnsi="Times New Roman"/>
          <w:sz w:val="28"/>
          <w:szCs w:val="28"/>
        </w:rPr>
        <w:t>в</w:t>
      </w:r>
      <w:r>
        <w:rPr>
          <w:rFonts w:ascii="Times New Roman" w:hAnsi="Times New Roman"/>
          <w:sz w:val="28"/>
          <w:szCs w:val="28"/>
        </w:rPr>
        <w:t xml:space="preserve"> </w:t>
      </w:r>
      <w:r w:rsidRPr="00942809">
        <w:rPr>
          <w:rFonts w:ascii="Times New Roman" w:hAnsi="Times New Roman"/>
          <w:sz w:val="28"/>
          <w:szCs w:val="28"/>
        </w:rPr>
        <w:t>л</w:t>
      </w:r>
      <w:r>
        <w:rPr>
          <w:rFonts w:ascii="Times New Roman" w:hAnsi="Times New Roman"/>
          <w:sz w:val="28"/>
          <w:szCs w:val="28"/>
        </w:rPr>
        <w:t xml:space="preserve"> </w:t>
      </w:r>
      <w:r w:rsidRPr="00942809">
        <w:rPr>
          <w:rFonts w:ascii="Times New Roman" w:hAnsi="Times New Roman"/>
          <w:sz w:val="28"/>
          <w:szCs w:val="28"/>
        </w:rPr>
        <w:t>я</w:t>
      </w:r>
      <w:r>
        <w:rPr>
          <w:rFonts w:ascii="Times New Roman" w:hAnsi="Times New Roman"/>
          <w:sz w:val="28"/>
          <w:szCs w:val="28"/>
        </w:rPr>
        <w:t xml:space="preserve"> </w:t>
      </w:r>
      <w:r w:rsidRPr="00942809">
        <w:rPr>
          <w:rFonts w:ascii="Times New Roman" w:hAnsi="Times New Roman"/>
          <w:sz w:val="28"/>
          <w:szCs w:val="28"/>
        </w:rPr>
        <w:t>є</w:t>
      </w:r>
      <w:r>
        <w:rPr>
          <w:rFonts w:ascii="Times New Roman" w:hAnsi="Times New Roman"/>
          <w:sz w:val="28"/>
          <w:szCs w:val="28"/>
        </w:rPr>
        <w:t>:</w:t>
      </w:r>
    </w:p>
    <w:p w:rsidR="00942809" w:rsidRDefault="00942809" w:rsidP="00942809">
      <w:pPr>
        <w:pStyle w:val="a3"/>
        <w:rPr>
          <w:rFonts w:ascii="Times New Roman" w:hAnsi="Times New Roman"/>
          <w:sz w:val="28"/>
          <w:szCs w:val="28"/>
        </w:rPr>
      </w:pPr>
      <w:bookmarkStart w:id="3" w:name="n5"/>
      <w:bookmarkEnd w:id="3"/>
      <w:r>
        <w:rPr>
          <w:rFonts w:ascii="Times New Roman" w:hAnsi="Times New Roman"/>
          <w:sz w:val="28"/>
          <w:szCs w:val="28"/>
        </w:rPr>
        <w:t>I. Внести до Бюджетного кодексу України (Відомості Верховної Ради України, 2010 р., № 50—51, ст. 572) такі зміни:</w:t>
      </w:r>
    </w:p>
    <w:p w:rsidR="00942809" w:rsidRDefault="00942809" w:rsidP="00942809">
      <w:pPr>
        <w:pStyle w:val="a3"/>
        <w:rPr>
          <w:rFonts w:ascii="Times New Roman" w:hAnsi="Times New Roman"/>
          <w:sz w:val="28"/>
          <w:szCs w:val="28"/>
        </w:rPr>
      </w:pPr>
      <w:bookmarkStart w:id="4" w:name="n6"/>
      <w:bookmarkEnd w:id="4"/>
      <w:r>
        <w:rPr>
          <w:rFonts w:ascii="Times New Roman" w:hAnsi="Times New Roman"/>
          <w:sz w:val="28"/>
          <w:szCs w:val="28"/>
        </w:rPr>
        <w:t>1. У частині першій статті 2:</w:t>
      </w:r>
    </w:p>
    <w:p w:rsidR="00942809" w:rsidRDefault="00942809" w:rsidP="00942809">
      <w:pPr>
        <w:pStyle w:val="a3"/>
        <w:rPr>
          <w:rFonts w:ascii="Times New Roman" w:hAnsi="Times New Roman"/>
          <w:sz w:val="28"/>
          <w:szCs w:val="28"/>
        </w:rPr>
      </w:pPr>
      <w:bookmarkStart w:id="5" w:name="n7"/>
      <w:bookmarkStart w:id="6" w:name="n8"/>
      <w:bookmarkEnd w:id="5"/>
      <w:bookmarkEnd w:id="6"/>
      <w:r>
        <w:rPr>
          <w:rFonts w:ascii="Times New Roman" w:hAnsi="Times New Roman"/>
          <w:sz w:val="28"/>
          <w:szCs w:val="28"/>
        </w:rPr>
        <w:t>1) пункти 2, 2</w:t>
      </w:r>
      <w:r w:rsidRPr="001D7638">
        <w:rPr>
          <w:rFonts w:ascii="Times New Roman" w:hAnsi="Times New Roman"/>
          <w:sz w:val="28"/>
          <w:szCs w:val="28"/>
          <w:vertAlign w:val="superscript"/>
        </w:rPr>
        <w:t>1</w:t>
      </w:r>
      <w:r>
        <w:rPr>
          <w:rFonts w:ascii="Times New Roman" w:hAnsi="Times New Roman"/>
          <w:sz w:val="28"/>
          <w:szCs w:val="28"/>
        </w:rPr>
        <w:t xml:space="preserve"> викласти в такій редакції: </w:t>
      </w:r>
    </w:p>
    <w:p w:rsidR="00942809" w:rsidRDefault="00942809" w:rsidP="00942809">
      <w:pPr>
        <w:pStyle w:val="a3"/>
        <w:rPr>
          <w:rFonts w:ascii="Times New Roman" w:hAnsi="Times New Roman"/>
          <w:sz w:val="28"/>
          <w:szCs w:val="28"/>
        </w:rPr>
      </w:pPr>
      <w:r>
        <w:rPr>
          <w:rFonts w:ascii="Times New Roman" w:hAnsi="Times New Roman"/>
          <w:sz w:val="28"/>
          <w:szCs w:val="28"/>
        </w:rPr>
        <w:t xml:space="preserve">“2) бюджети місцевого самоврядування — обласні, районні бюджети, бюджети територіальних громад; </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2</w:t>
      </w:r>
      <w:r>
        <w:rPr>
          <w:rFonts w:ascii="Times New Roman" w:hAnsi="Times New Roman"/>
          <w:sz w:val="28"/>
          <w:szCs w:val="28"/>
          <w:vertAlign w:val="superscript"/>
          <w:lang w:eastAsia="uk-UA"/>
        </w:rPr>
        <w:t>1</w:t>
      </w:r>
      <w:r>
        <w:rPr>
          <w:rFonts w:ascii="Times New Roman" w:hAnsi="Times New Roman"/>
          <w:sz w:val="28"/>
          <w:szCs w:val="28"/>
          <w:lang w:eastAsia="uk-UA"/>
        </w:rPr>
        <w:t>) бюджети територіальних громад — бюджети територіальних громад сіл, їх об’єднань, селищ, міст (сільські, селищні, міські бюджети), міст Києва та Севастополя;”;</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пункт 23 </w:t>
      </w:r>
      <w:r w:rsidR="001D7638">
        <w:rPr>
          <w:rFonts w:ascii="Times New Roman" w:hAnsi="Times New Roman"/>
          <w:sz w:val="28"/>
          <w:szCs w:val="28"/>
          <w:lang w:eastAsia="uk-UA"/>
        </w:rPr>
        <w:t xml:space="preserve">після слів </w:t>
      </w:r>
      <w:r w:rsidR="001D7638" w:rsidRPr="001D7638">
        <w:rPr>
          <w:rFonts w:ascii="Times New Roman" w:hAnsi="Times New Roman"/>
          <w:sz w:val="28"/>
          <w:szCs w:val="28"/>
          <w:lang w:eastAsia="uk-UA"/>
        </w:rPr>
        <w:t>“</w:t>
      </w:r>
      <w:r w:rsidR="001D7638">
        <w:rPr>
          <w:rFonts w:ascii="Times New Roman" w:hAnsi="Times New Roman"/>
          <w:sz w:val="28"/>
          <w:szCs w:val="28"/>
          <w:lang w:eastAsia="uk-UA"/>
        </w:rPr>
        <w:t>власні</w:t>
      </w:r>
      <w:r w:rsidR="00E743D1">
        <w:rPr>
          <w:rFonts w:ascii="Times New Roman" w:hAnsi="Times New Roman"/>
          <w:sz w:val="28"/>
          <w:szCs w:val="28"/>
          <w:lang w:eastAsia="uk-UA"/>
        </w:rPr>
        <w:t xml:space="preserve"> надходження бюджетних установ)</w:t>
      </w:r>
      <w:r w:rsidR="001D7638" w:rsidRPr="001D7638">
        <w:rPr>
          <w:rFonts w:ascii="Times New Roman" w:hAnsi="Times New Roman"/>
          <w:sz w:val="28"/>
          <w:szCs w:val="28"/>
          <w:lang w:eastAsia="uk-UA"/>
        </w:rPr>
        <w:t>”</w:t>
      </w:r>
      <w:r w:rsidR="001D7638">
        <w:rPr>
          <w:rFonts w:ascii="Times New Roman" w:hAnsi="Times New Roman"/>
          <w:sz w:val="28"/>
          <w:szCs w:val="28"/>
          <w:lang w:eastAsia="uk-UA"/>
        </w:rPr>
        <w:t xml:space="preserve"> </w:t>
      </w:r>
      <w:r>
        <w:rPr>
          <w:rFonts w:ascii="Times New Roman" w:hAnsi="Times New Roman"/>
          <w:sz w:val="28"/>
          <w:szCs w:val="28"/>
          <w:lang w:eastAsia="uk-UA"/>
        </w:rPr>
        <w:t xml:space="preserve">доповнити словами </w:t>
      </w:r>
      <w:r>
        <w:rPr>
          <w:rFonts w:ascii="Times New Roman" w:hAnsi="Times New Roman"/>
          <w:sz w:val="28"/>
          <w:szCs w:val="28"/>
        </w:rPr>
        <w:t>“</w:t>
      </w:r>
      <w:r>
        <w:rPr>
          <w:rFonts w:ascii="Times New Roman" w:hAnsi="Times New Roman"/>
          <w:sz w:val="28"/>
          <w:szCs w:val="28"/>
          <w:lang w:eastAsia="uk-UA"/>
        </w:rPr>
        <w:t xml:space="preserve">, крім надходження у вигляді майна бюджетної установи в натуральній формі (активи), придбаного (створеного) за рахунок коштів державного або місцевих бюджетів, отриманих органами державної влади, органами влади Автономної Республіки Крим, органами місцевого самоврядування та іншими бюджетними установами, які відповідно до законодавства виконують функції з управління об’єктами державної або комунальної власності, </w:t>
      </w:r>
      <w:r w:rsidR="007925F5">
        <w:rPr>
          <w:rFonts w:ascii="Times New Roman" w:hAnsi="Times New Roman"/>
          <w:sz w:val="28"/>
          <w:szCs w:val="28"/>
          <w:lang w:eastAsia="uk-UA"/>
        </w:rPr>
        <w:t>у</w:t>
      </w:r>
      <w:r>
        <w:rPr>
          <w:rFonts w:ascii="Times New Roman" w:hAnsi="Times New Roman"/>
          <w:sz w:val="28"/>
          <w:szCs w:val="28"/>
          <w:lang w:eastAsia="uk-UA"/>
        </w:rPr>
        <w:t xml:space="preserve"> межах відповідного бюджету”;</w:t>
      </w:r>
    </w:p>
    <w:p w:rsidR="00942809" w:rsidRDefault="00942809" w:rsidP="00942809">
      <w:pPr>
        <w:pStyle w:val="StyleZakonu"/>
        <w:widowControl w:val="0"/>
        <w:spacing w:before="120" w:after="0" w:line="240" w:lineRule="auto"/>
        <w:ind w:firstLine="567"/>
        <w:rPr>
          <w:sz w:val="28"/>
          <w:lang w:eastAsia="uk-UA"/>
        </w:rPr>
      </w:pPr>
      <w:r>
        <w:rPr>
          <w:sz w:val="28"/>
        </w:rPr>
        <w:t xml:space="preserve">3) у пункті </w:t>
      </w:r>
      <w:r>
        <w:rPr>
          <w:sz w:val="28"/>
          <w:lang w:eastAsia="uk-UA"/>
        </w:rPr>
        <w:t>23</w:t>
      </w:r>
      <w:r>
        <w:rPr>
          <w:sz w:val="28"/>
          <w:vertAlign w:val="superscript"/>
          <w:lang w:eastAsia="uk-UA"/>
        </w:rPr>
        <w:t>1</w:t>
      </w:r>
      <w:r>
        <w:rPr>
          <w:sz w:val="28"/>
          <w:lang w:eastAsia="uk-UA"/>
        </w:rPr>
        <w:t>:</w:t>
      </w:r>
    </w:p>
    <w:p w:rsidR="00942809" w:rsidRDefault="00942809" w:rsidP="00942809">
      <w:pPr>
        <w:pStyle w:val="StyleZakonu"/>
        <w:widowControl w:val="0"/>
        <w:spacing w:before="120" w:after="0" w:line="240" w:lineRule="auto"/>
        <w:ind w:firstLine="567"/>
        <w:rPr>
          <w:sz w:val="28"/>
          <w:lang w:eastAsia="uk-UA"/>
        </w:rPr>
      </w:pPr>
      <w:r>
        <w:rPr>
          <w:sz w:val="28"/>
          <w:lang w:eastAsia="uk-UA"/>
        </w:rPr>
        <w:t xml:space="preserve">слова </w:t>
      </w:r>
      <w:r>
        <w:rPr>
          <w:sz w:val="28"/>
          <w:szCs w:val="28"/>
        </w:rPr>
        <w:t>“</w:t>
      </w:r>
      <w:r>
        <w:rPr>
          <w:sz w:val="28"/>
          <w:lang w:eastAsia="uk-UA"/>
        </w:rPr>
        <w:t>та кошти інших клієнтів, які відповідно до законодавства знаходяться на казначейському обслуговуванні;</w:t>
      </w:r>
      <w:r>
        <w:rPr>
          <w:sz w:val="28"/>
          <w:szCs w:val="28"/>
          <w:lang w:eastAsia="uk-UA"/>
        </w:rPr>
        <w:t>”</w:t>
      </w:r>
      <w:r>
        <w:rPr>
          <w:sz w:val="28"/>
          <w:lang w:eastAsia="uk-UA"/>
        </w:rPr>
        <w:t xml:space="preserve"> замінити словами </w:t>
      </w:r>
      <w:r>
        <w:rPr>
          <w:sz w:val="28"/>
          <w:szCs w:val="28"/>
        </w:rPr>
        <w:t>“</w:t>
      </w:r>
      <w:r>
        <w:rPr>
          <w:sz w:val="28"/>
          <w:lang w:eastAsia="uk-UA"/>
        </w:rPr>
        <w:t>, кошти інших клієнтів, які відповідно до законодавства знаходяться на казначейському обслуговуванні, та кошти, які зараховані на єдиний рахунок.</w:t>
      </w:r>
      <w:r>
        <w:rPr>
          <w:sz w:val="28"/>
          <w:szCs w:val="28"/>
          <w:lang w:eastAsia="uk-UA"/>
        </w:rPr>
        <w:t>”</w:t>
      </w:r>
      <w:r>
        <w:rPr>
          <w:sz w:val="28"/>
          <w:lang w:eastAsia="uk-UA"/>
        </w:rPr>
        <w:t>;</w:t>
      </w:r>
    </w:p>
    <w:p w:rsidR="00942809" w:rsidRDefault="00942809" w:rsidP="00942809">
      <w:pPr>
        <w:pStyle w:val="StyleZakonu"/>
        <w:widowControl w:val="0"/>
        <w:spacing w:before="120" w:after="0" w:line="240" w:lineRule="auto"/>
        <w:ind w:firstLine="567"/>
        <w:rPr>
          <w:sz w:val="28"/>
          <w:lang w:eastAsia="uk-UA"/>
        </w:rPr>
      </w:pPr>
    </w:p>
    <w:p w:rsidR="00942809" w:rsidRDefault="00942809" w:rsidP="00942809">
      <w:pPr>
        <w:pStyle w:val="StyleZakonu"/>
        <w:widowControl w:val="0"/>
        <w:spacing w:before="120" w:after="0" w:line="240" w:lineRule="auto"/>
        <w:ind w:firstLine="567"/>
        <w:rPr>
          <w:sz w:val="28"/>
          <w:lang w:eastAsia="uk-UA"/>
        </w:rPr>
      </w:pPr>
      <w:r>
        <w:rPr>
          <w:sz w:val="28"/>
          <w:lang w:eastAsia="uk-UA"/>
        </w:rPr>
        <w:lastRenderedPageBreak/>
        <w:t>доповнити пункт абзацом такого змісту:</w:t>
      </w:r>
    </w:p>
    <w:p w:rsidR="00942809" w:rsidRDefault="00942809" w:rsidP="00942809">
      <w:pPr>
        <w:spacing w:before="120"/>
        <w:ind w:firstLine="567"/>
        <w:jc w:val="both"/>
        <w:rPr>
          <w:rFonts w:ascii="Times New Roman" w:hAnsi="Times New Roman"/>
          <w:sz w:val="28"/>
          <w:lang w:eastAsia="uk-UA"/>
        </w:rPr>
      </w:pPr>
      <w:r>
        <w:rPr>
          <w:rFonts w:ascii="Times New Roman" w:hAnsi="Times New Roman"/>
          <w:sz w:val="28"/>
          <w:szCs w:val="28"/>
        </w:rPr>
        <w:t>“</w:t>
      </w:r>
      <w:r>
        <w:rPr>
          <w:rFonts w:ascii="Times New Roman" w:hAnsi="Times New Roman"/>
          <w:sz w:val="28"/>
          <w:lang w:eastAsia="uk-UA"/>
        </w:rPr>
        <w:t>Єдиний рахунок у цьому Кодексі вживається в значенні, наведеному в податковому законодавстві;</w:t>
      </w:r>
      <w:r>
        <w:rPr>
          <w:rFonts w:ascii="Times New Roman" w:hAnsi="Times New Roman"/>
          <w:sz w:val="28"/>
          <w:szCs w:val="28"/>
          <w:lang w:eastAsia="uk-UA"/>
        </w:rPr>
        <w:t>”</w:t>
      </w:r>
      <w:r>
        <w:rPr>
          <w:rFonts w:ascii="Times New Roman" w:hAnsi="Times New Roman"/>
          <w:sz w:val="28"/>
          <w:lang w:eastAsia="uk-UA"/>
        </w:rPr>
        <w:t>;</w:t>
      </w:r>
    </w:p>
    <w:p w:rsidR="00942809" w:rsidRDefault="00942809" w:rsidP="00942809">
      <w:pPr>
        <w:spacing w:before="120"/>
        <w:ind w:firstLine="567"/>
        <w:jc w:val="both"/>
        <w:rPr>
          <w:rFonts w:ascii="Times New Roman" w:hAnsi="Times New Roman"/>
          <w:sz w:val="28"/>
          <w:lang w:eastAsia="uk-UA"/>
        </w:rPr>
      </w:pPr>
      <w:r>
        <w:rPr>
          <w:rFonts w:ascii="Times New Roman" w:hAnsi="Times New Roman"/>
          <w:sz w:val="28"/>
          <w:lang w:eastAsia="uk-UA"/>
        </w:rPr>
        <w:t xml:space="preserve">4) у пункті 34 слова </w:t>
      </w:r>
      <w:r>
        <w:rPr>
          <w:rFonts w:ascii="Times New Roman" w:hAnsi="Times New Roman"/>
          <w:sz w:val="28"/>
          <w:szCs w:val="28"/>
        </w:rPr>
        <w:t>“</w:t>
      </w:r>
      <w:r>
        <w:rPr>
          <w:rFonts w:ascii="Times New Roman" w:hAnsi="Times New Roman"/>
          <w:sz w:val="28"/>
          <w:lang w:eastAsia="uk-UA"/>
        </w:rPr>
        <w:t>бюджети та бюджети місцевого самоврядування</w:t>
      </w:r>
      <w:r>
        <w:rPr>
          <w:rFonts w:ascii="Times New Roman" w:hAnsi="Times New Roman"/>
          <w:sz w:val="28"/>
          <w:szCs w:val="28"/>
          <w:lang w:eastAsia="uk-UA"/>
        </w:rPr>
        <w:t>”</w:t>
      </w:r>
      <w:r>
        <w:rPr>
          <w:rFonts w:ascii="Times New Roman" w:hAnsi="Times New Roman"/>
          <w:sz w:val="28"/>
          <w:lang w:eastAsia="uk-UA"/>
        </w:rPr>
        <w:t xml:space="preserve"> замінити словами </w:t>
      </w:r>
      <w:r>
        <w:rPr>
          <w:rFonts w:ascii="Times New Roman" w:hAnsi="Times New Roman"/>
          <w:sz w:val="28"/>
          <w:szCs w:val="28"/>
        </w:rPr>
        <w:t>“</w:t>
      </w:r>
      <w:r>
        <w:rPr>
          <w:rFonts w:ascii="Times New Roman" w:hAnsi="Times New Roman"/>
          <w:sz w:val="28"/>
          <w:lang w:eastAsia="uk-UA"/>
        </w:rPr>
        <w:t>, міські, селищні, сільські бюджети, бюджети міст Києва та Севастополя</w:t>
      </w:r>
      <w:r>
        <w:rPr>
          <w:rFonts w:ascii="Times New Roman" w:hAnsi="Times New Roman"/>
          <w:sz w:val="28"/>
          <w:szCs w:val="28"/>
          <w:lang w:eastAsia="uk-UA"/>
        </w:rPr>
        <w:t>”</w:t>
      </w:r>
      <w:r>
        <w:rPr>
          <w:rFonts w:ascii="Times New Roman" w:hAnsi="Times New Roman"/>
          <w:sz w:val="28"/>
          <w:lang w:eastAsia="uk-UA"/>
        </w:rPr>
        <w:t>;</w:t>
      </w:r>
    </w:p>
    <w:p w:rsidR="00942809" w:rsidRDefault="00942809" w:rsidP="00942809">
      <w:pPr>
        <w:spacing w:before="120"/>
        <w:ind w:firstLine="567"/>
        <w:jc w:val="both"/>
        <w:rPr>
          <w:rFonts w:ascii="Times New Roman" w:hAnsi="Times New Roman"/>
          <w:sz w:val="28"/>
          <w:lang w:eastAsia="uk-UA"/>
        </w:rPr>
      </w:pPr>
      <w:r>
        <w:rPr>
          <w:rFonts w:ascii="Times New Roman" w:hAnsi="Times New Roman"/>
          <w:sz w:val="28"/>
          <w:lang w:eastAsia="uk-UA"/>
        </w:rPr>
        <w:t>5) пункт 36 викласти в такій редакції:</w:t>
      </w:r>
    </w:p>
    <w:p w:rsidR="00942809" w:rsidRDefault="00942809" w:rsidP="00942809">
      <w:pPr>
        <w:shd w:val="clear" w:color="auto" w:fill="FFFFFF"/>
        <w:spacing w:before="120"/>
        <w:ind w:firstLine="567"/>
        <w:jc w:val="both"/>
        <w:rPr>
          <w:rFonts w:ascii="Times New Roman" w:hAnsi="Times New Roman"/>
          <w:sz w:val="28"/>
          <w:lang w:eastAsia="uk-UA"/>
        </w:rPr>
      </w:pPr>
      <w:r>
        <w:rPr>
          <w:rFonts w:ascii="Times New Roman" w:hAnsi="Times New Roman"/>
          <w:sz w:val="28"/>
          <w:szCs w:val="28"/>
        </w:rPr>
        <w:t>“</w:t>
      </w:r>
      <w:r>
        <w:rPr>
          <w:rFonts w:ascii="Times New Roman" w:hAnsi="Times New Roman"/>
          <w:sz w:val="28"/>
          <w:lang w:eastAsia="uk-UA"/>
        </w:rPr>
        <w:t>36) місцевий фінансовий орган — установа, що відповідно до законодавства України здійснює функції із складання прогнозів місцевих бюджетів, складання та виконання місцевих бюджетів, контролю за витрачанням коштів розпорядниками бюджетних коштів, а також інші функції, пов’язані з управлінням коштами місцевого бюджету. Для цілей цього Кодексу орган виконавчої влади Автономної Республіки Крим з питань фінансів віднесено до місцевих фінансових органів;</w:t>
      </w:r>
      <w:r>
        <w:rPr>
          <w:rFonts w:ascii="Times New Roman" w:hAnsi="Times New Roman"/>
          <w:sz w:val="28"/>
          <w:szCs w:val="28"/>
          <w:lang w:eastAsia="uk-UA"/>
        </w:rPr>
        <w:t>”</w:t>
      </w:r>
      <w:r>
        <w:rPr>
          <w:rFonts w:ascii="Times New Roman" w:hAnsi="Times New Roman"/>
          <w:sz w:val="28"/>
          <w:lang w:eastAsia="uk-UA"/>
        </w:rPr>
        <w:t>;</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6) у пункті 48</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слова </w:t>
      </w:r>
      <w:r>
        <w:rPr>
          <w:rFonts w:ascii="Times New Roman" w:hAnsi="Times New Roman"/>
          <w:sz w:val="28"/>
          <w:szCs w:val="28"/>
        </w:rPr>
        <w:t>“</w:t>
      </w:r>
      <w:r>
        <w:rPr>
          <w:rFonts w:ascii="Times New Roman" w:hAnsi="Times New Roman"/>
          <w:sz w:val="28"/>
          <w:szCs w:val="28"/>
          <w:lang w:eastAsia="uk-UA"/>
        </w:rPr>
        <w:t xml:space="preserve">отримані як надходження бюджетів,” виключити, </w:t>
      </w:r>
      <w:r w:rsidR="001D7638">
        <w:rPr>
          <w:rFonts w:ascii="Times New Roman" w:hAnsi="Times New Roman"/>
          <w:sz w:val="28"/>
          <w:szCs w:val="28"/>
          <w:lang w:eastAsia="uk-UA"/>
        </w:rPr>
        <w:t>а</w:t>
      </w:r>
      <w:r>
        <w:rPr>
          <w:rFonts w:ascii="Times New Roman" w:hAnsi="Times New Roman"/>
          <w:sz w:val="28"/>
          <w:szCs w:val="28"/>
          <w:lang w:eastAsia="uk-UA"/>
        </w:rPr>
        <w:t xml:space="preserve"> після слів </w:t>
      </w:r>
      <w:r>
        <w:rPr>
          <w:rFonts w:ascii="Times New Roman" w:hAnsi="Times New Roman"/>
          <w:sz w:val="28"/>
          <w:szCs w:val="28"/>
        </w:rPr>
        <w:t>“</w:t>
      </w:r>
      <w:r>
        <w:rPr>
          <w:rFonts w:ascii="Times New Roman" w:hAnsi="Times New Roman"/>
          <w:sz w:val="28"/>
          <w:szCs w:val="28"/>
          <w:lang w:eastAsia="uk-UA"/>
        </w:rPr>
        <w:t xml:space="preserve">місцевих бюджетів” доповнити словами </w:t>
      </w:r>
      <w:r>
        <w:rPr>
          <w:rFonts w:ascii="Times New Roman" w:hAnsi="Times New Roman"/>
          <w:sz w:val="28"/>
          <w:szCs w:val="28"/>
        </w:rPr>
        <w:t>“</w:t>
      </w:r>
      <w:r>
        <w:rPr>
          <w:rFonts w:ascii="Times New Roman" w:hAnsi="Times New Roman"/>
          <w:sz w:val="28"/>
          <w:szCs w:val="28"/>
          <w:lang w:eastAsia="uk-UA"/>
        </w:rPr>
        <w:t>, тимчасових касових розривів загал</w:t>
      </w:r>
      <w:r w:rsidR="001D7638">
        <w:rPr>
          <w:rFonts w:ascii="Times New Roman" w:hAnsi="Times New Roman"/>
          <w:sz w:val="28"/>
          <w:szCs w:val="28"/>
          <w:lang w:eastAsia="uk-UA"/>
        </w:rPr>
        <w:t>ьного фонду державного бюджету”.</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2. У статті 5:</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у частині другій слова </w:t>
      </w:r>
      <w:r>
        <w:rPr>
          <w:rFonts w:ascii="Times New Roman" w:hAnsi="Times New Roman"/>
          <w:sz w:val="28"/>
          <w:szCs w:val="28"/>
        </w:rPr>
        <w:t>“</w:t>
      </w:r>
      <w:r>
        <w:rPr>
          <w:rFonts w:ascii="Times New Roman" w:hAnsi="Times New Roman"/>
          <w:sz w:val="28"/>
          <w:szCs w:val="28"/>
          <w:lang w:eastAsia="uk-UA"/>
        </w:rPr>
        <w:t>, обласні, районні бюджети” виключити;</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2) частину третю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 У статті 6:</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у частині третій слова </w:t>
      </w:r>
      <w:r>
        <w:rPr>
          <w:rFonts w:ascii="Times New Roman" w:hAnsi="Times New Roman"/>
          <w:sz w:val="28"/>
          <w:szCs w:val="28"/>
        </w:rPr>
        <w:t>“</w:t>
      </w:r>
      <w:r>
        <w:rPr>
          <w:rFonts w:ascii="Times New Roman" w:hAnsi="Times New Roman"/>
          <w:sz w:val="28"/>
          <w:szCs w:val="28"/>
          <w:lang w:eastAsia="uk-UA"/>
        </w:rPr>
        <w:t xml:space="preserve">зведених бюджетів її районів та бюджетів міст республіканського Автономної Республіки Крим значення” замінити словами </w:t>
      </w:r>
      <w:r>
        <w:rPr>
          <w:rFonts w:ascii="Times New Roman" w:hAnsi="Times New Roman"/>
          <w:sz w:val="28"/>
          <w:szCs w:val="28"/>
        </w:rPr>
        <w:t>“</w:t>
      </w:r>
      <w:r>
        <w:rPr>
          <w:rFonts w:ascii="Times New Roman" w:hAnsi="Times New Roman"/>
          <w:sz w:val="28"/>
          <w:szCs w:val="28"/>
          <w:lang w:eastAsia="uk-UA"/>
        </w:rPr>
        <w:t>районних бюджетів та бюджетів територіальних громад</w:t>
      </w:r>
      <w:r>
        <w:t xml:space="preserve"> </w:t>
      </w:r>
      <w:r>
        <w:rPr>
          <w:rFonts w:ascii="Times New Roman" w:hAnsi="Times New Roman"/>
          <w:sz w:val="28"/>
          <w:szCs w:val="28"/>
          <w:lang w:eastAsia="uk-UA"/>
        </w:rPr>
        <w:t>Автономної Республіки Крим”;</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 частину четверту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4. Зведений бюджет області включає показники обласного, районних бюджетів, бюджетів територіальних громад цієї області</w:t>
      </w:r>
      <w:r w:rsidR="001D7638">
        <w:rPr>
          <w:rFonts w:ascii="Times New Roman" w:hAnsi="Times New Roman"/>
          <w:sz w:val="28"/>
          <w:szCs w:val="28"/>
          <w:lang w:eastAsia="uk-UA"/>
        </w:rPr>
        <w:t>.</w:t>
      </w:r>
      <w:r>
        <w:rPr>
          <w:rFonts w:ascii="Times New Roman" w:hAnsi="Times New Roman"/>
          <w:sz w:val="28"/>
          <w:szCs w:val="28"/>
          <w:lang w:eastAsia="uk-UA"/>
        </w:rPr>
        <w:t>”;</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 частини п’яту</w:t>
      </w:r>
      <w:r w:rsidR="006B2C6F">
        <w:rPr>
          <w:rFonts w:ascii="Times New Roman" w:hAnsi="Times New Roman"/>
          <w:sz w:val="28"/>
          <w:szCs w:val="28"/>
          <w:lang w:eastAsia="uk-UA"/>
        </w:rPr>
        <w:t xml:space="preserve"> і</w:t>
      </w:r>
      <w:r>
        <w:rPr>
          <w:rFonts w:ascii="Times New Roman" w:hAnsi="Times New Roman"/>
          <w:sz w:val="28"/>
          <w:szCs w:val="28"/>
          <w:lang w:eastAsia="uk-UA"/>
        </w:rPr>
        <w:t xml:space="preserve"> шосту виключити.</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4. </w:t>
      </w:r>
      <w:r w:rsidR="001D7638">
        <w:rPr>
          <w:rFonts w:ascii="Times New Roman" w:hAnsi="Times New Roman"/>
          <w:sz w:val="28"/>
          <w:szCs w:val="28"/>
          <w:lang w:eastAsia="uk-UA"/>
        </w:rPr>
        <w:t>С</w:t>
      </w:r>
      <w:r>
        <w:rPr>
          <w:rFonts w:ascii="Times New Roman" w:hAnsi="Times New Roman"/>
          <w:sz w:val="28"/>
          <w:szCs w:val="28"/>
          <w:lang w:eastAsia="uk-UA"/>
        </w:rPr>
        <w:t>татт</w:t>
      </w:r>
      <w:r w:rsidR="001D7638">
        <w:rPr>
          <w:rFonts w:ascii="Times New Roman" w:hAnsi="Times New Roman"/>
          <w:sz w:val="28"/>
          <w:szCs w:val="28"/>
          <w:lang w:eastAsia="uk-UA"/>
        </w:rPr>
        <w:t>ю</w:t>
      </w:r>
      <w:r>
        <w:rPr>
          <w:rFonts w:ascii="Times New Roman" w:hAnsi="Times New Roman"/>
          <w:sz w:val="28"/>
          <w:szCs w:val="28"/>
          <w:lang w:eastAsia="uk-UA"/>
        </w:rPr>
        <w:t xml:space="preserve"> 12 після слів </w:t>
      </w:r>
      <w:r>
        <w:rPr>
          <w:rFonts w:ascii="Times New Roman" w:hAnsi="Times New Roman"/>
          <w:sz w:val="28"/>
          <w:szCs w:val="28"/>
        </w:rPr>
        <w:t>“</w:t>
      </w:r>
      <w:r w:rsidR="001D7638">
        <w:rPr>
          <w:rFonts w:ascii="Times New Roman" w:hAnsi="Times New Roman"/>
          <w:sz w:val="28"/>
          <w:szCs w:val="28"/>
          <w:lang w:eastAsia="uk-UA"/>
        </w:rPr>
        <w:t>Автономної Республіки Крим</w:t>
      </w:r>
      <w:r>
        <w:rPr>
          <w:rFonts w:ascii="Times New Roman" w:hAnsi="Times New Roman"/>
          <w:sz w:val="28"/>
          <w:szCs w:val="28"/>
          <w:lang w:eastAsia="uk-UA"/>
        </w:rPr>
        <w:t xml:space="preserve">” доповнити словами </w:t>
      </w:r>
      <w:r>
        <w:rPr>
          <w:rFonts w:ascii="Times New Roman" w:hAnsi="Times New Roman"/>
          <w:sz w:val="28"/>
          <w:szCs w:val="28"/>
        </w:rPr>
        <w:t>“</w:t>
      </w:r>
      <w:r w:rsidR="001D7638">
        <w:rPr>
          <w:rFonts w:ascii="Times New Roman" w:hAnsi="Times New Roman"/>
          <w:sz w:val="28"/>
          <w:szCs w:val="28"/>
        </w:rPr>
        <w:t xml:space="preserve">, </w:t>
      </w:r>
      <w:r w:rsidR="001D7638">
        <w:rPr>
          <w:rFonts w:ascii="Times New Roman" w:hAnsi="Times New Roman"/>
          <w:sz w:val="28"/>
          <w:szCs w:val="28"/>
          <w:lang w:eastAsia="uk-UA"/>
        </w:rPr>
        <w:t>обласної ради</w:t>
      </w:r>
      <w:r>
        <w:rPr>
          <w:rFonts w:ascii="Times New Roman" w:hAnsi="Times New Roman"/>
          <w:sz w:val="28"/>
          <w:szCs w:val="28"/>
          <w:lang w:eastAsia="uk-UA"/>
        </w:rPr>
        <w:t>”.</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5. Частину першу статті 15 доповнити пунктом 5 такого змісту: </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5) тимчасово вільні кошти єдиного казначейського рахунку.”.</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6. Частину першу статті 16 викласти в такій редакції:</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1. Державні запозичення здійснюються в межах, визначених законом про Державний бюджет України (крім випадків, передбачених частиною четвертою статті 15 та пунктом 35 розділу VI цього Кодексу, абзацом першим частини сьомої та абзацом першим частини одинадцятої цієї </w:t>
      </w:r>
      <w:r>
        <w:rPr>
          <w:rFonts w:ascii="Times New Roman" w:hAnsi="Times New Roman"/>
          <w:sz w:val="28"/>
          <w:szCs w:val="28"/>
          <w:lang w:eastAsia="uk-UA"/>
        </w:rPr>
        <w:lastRenderedPageBreak/>
        <w:t>статті), з дотриманням граничного обсягу державного боргу на кінець бюджетного періоду (крім випадків, передбачених частиною четвертою статті 15 та пунктом 35 розділу VI цього Кодексу, абзацом першим частини одинадцятої цієї статті).”.</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7. У статті 17: </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1) у частині першій:</w:t>
      </w:r>
    </w:p>
    <w:p w:rsidR="00942809" w:rsidRDefault="00EF55C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в </w:t>
      </w:r>
      <w:r w:rsidR="00942809">
        <w:rPr>
          <w:rFonts w:ascii="Times New Roman" w:hAnsi="Times New Roman"/>
          <w:sz w:val="28"/>
          <w:szCs w:val="28"/>
          <w:lang w:eastAsia="uk-UA"/>
        </w:rPr>
        <w:t>абзац</w:t>
      </w:r>
      <w:r>
        <w:rPr>
          <w:rFonts w:ascii="Times New Roman" w:hAnsi="Times New Roman"/>
          <w:sz w:val="28"/>
          <w:szCs w:val="28"/>
          <w:lang w:eastAsia="uk-UA"/>
        </w:rPr>
        <w:t>і</w:t>
      </w:r>
      <w:r w:rsidR="00942809">
        <w:rPr>
          <w:rFonts w:ascii="Times New Roman" w:hAnsi="Times New Roman"/>
          <w:sz w:val="28"/>
          <w:szCs w:val="28"/>
          <w:lang w:eastAsia="uk-UA"/>
        </w:rPr>
        <w:t xml:space="preserve"> друг</w:t>
      </w:r>
      <w:r>
        <w:rPr>
          <w:rFonts w:ascii="Times New Roman" w:hAnsi="Times New Roman"/>
          <w:sz w:val="28"/>
          <w:szCs w:val="28"/>
          <w:lang w:eastAsia="uk-UA"/>
        </w:rPr>
        <w:t>ому</w:t>
      </w:r>
      <w:r w:rsidR="00942809">
        <w:rPr>
          <w:rFonts w:ascii="Times New Roman" w:hAnsi="Times New Roman"/>
          <w:sz w:val="28"/>
          <w:szCs w:val="28"/>
          <w:lang w:eastAsia="uk-UA"/>
        </w:rPr>
        <w:t xml:space="preserve"> </w:t>
      </w:r>
      <w:r w:rsidR="001D7638">
        <w:rPr>
          <w:rFonts w:ascii="Times New Roman" w:hAnsi="Times New Roman"/>
          <w:sz w:val="28"/>
          <w:szCs w:val="28"/>
          <w:lang w:eastAsia="uk-UA"/>
        </w:rPr>
        <w:t>сл</w:t>
      </w:r>
      <w:r>
        <w:rPr>
          <w:rFonts w:ascii="Times New Roman" w:hAnsi="Times New Roman"/>
          <w:sz w:val="28"/>
          <w:szCs w:val="28"/>
          <w:lang w:eastAsia="uk-UA"/>
        </w:rPr>
        <w:t>ова</w:t>
      </w:r>
      <w:r w:rsidR="001D7638">
        <w:rPr>
          <w:rFonts w:ascii="Times New Roman" w:hAnsi="Times New Roman"/>
          <w:sz w:val="28"/>
          <w:szCs w:val="28"/>
          <w:lang w:eastAsia="uk-UA"/>
        </w:rPr>
        <w:t xml:space="preserve"> </w:t>
      </w:r>
      <w:r w:rsidR="001D7638" w:rsidRPr="001D7638">
        <w:rPr>
          <w:rFonts w:ascii="Times New Roman" w:hAnsi="Times New Roman"/>
          <w:sz w:val="28"/>
          <w:szCs w:val="28"/>
          <w:lang w:eastAsia="uk-UA"/>
        </w:rPr>
        <w:t>“</w:t>
      </w:r>
      <w:r w:rsidR="001D7638">
        <w:rPr>
          <w:rFonts w:ascii="Times New Roman" w:hAnsi="Times New Roman"/>
          <w:sz w:val="28"/>
          <w:szCs w:val="28"/>
          <w:lang w:eastAsia="uk-UA"/>
        </w:rPr>
        <w:t xml:space="preserve">резидентів </w:t>
      </w:r>
      <w:r w:rsidR="001D7638" w:rsidRPr="001D7638">
        <w:rPr>
          <w:rFonts w:ascii="Times New Roman" w:hAnsi="Times New Roman"/>
          <w:sz w:val="28"/>
          <w:szCs w:val="28"/>
          <w:lang w:eastAsia="uk-UA"/>
        </w:rPr>
        <w:t>України</w:t>
      </w:r>
      <w:r w:rsidR="00E743D1">
        <w:rPr>
          <w:rFonts w:ascii="Times New Roman" w:hAnsi="Times New Roman"/>
          <w:sz w:val="28"/>
          <w:szCs w:val="28"/>
          <w:lang w:eastAsia="uk-UA"/>
        </w:rPr>
        <w:t>;</w:t>
      </w:r>
      <w:r w:rsidR="001D7638" w:rsidRPr="001D7638">
        <w:rPr>
          <w:rFonts w:ascii="Times New Roman" w:hAnsi="Times New Roman"/>
          <w:sz w:val="28"/>
          <w:szCs w:val="28"/>
          <w:lang w:eastAsia="uk-UA"/>
        </w:rPr>
        <w:t>”</w:t>
      </w:r>
      <w:r w:rsidR="001D7638">
        <w:rPr>
          <w:rFonts w:ascii="Times New Roman" w:hAnsi="Times New Roman"/>
          <w:sz w:val="28"/>
          <w:szCs w:val="28"/>
          <w:lang w:eastAsia="uk-UA"/>
        </w:rPr>
        <w:t xml:space="preserve"> </w:t>
      </w:r>
      <w:r w:rsidR="00E743D1">
        <w:rPr>
          <w:rFonts w:ascii="Times New Roman" w:hAnsi="Times New Roman"/>
          <w:sz w:val="28"/>
          <w:szCs w:val="28"/>
          <w:lang w:eastAsia="uk-UA"/>
        </w:rPr>
        <w:t>замінити</w:t>
      </w:r>
      <w:r w:rsidR="00942809">
        <w:rPr>
          <w:rFonts w:ascii="Times New Roman" w:hAnsi="Times New Roman"/>
          <w:sz w:val="28"/>
          <w:szCs w:val="28"/>
          <w:lang w:eastAsia="uk-UA"/>
        </w:rPr>
        <w:t xml:space="preserve"> словами </w:t>
      </w:r>
      <w:r w:rsidR="001D7638">
        <w:rPr>
          <w:rFonts w:ascii="Times New Roman" w:hAnsi="Times New Roman"/>
          <w:sz w:val="28"/>
          <w:szCs w:val="28"/>
          <w:lang w:eastAsia="uk-UA"/>
        </w:rPr>
        <w:t xml:space="preserve">і цифрами </w:t>
      </w:r>
      <w:r w:rsidR="00942809">
        <w:rPr>
          <w:rFonts w:ascii="Times New Roman" w:hAnsi="Times New Roman"/>
          <w:sz w:val="28"/>
          <w:szCs w:val="28"/>
        </w:rPr>
        <w:t>“</w:t>
      </w:r>
      <w:r w:rsidR="00E743D1">
        <w:rPr>
          <w:rFonts w:ascii="Times New Roman" w:hAnsi="Times New Roman"/>
          <w:sz w:val="28"/>
          <w:szCs w:val="28"/>
        </w:rPr>
        <w:t>резидентів України</w:t>
      </w:r>
      <w:r w:rsidR="00942809">
        <w:rPr>
          <w:rFonts w:ascii="Times New Roman" w:hAnsi="Times New Roman"/>
          <w:sz w:val="28"/>
          <w:szCs w:val="28"/>
          <w:lang w:eastAsia="uk-UA"/>
        </w:rPr>
        <w:t xml:space="preserve">, </w:t>
      </w:r>
      <w:r w:rsidR="007925F5">
        <w:rPr>
          <w:rFonts w:ascii="Times New Roman" w:hAnsi="Times New Roman"/>
          <w:sz w:val="28"/>
          <w:szCs w:val="28"/>
          <w:lang w:eastAsia="uk-UA"/>
        </w:rPr>
        <w:t>у</w:t>
      </w:r>
      <w:r w:rsidR="00942809">
        <w:rPr>
          <w:rFonts w:ascii="Times New Roman" w:hAnsi="Times New Roman"/>
          <w:sz w:val="28"/>
          <w:szCs w:val="28"/>
          <w:lang w:eastAsia="uk-UA"/>
        </w:rPr>
        <w:t xml:space="preserve"> тому числі для забезпечення часткового виконання боргових зобов’язань за портфелем кредитів банків-кредиторів, що надаються </w:t>
      </w:r>
      <w:r w:rsidR="00942809" w:rsidRPr="007925F5">
        <w:rPr>
          <w:rFonts w:ascii="Times New Roman" w:hAnsi="Times New Roman"/>
          <w:spacing w:val="-2"/>
          <w:sz w:val="28"/>
          <w:szCs w:val="28"/>
          <w:lang w:eastAsia="uk-UA"/>
        </w:rPr>
        <w:t>суб’єктам господарювання мікропідприємництва, малого та/або</w:t>
      </w:r>
      <w:r w:rsidR="007925F5" w:rsidRPr="007925F5">
        <w:rPr>
          <w:rFonts w:ascii="Times New Roman" w:hAnsi="Times New Roman"/>
          <w:spacing w:val="-2"/>
          <w:sz w:val="28"/>
          <w:szCs w:val="28"/>
          <w:lang w:eastAsia="uk-UA"/>
        </w:rPr>
        <w:t xml:space="preserve"> </w:t>
      </w:r>
      <w:r w:rsidR="00942809" w:rsidRPr="007925F5">
        <w:rPr>
          <w:rFonts w:ascii="Times New Roman" w:hAnsi="Times New Roman"/>
          <w:spacing w:val="-2"/>
          <w:sz w:val="28"/>
          <w:szCs w:val="28"/>
          <w:lang w:eastAsia="uk-UA"/>
        </w:rPr>
        <w:t>середнього</w:t>
      </w:r>
      <w:r w:rsidR="00942809">
        <w:rPr>
          <w:rFonts w:ascii="Times New Roman" w:hAnsi="Times New Roman"/>
          <w:sz w:val="28"/>
          <w:szCs w:val="28"/>
          <w:lang w:eastAsia="uk-UA"/>
        </w:rPr>
        <w:t xml:space="preserve"> підприємництва — резидентам України, у розмірі, що не перевищує 80 відсотків загальної суми таких боргових зобов’язань за портфелем кредитів та 80 відсотків за кожним окремим кредитом (далі — державні гарантії на портфельній основі)</w:t>
      </w:r>
      <w:r w:rsidR="006B2C6F">
        <w:rPr>
          <w:rFonts w:ascii="Times New Roman" w:hAnsi="Times New Roman"/>
          <w:sz w:val="28"/>
          <w:szCs w:val="28"/>
          <w:lang w:eastAsia="uk-UA"/>
        </w:rPr>
        <w:t>.</w:t>
      </w:r>
      <w:r w:rsidR="00942809">
        <w:rPr>
          <w:rFonts w:ascii="Times New Roman" w:hAnsi="Times New Roman"/>
          <w:sz w:val="28"/>
          <w:szCs w:val="28"/>
          <w:lang w:eastAsia="uk-UA"/>
        </w:rPr>
        <w:t>”;</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доповнити </w:t>
      </w:r>
      <w:r w:rsidR="001D7638">
        <w:rPr>
          <w:rFonts w:ascii="Times New Roman" w:hAnsi="Times New Roman"/>
          <w:sz w:val="28"/>
          <w:szCs w:val="28"/>
          <w:lang w:eastAsia="uk-UA"/>
        </w:rPr>
        <w:t xml:space="preserve">частину після абзацу другого новим </w:t>
      </w:r>
      <w:r>
        <w:rPr>
          <w:rFonts w:ascii="Times New Roman" w:hAnsi="Times New Roman"/>
          <w:sz w:val="28"/>
          <w:szCs w:val="28"/>
          <w:lang w:eastAsia="uk-UA"/>
        </w:rPr>
        <w:t>абзацом такого змісту:</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Порядок відбору банків-кредиторів та умови надання державних гарантій на портфельній основі, а також розмір та вид забезпечення, що надається такими суб’єктами господарювання, встановлюєтьс</w:t>
      </w:r>
      <w:r w:rsidR="0018718C">
        <w:rPr>
          <w:rFonts w:ascii="Times New Roman" w:hAnsi="Times New Roman"/>
          <w:sz w:val="28"/>
          <w:szCs w:val="28"/>
          <w:lang w:eastAsia="uk-UA"/>
        </w:rPr>
        <w:t>я Кабінетом Міністрів України;”.</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У зв’язку з цим абзаци третій</w:t>
      </w:r>
      <w:r w:rsidR="0018718C">
        <w:rPr>
          <w:rFonts w:ascii="Times New Roman" w:hAnsi="Times New Roman"/>
          <w:sz w:val="28"/>
          <w:szCs w:val="28"/>
          <w:lang w:eastAsia="uk-UA"/>
        </w:rPr>
        <w:t xml:space="preserve"> і</w:t>
      </w:r>
      <w:r>
        <w:rPr>
          <w:rFonts w:ascii="Times New Roman" w:hAnsi="Times New Roman"/>
          <w:sz w:val="28"/>
          <w:szCs w:val="28"/>
          <w:lang w:eastAsia="uk-UA"/>
        </w:rPr>
        <w:t xml:space="preserve"> четвертий вважати </w:t>
      </w:r>
      <w:r w:rsidR="0018718C">
        <w:rPr>
          <w:rFonts w:ascii="Times New Roman" w:hAnsi="Times New Roman"/>
          <w:sz w:val="28"/>
          <w:szCs w:val="28"/>
          <w:lang w:eastAsia="uk-UA"/>
        </w:rPr>
        <w:t xml:space="preserve">відповідно </w:t>
      </w:r>
      <w:r>
        <w:rPr>
          <w:rFonts w:ascii="Times New Roman" w:hAnsi="Times New Roman"/>
          <w:sz w:val="28"/>
          <w:szCs w:val="28"/>
          <w:lang w:eastAsia="uk-UA"/>
        </w:rPr>
        <w:t>абзацами четвертим</w:t>
      </w:r>
      <w:r w:rsidR="0018718C">
        <w:rPr>
          <w:rFonts w:ascii="Times New Roman" w:hAnsi="Times New Roman"/>
          <w:sz w:val="28"/>
          <w:szCs w:val="28"/>
          <w:lang w:eastAsia="uk-UA"/>
        </w:rPr>
        <w:t xml:space="preserve"> і</w:t>
      </w:r>
      <w:r>
        <w:rPr>
          <w:rFonts w:ascii="Times New Roman" w:hAnsi="Times New Roman"/>
          <w:sz w:val="28"/>
          <w:szCs w:val="28"/>
          <w:lang w:eastAsia="uk-UA"/>
        </w:rPr>
        <w:t xml:space="preserve"> п’ятим;</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2) у частині третій:</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після абзацу другого доповнити </w:t>
      </w:r>
      <w:r w:rsidR="0018718C">
        <w:rPr>
          <w:rFonts w:ascii="Times New Roman" w:hAnsi="Times New Roman"/>
          <w:sz w:val="28"/>
          <w:szCs w:val="28"/>
          <w:lang w:eastAsia="uk-UA"/>
        </w:rPr>
        <w:t xml:space="preserve">новими </w:t>
      </w:r>
      <w:r>
        <w:rPr>
          <w:rFonts w:ascii="Times New Roman" w:hAnsi="Times New Roman"/>
          <w:sz w:val="28"/>
          <w:szCs w:val="28"/>
          <w:lang w:eastAsia="uk-UA"/>
        </w:rPr>
        <w:t>абзацами такого змісту:</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Правочин щодо надання державної гарантії на портфельній основі оформляється в письмовій формі та має визначати: предмет гарантії; повне найменування та місцезнаходження кредитора; обсяг гарантійних зобов’язань та порядок їх виконання; права, обов’язки та відповідальність гаранта і кредитора; умови настання гарантійного випадку; строк здійснення виплат у разі настання гарантійного випадку; розмір та порядок сплати до державного бюджету плати за надання такої гарантії; порядок погашення заборгованості перед державою за виконання гарантійних зобов’язань; строк дії гарантії.</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Обов’язковою умовою надання державних гарантій на портфельній основі є надання суб’єктом господарювання </w:t>
      </w:r>
      <w:r w:rsidR="0018718C">
        <w:rPr>
          <w:rFonts w:ascii="Times New Roman" w:hAnsi="Times New Roman"/>
          <w:sz w:val="28"/>
          <w:szCs w:val="28"/>
          <w:lang w:eastAsia="uk-UA"/>
        </w:rPr>
        <w:t>—</w:t>
      </w:r>
      <w:r>
        <w:rPr>
          <w:rFonts w:ascii="Times New Roman" w:hAnsi="Times New Roman"/>
          <w:sz w:val="28"/>
          <w:szCs w:val="28"/>
          <w:lang w:eastAsia="uk-UA"/>
        </w:rPr>
        <w:t xml:space="preserve"> резидентом України майнового або іншого забезпечення виконання боргових зобов’язань за кредитним договором перед банком-кредитором.”.</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У зв’язку з цим абзац</w:t>
      </w:r>
      <w:r w:rsidR="0018718C">
        <w:rPr>
          <w:rFonts w:ascii="Times New Roman" w:hAnsi="Times New Roman"/>
          <w:sz w:val="28"/>
          <w:szCs w:val="28"/>
          <w:lang w:eastAsia="uk-UA"/>
        </w:rPr>
        <w:t>и</w:t>
      </w:r>
      <w:r>
        <w:rPr>
          <w:rFonts w:ascii="Times New Roman" w:hAnsi="Times New Roman"/>
          <w:sz w:val="28"/>
          <w:szCs w:val="28"/>
          <w:lang w:eastAsia="uk-UA"/>
        </w:rPr>
        <w:t xml:space="preserve"> третій</w:t>
      </w:r>
      <w:r w:rsidR="0018718C">
        <w:rPr>
          <w:rFonts w:ascii="Times New Roman" w:hAnsi="Times New Roman"/>
          <w:sz w:val="28"/>
          <w:szCs w:val="28"/>
          <w:lang w:eastAsia="uk-UA"/>
        </w:rPr>
        <w:t xml:space="preserve"> —</w:t>
      </w:r>
      <w:r>
        <w:rPr>
          <w:rFonts w:ascii="Times New Roman" w:hAnsi="Times New Roman"/>
          <w:sz w:val="28"/>
          <w:szCs w:val="28"/>
          <w:lang w:eastAsia="uk-UA"/>
        </w:rPr>
        <w:t xml:space="preserve"> </w:t>
      </w:r>
      <w:r w:rsidR="0018718C">
        <w:rPr>
          <w:rFonts w:ascii="Times New Roman" w:hAnsi="Times New Roman"/>
          <w:sz w:val="28"/>
          <w:szCs w:val="28"/>
          <w:lang w:eastAsia="uk-UA"/>
        </w:rPr>
        <w:t xml:space="preserve">восьмий </w:t>
      </w:r>
      <w:r>
        <w:rPr>
          <w:rFonts w:ascii="Times New Roman" w:hAnsi="Times New Roman"/>
          <w:sz w:val="28"/>
          <w:szCs w:val="28"/>
          <w:lang w:eastAsia="uk-UA"/>
        </w:rPr>
        <w:t xml:space="preserve">вважати </w:t>
      </w:r>
      <w:r w:rsidR="0018718C">
        <w:rPr>
          <w:rFonts w:ascii="Times New Roman" w:hAnsi="Times New Roman"/>
          <w:sz w:val="28"/>
          <w:szCs w:val="28"/>
          <w:lang w:eastAsia="uk-UA"/>
        </w:rPr>
        <w:t xml:space="preserve"> відповідно </w:t>
      </w:r>
      <w:r>
        <w:rPr>
          <w:rFonts w:ascii="Times New Roman" w:hAnsi="Times New Roman"/>
          <w:sz w:val="28"/>
          <w:szCs w:val="28"/>
          <w:lang w:eastAsia="uk-UA"/>
        </w:rPr>
        <w:t>абзац</w:t>
      </w:r>
      <w:r w:rsidR="0018718C">
        <w:rPr>
          <w:rFonts w:ascii="Times New Roman" w:hAnsi="Times New Roman"/>
          <w:sz w:val="28"/>
          <w:szCs w:val="28"/>
          <w:lang w:eastAsia="uk-UA"/>
        </w:rPr>
        <w:t>ами</w:t>
      </w:r>
      <w:r>
        <w:rPr>
          <w:rFonts w:ascii="Times New Roman" w:hAnsi="Times New Roman"/>
          <w:sz w:val="28"/>
          <w:szCs w:val="28"/>
          <w:lang w:eastAsia="uk-UA"/>
        </w:rPr>
        <w:t xml:space="preserve"> п’ятим</w:t>
      </w:r>
      <w:r w:rsidR="0018718C">
        <w:rPr>
          <w:rFonts w:ascii="Times New Roman" w:hAnsi="Times New Roman"/>
          <w:sz w:val="28"/>
          <w:szCs w:val="28"/>
          <w:lang w:eastAsia="uk-UA"/>
        </w:rPr>
        <w:t xml:space="preserve"> — десятим</w:t>
      </w:r>
      <w:r>
        <w:rPr>
          <w:rFonts w:ascii="Times New Roman" w:hAnsi="Times New Roman"/>
          <w:sz w:val="28"/>
          <w:szCs w:val="28"/>
          <w:lang w:eastAsia="uk-UA"/>
        </w:rPr>
        <w:t>;</w:t>
      </w:r>
    </w:p>
    <w:p w:rsidR="00942809" w:rsidRDefault="0018718C"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lastRenderedPageBreak/>
        <w:t xml:space="preserve">перше речення </w:t>
      </w:r>
      <w:r w:rsidR="00942809">
        <w:rPr>
          <w:rFonts w:ascii="Times New Roman" w:hAnsi="Times New Roman"/>
          <w:sz w:val="28"/>
          <w:szCs w:val="28"/>
          <w:lang w:eastAsia="uk-UA"/>
        </w:rPr>
        <w:t>абзац</w:t>
      </w:r>
      <w:r>
        <w:rPr>
          <w:rFonts w:ascii="Times New Roman" w:hAnsi="Times New Roman"/>
          <w:sz w:val="28"/>
          <w:szCs w:val="28"/>
          <w:lang w:eastAsia="uk-UA"/>
        </w:rPr>
        <w:t>у</w:t>
      </w:r>
      <w:r w:rsidR="00942809">
        <w:rPr>
          <w:rFonts w:ascii="Times New Roman" w:hAnsi="Times New Roman"/>
          <w:sz w:val="28"/>
          <w:szCs w:val="28"/>
          <w:lang w:eastAsia="uk-UA"/>
        </w:rPr>
        <w:t xml:space="preserve"> п’ято</w:t>
      </w:r>
      <w:r>
        <w:rPr>
          <w:rFonts w:ascii="Times New Roman" w:hAnsi="Times New Roman"/>
          <w:sz w:val="28"/>
          <w:szCs w:val="28"/>
          <w:lang w:eastAsia="uk-UA"/>
        </w:rPr>
        <w:t>го</w:t>
      </w:r>
      <w:r w:rsidR="00942809">
        <w:rPr>
          <w:rFonts w:ascii="Times New Roman" w:hAnsi="Times New Roman"/>
          <w:sz w:val="28"/>
          <w:szCs w:val="28"/>
          <w:lang w:eastAsia="uk-UA"/>
        </w:rPr>
        <w:t xml:space="preserve"> після слів </w:t>
      </w:r>
      <w:r w:rsidR="00942809">
        <w:rPr>
          <w:rFonts w:ascii="Times New Roman" w:hAnsi="Times New Roman"/>
          <w:sz w:val="28"/>
          <w:szCs w:val="28"/>
        </w:rPr>
        <w:t>“</w:t>
      </w:r>
      <w:r w:rsidR="00942809">
        <w:rPr>
          <w:rFonts w:ascii="Times New Roman" w:hAnsi="Times New Roman"/>
          <w:sz w:val="28"/>
          <w:szCs w:val="28"/>
          <w:lang w:eastAsia="uk-UA"/>
        </w:rPr>
        <w:t xml:space="preserve">державної (місцевої) гарантії” доповнити словами </w:t>
      </w:r>
      <w:r w:rsidR="00942809">
        <w:rPr>
          <w:rFonts w:ascii="Times New Roman" w:hAnsi="Times New Roman"/>
          <w:sz w:val="28"/>
          <w:szCs w:val="28"/>
        </w:rPr>
        <w:t>“</w:t>
      </w:r>
      <w:r w:rsidR="00942809">
        <w:rPr>
          <w:rFonts w:ascii="Times New Roman" w:hAnsi="Times New Roman"/>
          <w:sz w:val="28"/>
          <w:szCs w:val="28"/>
          <w:lang w:eastAsia="uk-UA"/>
        </w:rPr>
        <w:t>, за винятком державних гарантій на портфельній основі,”;</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3) частин</w:t>
      </w:r>
      <w:r w:rsidR="0018718C">
        <w:rPr>
          <w:rFonts w:ascii="Times New Roman" w:hAnsi="Times New Roman"/>
          <w:sz w:val="28"/>
          <w:szCs w:val="28"/>
          <w:lang w:eastAsia="uk-UA"/>
        </w:rPr>
        <w:t>у</w:t>
      </w:r>
      <w:r>
        <w:rPr>
          <w:rFonts w:ascii="Times New Roman" w:hAnsi="Times New Roman"/>
          <w:sz w:val="28"/>
          <w:szCs w:val="28"/>
          <w:lang w:eastAsia="uk-UA"/>
        </w:rPr>
        <w:t xml:space="preserve"> п’ят</w:t>
      </w:r>
      <w:r w:rsidR="0018718C">
        <w:rPr>
          <w:rFonts w:ascii="Times New Roman" w:hAnsi="Times New Roman"/>
          <w:sz w:val="28"/>
          <w:szCs w:val="28"/>
          <w:lang w:eastAsia="uk-UA"/>
        </w:rPr>
        <w:t>у</w:t>
      </w:r>
      <w:r>
        <w:rPr>
          <w:rFonts w:ascii="Times New Roman" w:hAnsi="Times New Roman"/>
          <w:sz w:val="28"/>
          <w:szCs w:val="28"/>
          <w:lang w:eastAsia="uk-UA"/>
        </w:rPr>
        <w:t xml:space="preserve"> після слів </w:t>
      </w:r>
      <w:r>
        <w:rPr>
          <w:rFonts w:ascii="Times New Roman" w:hAnsi="Times New Roman"/>
          <w:sz w:val="28"/>
          <w:szCs w:val="28"/>
        </w:rPr>
        <w:t>“</w:t>
      </w:r>
      <w:r>
        <w:rPr>
          <w:rFonts w:ascii="Times New Roman" w:hAnsi="Times New Roman"/>
          <w:sz w:val="28"/>
          <w:szCs w:val="28"/>
          <w:lang w:eastAsia="uk-UA"/>
        </w:rPr>
        <w:t xml:space="preserve">державних (місцевих) гарантій” доповнити словами </w:t>
      </w:r>
      <w:r>
        <w:rPr>
          <w:rFonts w:ascii="Times New Roman" w:hAnsi="Times New Roman"/>
          <w:sz w:val="28"/>
          <w:szCs w:val="28"/>
        </w:rPr>
        <w:t>“</w:t>
      </w:r>
      <w:r>
        <w:rPr>
          <w:rFonts w:ascii="Times New Roman" w:hAnsi="Times New Roman"/>
          <w:sz w:val="28"/>
          <w:szCs w:val="28"/>
          <w:lang w:eastAsia="uk-UA"/>
        </w:rPr>
        <w:t>, за винятком державних гарантій на портфельній основі,”;</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4) частину сьому доповнити абзацом такого змісту:</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 </w:t>
      </w:r>
      <w:r>
        <w:rPr>
          <w:rFonts w:ascii="Times New Roman" w:hAnsi="Times New Roman"/>
          <w:sz w:val="28"/>
          <w:szCs w:val="28"/>
        </w:rPr>
        <w:t>“</w:t>
      </w:r>
      <w:r>
        <w:rPr>
          <w:rFonts w:ascii="Times New Roman" w:hAnsi="Times New Roman"/>
          <w:sz w:val="28"/>
          <w:szCs w:val="28"/>
          <w:lang w:eastAsia="uk-UA"/>
        </w:rPr>
        <w:t>На платежі, пов’язані з виконанням гарантійних зобов’язань держави (Автономної Республіки Крим, обласної ради чи міської територіальної громади),  поширюються положення бюджетного законодавства  щодо  захищених видатків бюджету.”;</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5) частину дев’яту доповнити абзацом такого змісту: </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Прострочена заборгованість суб’єктів господарювання перед державою та перед банком-кредитором за кредитами, залученими під державну гарантію на портфельній основі, стягується з таких суб’єктів господарювання банком-кредитором у порядку, встановленому законодавством щодо управління проблемними активами в банках України та відповідним правочином щодо надання державної гарантії на портфельній основі, з подальшим перерахуванням пропорційної частки в рахунок погашення заборгованості перед державою.”.</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8. В абзаці першому частини третьої статті 18 слова </w:t>
      </w:r>
      <w:r w:rsidR="0018718C">
        <w:rPr>
          <w:rFonts w:ascii="Times New Roman" w:hAnsi="Times New Roman"/>
          <w:sz w:val="28"/>
          <w:szCs w:val="28"/>
          <w:lang w:eastAsia="uk-UA"/>
        </w:rPr>
        <w:t>і</w:t>
      </w:r>
      <w:r>
        <w:rPr>
          <w:rFonts w:ascii="Times New Roman" w:hAnsi="Times New Roman"/>
          <w:sz w:val="28"/>
          <w:szCs w:val="28"/>
          <w:lang w:eastAsia="uk-UA"/>
        </w:rPr>
        <w:t xml:space="preserve"> цифри </w:t>
      </w:r>
      <w:r>
        <w:rPr>
          <w:rFonts w:ascii="Times New Roman" w:hAnsi="Times New Roman"/>
          <w:sz w:val="28"/>
          <w:szCs w:val="28"/>
        </w:rPr>
        <w:t>“</w:t>
      </w:r>
      <w:r>
        <w:rPr>
          <w:rFonts w:ascii="Times New Roman" w:hAnsi="Times New Roman"/>
          <w:sz w:val="28"/>
          <w:szCs w:val="28"/>
          <w:lang w:eastAsia="uk-UA"/>
        </w:rPr>
        <w:t>, схваленому відповідно до статті 75</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цього Кодексу” виключити.</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9. У статті 22:</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1) пункт 3 частини другої викласти в такій редакції:</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3) за бюджетними призначеннями, визначеними іншими рішеннями про місцеві бюджети, </w:t>
      </w:r>
      <w:r w:rsidR="007925F5">
        <w:rPr>
          <w:rFonts w:ascii="Times New Roman" w:hAnsi="Times New Roman"/>
          <w:sz w:val="28"/>
          <w:szCs w:val="28"/>
          <w:lang w:eastAsia="uk-UA"/>
        </w:rPr>
        <w:t>—</w:t>
      </w:r>
      <w:r>
        <w:rPr>
          <w:rFonts w:ascii="Times New Roman" w:hAnsi="Times New Roman"/>
          <w:sz w:val="28"/>
          <w:szCs w:val="28"/>
          <w:lang w:eastAsia="uk-UA"/>
        </w:rPr>
        <w:t xml:space="preserve"> місцеві державні адміністрації та  виконавчі органи місцевих рад, їх структурні підрозділи в особі їх керівників, а також  бюджетні установи, що забезпечують діяльність місцевих рад, в особі їх керівників.”;</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2) у частині п’ятій:</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пункт 8  після слів </w:t>
      </w:r>
      <w:r>
        <w:rPr>
          <w:rFonts w:ascii="Times New Roman" w:hAnsi="Times New Roman"/>
          <w:sz w:val="28"/>
          <w:szCs w:val="28"/>
        </w:rPr>
        <w:t>“</w:t>
      </w:r>
      <w:r>
        <w:rPr>
          <w:rFonts w:ascii="Times New Roman" w:hAnsi="Times New Roman"/>
          <w:sz w:val="28"/>
          <w:szCs w:val="28"/>
          <w:lang w:eastAsia="uk-UA"/>
        </w:rPr>
        <w:t xml:space="preserve">Автономною Республікою Крим” доповнити словами </w:t>
      </w:r>
      <w:r>
        <w:rPr>
          <w:rFonts w:ascii="Times New Roman" w:hAnsi="Times New Roman"/>
          <w:sz w:val="28"/>
          <w:szCs w:val="28"/>
        </w:rPr>
        <w:t>“</w:t>
      </w:r>
      <w:r>
        <w:rPr>
          <w:rFonts w:ascii="Times New Roman" w:hAnsi="Times New Roman"/>
          <w:sz w:val="28"/>
          <w:szCs w:val="28"/>
          <w:lang w:eastAsia="uk-UA"/>
        </w:rPr>
        <w:t>, обласною радою”;</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у пункті 9 слово </w:t>
      </w:r>
      <w:r>
        <w:rPr>
          <w:rFonts w:ascii="Times New Roman" w:hAnsi="Times New Roman"/>
          <w:sz w:val="28"/>
          <w:szCs w:val="28"/>
        </w:rPr>
        <w:t>“</w:t>
      </w:r>
      <w:r>
        <w:rPr>
          <w:rFonts w:ascii="Times New Roman" w:hAnsi="Times New Roman"/>
          <w:sz w:val="28"/>
          <w:szCs w:val="28"/>
          <w:lang w:eastAsia="uk-UA"/>
        </w:rPr>
        <w:t>внутрішній” виключити.</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10. В абзаці першому частини другої статті 24</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слова </w:t>
      </w:r>
      <w:r>
        <w:rPr>
          <w:rFonts w:ascii="Times New Roman" w:hAnsi="Times New Roman"/>
          <w:sz w:val="28"/>
          <w:szCs w:val="28"/>
        </w:rPr>
        <w:t>“</w:t>
      </w:r>
      <w:r>
        <w:rPr>
          <w:rFonts w:ascii="Times New Roman" w:hAnsi="Times New Roman"/>
          <w:sz w:val="28"/>
          <w:szCs w:val="28"/>
          <w:lang w:eastAsia="uk-UA"/>
        </w:rPr>
        <w:t>та добровільного об’єднання” виключити.</w:t>
      </w:r>
    </w:p>
    <w:p w:rsidR="00942809" w:rsidRDefault="00942809" w:rsidP="00942809">
      <w:pPr>
        <w:pStyle w:val="StyleZakonu1"/>
        <w:spacing w:before="120" w:after="0" w:line="240" w:lineRule="auto"/>
        <w:ind w:firstLine="567"/>
        <w:rPr>
          <w:sz w:val="28"/>
          <w:szCs w:val="28"/>
          <w:lang w:eastAsia="uk-UA"/>
        </w:rPr>
      </w:pPr>
      <w:r>
        <w:rPr>
          <w:sz w:val="28"/>
          <w:szCs w:val="28"/>
          <w:lang w:eastAsia="uk-UA"/>
        </w:rPr>
        <w:t>11. У статті 28:</w:t>
      </w:r>
    </w:p>
    <w:p w:rsidR="00942809" w:rsidRDefault="00942809" w:rsidP="00942809">
      <w:pPr>
        <w:pStyle w:val="StyleZakonu1"/>
        <w:spacing w:before="120" w:after="0" w:line="240" w:lineRule="auto"/>
        <w:ind w:firstLine="567"/>
        <w:rPr>
          <w:sz w:val="28"/>
          <w:szCs w:val="28"/>
          <w:lang w:eastAsia="uk-UA"/>
        </w:rPr>
      </w:pPr>
      <w:r>
        <w:rPr>
          <w:sz w:val="28"/>
          <w:szCs w:val="28"/>
          <w:lang w:eastAsia="uk-UA"/>
        </w:rPr>
        <w:t>1) у частині четвертій:</w:t>
      </w:r>
    </w:p>
    <w:p w:rsidR="00942809" w:rsidRDefault="00942809" w:rsidP="00942809">
      <w:pPr>
        <w:pStyle w:val="StyleZakonu1"/>
        <w:spacing w:before="120" w:after="0" w:line="240" w:lineRule="auto"/>
        <w:ind w:firstLine="567"/>
        <w:rPr>
          <w:sz w:val="28"/>
          <w:szCs w:val="28"/>
          <w:lang w:eastAsia="uk-UA"/>
        </w:rPr>
      </w:pPr>
      <w:r>
        <w:rPr>
          <w:sz w:val="28"/>
          <w:szCs w:val="28"/>
          <w:lang w:eastAsia="uk-UA"/>
        </w:rPr>
        <w:t xml:space="preserve"> </w:t>
      </w:r>
      <w:r w:rsidR="0018718C">
        <w:rPr>
          <w:sz w:val="28"/>
          <w:szCs w:val="28"/>
          <w:lang w:eastAsia="uk-UA"/>
        </w:rPr>
        <w:t xml:space="preserve">у другому реченні </w:t>
      </w:r>
      <w:r>
        <w:rPr>
          <w:sz w:val="28"/>
          <w:szCs w:val="28"/>
          <w:lang w:eastAsia="uk-UA"/>
        </w:rPr>
        <w:t xml:space="preserve">слово </w:t>
      </w:r>
      <w:r>
        <w:rPr>
          <w:sz w:val="28"/>
          <w:szCs w:val="28"/>
        </w:rPr>
        <w:t>“</w:t>
      </w:r>
      <w:r>
        <w:rPr>
          <w:sz w:val="28"/>
          <w:szCs w:val="28"/>
          <w:lang w:eastAsia="uk-UA"/>
        </w:rPr>
        <w:t xml:space="preserve">оприлюднене” замінити словом </w:t>
      </w:r>
      <w:r>
        <w:rPr>
          <w:sz w:val="28"/>
          <w:szCs w:val="28"/>
        </w:rPr>
        <w:t>“</w:t>
      </w:r>
      <w:r>
        <w:rPr>
          <w:sz w:val="28"/>
          <w:szCs w:val="28"/>
          <w:lang w:eastAsia="uk-UA"/>
        </w:rPr>
        <w:t>опубліковане”;</w:t>
      </w:r>
    </w:p>
    <w:p w:rsidR="00942809" w:rsidRDefault="00942809" w:rsidP="00942809">
      <w:pPr>
        <w:pStyle w:val="StyleZakonu1"/>
        <w:spacing w:before="120" w:after="0" w:line="240" w:lineRule="auto"/>
        <w:ind w:firstLine="567"/>
        <w:rPr>
          <w:sz w:val="28"/>
          <w:szCs w:val="28"/>
          <w:lang w:eastAsia="uk-UA"/>
        </w:rPr>
      </w:pPr>
      <w:r>
        <w:rPr>
          <w:sz w:val="28"/>
          <w:szCs w:val="28"/>
          <w:lang w:eastAsia="uk-UA"/>
        </w:rPr>
        <w:lastRenderedPageBreak/>
        <w:t xml:space="preserve">доповнити </w:t>
      </w:r>
      <w:r w:rsidR="0018718C">
        <w:rPr>
          <w:sz w:val="28"/>
          <w:szCs w:val="28"/>
          <w:lang w:eastAsia="uk-UA"/>
        </w:rPr>
        <w:t xml:space="preserve">частину </w:t>
      </w:r>
      <w:r>
        <w:rPr>
          <w:sz w:val="28"/>
          <w:szCs w:val="28"/>
          <w:lang w:eastAsia="uk-UA"/>
        </w:rPr>
        <w:t>абзацами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Рада міністрів Автономної Республіки Крим, місцеві державні адміністрації, виконавчі органи відповідних місцевих рад забезпечують оприлюднення на своїх офіційних сайтах або в інший спосіб відповідно до Закону України </w:t>
      </w:r>
      <w:r>
        <w:rPr>
          <w:rFonts w:ascii="Times New Roman" w:hAnsi="Times New Roman"/>
          <w:sz w:val="28"/>
          <w:szCs w:val="28"/>
        </w:rPr>
        <w:t>“</w:t>
      </w:r>
      <w:r>
        <w:rPr>
          <w:rFonts w:ascii="Times New Roman" w:hAnsi="Times New Roman"/>
          <w:sz w:val="28"/>
          <w:szCs w:val="28"/>
          <w:lang w:eastAsia="uk-UA"/>
        </w:rPr>
        <w:t xml:space="preserve">Про доступ до публічної інформації”:  </w:t>
      </w:r>
    </w:p>
    <w:p w:rsidR="00942809" w:rsidRDefault="00AD4143"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w:t>
      </w:r>
      <w:r w:rsidR="00942809">
        <w:rPr>
          <w:rFonts w:ascii="Times New Roman" w:hAnsi="Times New Roman"/>
          <w:sz w:val="28"/>
          <w:szCs w:val="28"/>
          <w:lang w:eastAsia="uk-UA"/>
        </w:rPr>
        <w:t>прогнозу місцевого бюджету у п’ятиденний строк з дня його схвалення;</w:t>
      </w:r>
    </w:p>
    <w:p w:rsidR="00942809" w:rsidRDefault="00AD4143"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w:t>
      </w:r>
      <w:r w:rsidR="00942809">
        <w:rPr>
          <w:rFonts w:ascii="Times New Roman" w:hAnsi="Times New Roman"/>
          <w:sz w:val="28"/>
          <w:szCs w:val="28"/>
          <w:lang w:eastAsia="uk-UA"/>
        </w:rPr>
        <w:t>проекту рішення про місцевий бюджет не пізніше ніж через три робочі дні після подання його Верховній Раді Автономної Республіки Крим, відповідній місцевій раді;</w:t>
      </w:r>
    </w:p>
    <w:p w:rsidR="00942809" w:rsidRDefault="00AD4143"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3) </w:t>
      </w:r>
      <w:r w:rsidR="00942809">
        <w:rPr>
          <w:rFonts w:ascii="Times New Roman" w:hAnsi="Times New Roman"/>
          <w:sz w:val="28"/>
          <w:szCs w:val="28"/>
          <w:lang w:eastAsia="uk-UA"/>
        </w:rPr>
        <w:t>рішення про місцевий бюджет у десятиденний строк з дня його опублікування;</w:t>
      </w:r>
    </w:p>
    <w:p w:rsidR="00942809" w:rsidRDefault="00AD4143"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4) </w:t>
      </w:r>
      <w:r w:rsidR="00942809">
        <w:rPr>
          <w:rFonts w:ascii="Times New Roman" w:hAnsi="Times New Roman"/>
          <w:sz w:val="28"/>
          <w:szCs w:val="28"/>
          <w:lang w:eastAsia="uk-UA"/>
        </w:rPr>
        <w:t>інформації про виконання місцевого бюджету за підсумками місяця, кварталу, року.”;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 у частині п’ятій:</w:t>
      </w:r>
    </w:p>
    <w:p w:rsidR="0018718C" w:rsidRDefault="0018718C" w:rsidP="0018718C">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в абзацах першому, десятому слова </w:t>
      </w:r>
      <w:r>
        <w:rPr>
          <w:rFonts w:ascii="Times New Roman" w:hAnsi="Times New Roman"/>
          <w:sz w:val="28"/>
          <w:szCs w:val="28"/>
        </w:rPr>
        <w:t>“</w:t>
      </w:r>
      <w:r>
        <w:rPr>
          <w:rFonts w:ascii="Times New Roman" w:hAnsi="Times New Roman"/>
          <w:sz w:val="28"/>
          <w:szCs w:val="28"/>
          <w:lang w:eastAsia="uk-UA"/>
        </w:rPr>
        <w:t>(крім бюджетів сіл і селищ)”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в абзаці першому слова </w:t>
      </w:r>
      <w:r>
        <w:rPr>
          <w:rFonts w:ascii="Times New Roman" w:hAnsi="Times New Roman"/>
          <w:sz w:val="28"/>
          <w:szCs w:val="28"/>
        </w:rPr>
        <w:t>“</w:t>
      </w:r>
      <w:r>
        <w:rPr>
          <w:rFonts w:ascii="Times New Roman" w:hAnsi="Times New Roman"/>
          <w:sz w:val="28"/>
          <w:szCs w:val="28"/>
          <w:lang w:eastAsia="uk-UA"/>
        </w:rPr>
        <w:t xml:space="preserve">газетах </w:t>
      </w:r>
      <w:r>
        <w:rPr>
          <w:rFonts w:ascii="Times New Roman" w:hAnsi="Times New Roman"/>
          <w:sz w:val="28"/>
          <w:szCs w:val="28"/>
        </w:rPr>
        <w:t>“</w:t>
      </w:r>
      <w:r>
        <w:rPr>
          <w:rFonts w:ascii="Times New Roman" w:hAnsi="Times New Roman"/>
          <w:sz w:val="28"/>
          <w:szCs w:val="28"/>
          <w:lang w:eastAsia="uk-UA"/>
        </w:rPr>
        <w:t xml:space="preserve">Голос України” та” замінити словом </w:t>
      </w:r>
      <w:r>
        <w:rPr>
          <w:rFonts w:ascii="Times New Roman" w:hAnsi="Times New Roman"/>
          <w:sz w:val="28"/>
          <w:szCs w:val="28"/>
        </w:rPr>
        <w:t>“</w:t>
      </w:r>
      <w:r>
        <w:rPr>
          <w:rFonts w:ascii="Times New Roman" w:hAnsi="Times New Roman"/>
          <w:sz w:val="28"/>
          <w:szCs w:val="28"/>
          <w:lang w:eastAsia="uk-UA"/>
        </w:rPr>
        <w:t>газеті”;</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абзац одинадцятий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12. У частині другій статті 29:</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 пункти 45</w:t>
      </w:r>
      <w:r w:rsidR="00795877">
        <w:rPr>
          <w:rFonts w:ascii="Times New Roman" w:hAnsi="Times New Roman"/>
          <w:sz w:val="28"/>
          <w:szCs w:val="28"/>
          <w:lang w:eastAsia="uk-UA"/>
        </w:rPr>
        <w:t xml:space="preserve"> і</w:t>
      </w:r>
      <w:r>
        <w:rPr>
          <w:rFonts w:ascii="Times New Roman" w:hAnsi="Times New Roman"/>
          <w:sz w:val="28"/>
          <w:szCs w:val="28"/>
          <w:lang w:eastAsia="uk-UA"/>
        </w:rPr>
        <w:t xml:space="preserve"> 46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45) кошти, отримані від надання</w:t>
      </w:r>
      <w:r w:rsidR="00795877">
        <w:rPr>
          <w:rFonts w:ascii="Times New Roman" w:hAnsi="Times New Roman"/>
          <w:sz w:val="28"/>
          <w:szCs w:val="28"/>
          <w:lang w:eastAsia="uk-UA"/>
        </w:rPr>
        <w:t xml:space="preserve"> учасниками процедури закупівлі</w:t>
      </w:r>
      <w:r>
        <w:rPr>
          <w:rFonts w:ascii="Times New Roman" w:hAnsi="Times New Roman"/>
          <w:sz w:val="28"/>
          <w:szCs w:val="28"/>
          <w:lang w:eastAsia="uk-UA"/>
        </w:rPr>
        <w:t>/ спрощеної закупівлі як забезпечення їх тендерної пропозиції/пропозиції учасника спрощеної закупівлі, які не підлягають поверненню цим учасникам у частині здійснення закупівель за рахунок коштів державного бюджету;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46) кошти, отримані від переможця процедури закупівлі/спрощеної закупівлі під час укладення договору про закупівлю як забезпечення виконання такого договору, які не підлягають поверненню учаснику в частині здійснення закупівель за рахунок коштів державного бюджету;”;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у пункті 56 слова </w:t>
      </w:r>
      <w:r>
        <w:rPr>
          <w:rFonts w:ascii="Times New Roman" w:hAnsi="Times New Roman"/>
          <w:sz w:val="28"/>
          <w:szCs w:val="28"/>
        </w:rPr>
        <w:t>“</w:t>
      </w:r>
      <w:r>
        <w:rPr>
          <w:rFonts w:ascii="Times New Roman" w:hAnsi="Times New Roman"/>
          <w:sz w:val="28"/>
          <w:szCs w:val="28"/>
          <w:lang w:eastAsia="uk-UA"/>
        </w:rPr>
        <w:t>(крім земельних ділянок несільськогосподарського призначення, що перебувають у державній власності, на яких розташовані об</w:t>
      </w:r>
      <w:r w:rsidR="00795877" w:rsidRPr="00795877">
        <w:rPr>
          <w:rFonts w:ascii="Times New Roman" w:hAnsi="Times New Roman"/>
          <w:sz w:val="28"/>
          <w:szCs w:val="28"/>
          <w:lang w:eastAsia="uk-UA"/>
        </w:rPr>
        <w:t>’</w:t>
      </w:r>
      <w:r>
        <w:rPr>
          <w:rFonts w:ascii="Times New Roman" w:hAnsi="Times New Roman"/>
          <w:sz w:val="28"/>
          <w:szCs w:val="28"/>
          <w:lang w:eastAsia="uk-UA"/>
        </w:rPr>
        <w:t>єкти, що підлягають приватизації); кошти від продажу земельних ділянок несільськогосподарського призначення або прав на них, що перебувають у державній власності, на яких розташовані об’єкти, що підлягають приватизації”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13. Абзац четвертий підпункту </w:t>
      </w:r>
      <w:r>
        <w:rPr>
          <w:rFonts w:ascii="Times New Roman" w:hAnsi="Times New Roman"/>
          <w:sz w:val="28"/>
          <w:szCs w:val="28"/>
        </w:rPr>
        <w:t>“</w:t>
      </w:r>
      <w:r>
        <w:rPr>
          <w:rFonts w:ascii="Times New Roman" w:hAnsi="Times New Roman"/>
          <w:sz w:val="28"/>
          <w:szCs w:val="28"/>
          <w:lang w:eastAsia="uk-UA"/>
        </w:rPr>
        <w:t xml:space="preserve">ґ” пункту 1 частини першої статті 38 виключити.  </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lastRenderedPageBreak/>
        <w:t>14. У статті 43:</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частину четверту </w:t>
      </w:r>
      <w:r w:rsidR="0018718C">
        <w:rPr>
          <w:rFonts w:ascii="Times New Roman" w:hAnsi="Times New Roman"/>
          <w:sz w:val="28"/>
          <w:szCs w:val="28"/>
          <w:lang w:eastAsia="uk-UA"/>
        </w:rPr>
        <w:t xml:space="preserve">доповнити </w:t>
      </w:r>
      <w:r>
        <w:rPr>
          <w:rFonts w:ascii="Times New Roman" w:hAnsi="Times New Roman"/>
          <w:sz w:val="28"/>
          <w:szCs w:val="28"/>
          <w:lang w:eastAsia="uk-UA"/>
        </w:rPr>
        <w:t>абзацом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Казначейство України має право залучати на поворотній основі кошти єдиного казначейського рахунку для покриття тимчасових касових розривів загального фонду державного бюджету з дотриманням граничного обсягу дефіциту державного бюджету.”;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w:t>
      </w:r>
      <w:r w:rsidR="0018718C">
        <w:rPr>
          <w:rFonts w:ascii="Times New Roman" w:hAnsi="Times New Roman"/>
          <w:sz w:val="28"/>
          <w:szCs w:val="28"/>
          <w:lang w:eastAsia="uk-UA"/>
        </w:rPr>
        <w:t xml:space="preserve">абзац перший </w:t>
      </w:r>
      <w:r>
        <w:rPr>
          <w:rFonts w:ascii="Times New Roman" w:hAnsi="Times New Roman"/>
          <w:sz w:val="28"/>
          <w:szCs w:val="28"/>
          <w:lang w:eastAsia="uk-UA"/>
        </w:rPr>
        <w:t>частин</w:t>
      </w:r>
      <w:r w:rsidR="0018718C">
        <w:rPr>
          <w:rFonts w:ascii="Times New Roman" w:hAnsi="Times New Roman"/>
          <w:sz w:val="28"/>
          <w:szCs w:val="28"/>
          <w:lang w:eastAsia="uk-UA"/>
        </w:rPr>
        <w:t>и</w:t>
      </w:r>
      <w:r>
        <w:rPr>
          <w:rFonts w:ascii="Times New Roman" w:hAnsi="Times New Roman"/>
          <w:sz w:val="28"/>
          <w:szCs w:val="28"/>
          <w:lang w:eastAsia="uk-UA"/>
        </w:rPr>
        <w:t xml:space="preserve"> п’ят</w:t>
      </w:r>
      <w:r w:rsidR="0018718C">
        <w:rPr>
          <w:rFonts w:ascii="Times New Roman" w:hAnsi="Times New Roman"/>
          <w:sz w:val="28"/>
          <w:szCs w:val="28"/>
          <w:lang w:eastAsia="uk-UA"/>
        </w:rPr>
        <w:t>ої</w:t>
      </w:r>
      <w:r>
        <w:rPr>
          <w:rFonts w:ascii="Times New Roman" w:hAnsi="Times New Roman"/>
          <w:sz w:val="28"/>
          <w:szCs w:val="28"/>
          <w:lang w:eastAsia="uk-UA"/>
        </w:rPr>
        <w:t xml:space="preserve"> після слів </w:t>
      </w:r>
      <w:r>
        <w:rPr>
          <w:rFonts w:ascii="Times New Roman" w:hAnsi="Times New Roman"/>
          <w:sz w:val="28"/>
          <w:szCs w:val="28"/>
        </w:rPr>
        <w:t>“</w:t>
      </w:r>
      <w:r>
        <w:rPr>
          <w:rFonts w:ascii="Times New Roman" w:hAnsi="Times New Roman"/>
          <w:sz w:val="28"/>
          <w:szCs w:val="28"/>
          <w:lang w:eastAsia="uk-UA"/>
        </w:rPr>
        <w:t xml:space="preserve">захищених видатків загального фонду” доповнити словами </w:t>
      </w:r>
      <w:r>
        <w:rPr>
          <w:rFonts w:ascii="Times New Roman" w:hAnsi="Times New Roman"/>
          <w:sz w:val="28"/>
          <w:szCs w:val="28"/>
        </w:rPr>
        <w:t>“</w:t>
      </w:r>
      <w:r>
        <w:rPr>
          <w:rFonts w:ascii="Times New Roman" w:hAnsi="Times New Roman"/>
          <w:sz w:val="28"/>
          <w:szCs w:val="28"/>
          <w:lang w:eastAsia="uk-UA"/>
        </w:rPr>
        <w:t>, тимчасових касових розривів загального фонду державного бюджету”.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15. У статті 45:</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 1) у частині другій:</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після слів </w:t>
      </w:r>
      <w:r>
        <w:rPr>
          <w:rFonts w:ascii="Times New Roman" w:hAnsi="Times New Roman"/>
          <w:sz w:val="28"/>
          <w:szCs w:val="28"/>
        </w:rPr>
        <w:t>“</w:t>
      </w:r>
      <w:r>
        <w:rPr>
          <w:rFonts w:ascii="Times New Roman" w:hAnsi="Times New Roman"/>
          <w:sz w:val="28"/>
          <w:szCs w:val="28"/>
          <w:lang w:eastAsia="uk-UA"/>
        </w:rPr>
        <w:t xml:space="preserve">здійснює повернення” доповнити словом </w:t>
      </w:r>
      <w:r>
        <w:rPr>
          <w:rFonts w:ascii="Times New Roman" w:hAnsi="Times New Roman"/>
          <w:sz w:val="28"/>
          <w:szCs w:val="28"/>
        </w:rPr>
        <w:t>“</w:t>
      </w:r>
      <w:r>
        <w:rPr>
          <w:rFonts w:ascii="Times New Roman" w:hAnsi="Times New Roman"/>
          <w:sz w:val="28"/>
          <w:szCs w:val="28"/>
          <w:lang w:eastAsia="uk-UA"/>
        </w:rPr>
        <w:t>(перерахування)”;</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доповнити </w:t>
      </w:r>
      <w:r w:rsidR="0018718C">
        <w:rPr>
          <w:rFonts w:ascii="Times New Roman" w:hAnsi="Times New Roman"/>
          <w:sz w:val="28"/>
          <w:szCs w:val="28"/>
          <w:lang w:eastAsia="uk-UA"/>
        </w:rPr>
        <w:t xml:space="preserve">частину </w:t>
      </w:r>
      <w:r>
        <w:rPr>
          <w:rFonts w:ascii="Times New Roman" w:hAnsi="Times New Roman"/>
          <w:sz w:val="28"/>
          <w:szCs w:val="28"/>
          <w:lang w:eastAsia="uk-UA"/>
        </w:rPr>
        <w:t>абзацом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Перерахування між видами доходів і бюджетів коштів, помилково та/або надміру зарахованих до Державного бюджету України через єдиний рахунок, Казначейством України здійснюється за висновком податкових органів, поданим на дату формування реєстру платежів з єдиного рахунк</w:t>
      </w:r>
      <w:r w:rsidR="00795877">
        <w:rPr>
          <w:rFonts w:ascii="Times New Roman" w:hAnsi="Times New Roman"/>
          <w:sz w:val="28"/>
          <w:szCs w:val="28"/>
          <w:lang w:eastAsia="uk-UA"/>
        </w:rPr>
        <w:t>у</w:t>
      </w:r>
      <w:r>
        <w:rPr>
          <w:rFonts w:ascii="Times New Roman" w:hAnsi="Times New Roman"/>
          <w:sz w:val="28"/>
          <w:szCs w:val="28"/>
          <w:lang w:eastAsia="uk-UA"/>
        </w:rPr>
        <w:t xml:space="preserve"> в розрізі окремого платника </w:t>
      </w:r>
      <w:r w:rsidR="00795877">
        <w:rPr>
          <w:rFonts w:ascii="Times New Roman" w:hAnsi="Times New Roman"/>
          <w:sz w:val="28"/>
          <w:szCs w:val="28"/>
          <w:lang w:eastAsia="uk-UA"/>
        </w:rPr>
        <w:t>у</w:t>
      </w:r>
      <w:r>
        <w:rPr>
          <w:rFonts w:ascii="Times New Roman" w:hAnsi="Times New Roman"/>
          <w:sz w:val="28"/>
          <w:szCs w:val="28"/>
          <w:lang w:eastAsia="uk-UA"/>
        </w:rPr>
        <w:t xml:space="preserve"> складі зведеного реєстру платежів з єдиного рахунк</w:t>
      </w:r>
      <w:r w:rsidR="00795877">
        <w:rPr>
          <w:rFonts w:ascii="Times New Roman" w:hAnsi="Times New Roman"/>
          <w:sz w:val="28"/>
          <w:szCs w:val="28"/>
          <w:lang w:eastAsia="uk-UA"/>
        </w:rPr>
        <w:t>у</w:t>
      </w:r>
      <w:r>
        <w:rPr>
          <w:rFonts w:ascii="Times New Roman" w:hAnsi="Times New Roman"/>
          <w:sz w:val="28"/>
          <w:szCs w:val="28"/>
          <w:lang w:eastAsia="uk-UA"/>
        </w:rPr>
        <w:t xml:space="preserve"> згідно з Податковим кодексом України.”;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частину четверту після абзацу першого доповнити </w:t>
      </w:r>
      <w:r w:rsidR="0018718C">
        <w:rPr>
          <w:rFonts w:ascii="Times New Roman" w:hAnsi="Times New Roman"/>
          <w:sz w:val="28"/>
          <w:szCs w:val="28"/>
          <w:lang w:eastAsia="uk-UA"/>
        </w:rPr>
        <w:t xml:space="preserve">новим </w:t>
      </w:r>
      <w:r>
        <w:rPr>
          <w:rFonts w:ascii="Times New Roman" w:hAnsi="Times New Roman"/>
          <w:sz w:val="28"/>
          <w:szCs w:val="28"/>
          <w:lang w:eastAsia="uk-UA"/>
        </w:rPr>
        <w:t>абзацом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У разі використання єдиного рахунк</w:t>
      </w:r>
      <w:r w:rsidR="00795877">
        <w:rPr>
          <w:rFonts w:ascii="Times New Roman" w:hAnsi="Times New Roman"/>
          <w:sz w:val="28"/>
          <w:szCs w:val="28"/>
          <w:lang w:eastAsia="uk-UA"/>
        </w:rPr>
        <w:t>у</w:t>
      </w:r>
      <w:r>
        <w:rPr>
          <w:rFonts w:ascii="Times New Roman" w:hAnsi="Times New Roman"/>
          <w:sz w:val="28"/>
          <w:szCs w:val="28"/>
          <w:lang w:eastAsia="uk-UA"/>
        </w:rPr>
        <w:t xml:space="preserve"> для сплати податків і зборів та інших платежів, контроль за справлянням яких покладено на податкові органи, такі кошти зараховуються до державного бюджету </w:t>
      </w:r>
      <w:r w:rsidR="00795877">
        <w:rPr>
          <w:rFonts w:ascii="Times New Roman" w:hAnsi="Times New Roman"/>
          <w:sz w:val="28"/>
          <w:szCs w:val="28"/>
          <w:lang w:eastAsia="uk-UA"/>
        </w:rPr>
        <w:t>в</w:t>
      </w:r>
      <w:r>
        <w:rPr>
          <w:rFonts w:ascii="Times New Roman" w:hAnsi="Times New Roman"/>
          <w:sz w:val="28"/>
          <w:szCs w:val="28"/>
          <w:lang w:eastAsia="uk-UA"/>
        </w:rPr>
        <w:t xml:space="preserve"> порядку, встановленому Кабінетом Міністрів України.”.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У зв’язку з цим абзац другий вважати абзацом третім.</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16. У частині третій статті 51 слова </w:t>
      </w:r>
      <w:r>
        <w:rPr>
          <w:rFonts w:ascii="Times New Roman" w:hAnsi="Times New Roman"/>
          <w:sz w:val="28"/>
          <w:szCs w:val="28"/>
        </w:rPr>
        <w:t>“</w:t>
      </w:r>
      <w:r>
        <w:rPr>
          <w:rFonts w:ascii="Times New Roman" w:hAnsi="Times New Roman"/>
          <w:sz w:val="28"/>
          <w:szCs w:val="28"/>
          <w:lang w:eastAsia="uk-UA"/>
        </w:rPr>
        <w:t xml:space="preserve">з дотриманням встановлених відповідним головним розпорядником бюджетних коштів обґрунтованих лімітів споживання на енергоносії та комунальні послуги” замінити словами </w:t>
      </w:r>
      <w:r>
        <w:rPr>
          <w:rFonts w:ascii="Times New Roman" w:hAnsi="Times New Roman"/>
          <w:sz w:val="28"/>
          <w:szCs w:val="28"/>
        </w:rPr>
        <w:t>“</w:t>
      </w:r>
      <w:r>
        <w:rPr>
          <w:rFonts w:ascii="Times New Roman" w:hAnsi="Times New Roman"/>
          <w:sz w:val="28"/>
          <w:szCs w:val="28"/>
          <w:lang w:eastAsia="uk-UA"/>
        </w:rPr>
        <w:t>у межах бюджетних асигнувань, затверджених у кошторисі”.</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17. У статті 64:</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назву </w:t>
      </w:r>
      <w:r w:rsidR="0018718C">
        <w:rPr>
          <w:rFonts w:ascii="Times New Roman" w:hAnsi="Times New Roman"/>
          <w:sz w:val="28"/>
          <w:szCs w:val="28"/>
          <w:lang w:eastAsia="uk-UA"/>
        </w:rPr>
        <w:t xml:space="preserve">статті </w:t>
      </w:r>
      <w:r>
        <w:rPr>
          <w:rFonts w:ascii="Times New Roman" w:hAnsi="Times New Roman"/>
          <w:sz w:val="28"/>
          <w:szCs w:val="28"/>
          <w:lang w:eastAsia="uk-UA"/>
        </w:rPr>
        <w:t>викласти в такій редакції:</w:t>
      </w:r>
    </w:p>
    <w:p w:rsidR="00942809" w:rsidRDefault="00942809" w:rsidP="00AD4143">
      <w:pPr>
        <w:spacing w:before="360" w:after="240"/>
        <w:ind w:left="1985" w:hanging="1418"/>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Стаття 64. Склад доходів загального фонду бюджетів </w:t>
      </w:r>
      <w:r w:rsidR="0018718C">
        <w:rPr>
          <w:rFonts w:ascii="Times New Roman" w:hAnsi="Times New Roman"/>
          <w:sz w:val="28"/>
          <w:szCs w:val="28"/>
          <w:lang w:eastAsia="uk-UA"/>
        </w:rPr>
        <w:br/>
      </w:r>
      <w:r>
        <w:rPr>
          <w:rFonts w:ascii="Times New Roman" w:hAnsi="Times New Roman"/>
          <w:sz w:val="28"/>
          <w:szCs w:val="28"/>
          <w:lang w:eastAsia="uk-UA"/>
        </w:rPr>
        <w:t>територіальних громад”;</w:t>
      </w:r>
    </w:p>
    <w:p w:rsidR="00E743D1" w:rsidRDefault="00E743D1" w:rsidP="00942809">
      <w:pPr>
        <w:spacing w:before="120"/>
        <w:ind w:firstLine="567"/>
        <w:jc w:val="both"/>
        <w:rPr>
          <w:rFonts w:ascii="Times New Roman" w:hAnsi="Times New Roman"/>
          <w:sz w:val="28"/>
          <w:szCs w:val="28"/>
          <w:lang w:eastAsia="uk-UA"/>
        </w:rPr>
      </w:pPr>
    </w:p>
    <w:p w:rsidR="00E743D1" w:rsidRDefault="00E743D1" w:rsidP="00942809">
      <w:pPr>
        <w:spacing w:before="120"/>
        <w:ind w:firstLine="567"/>
        <w:jc w:val="both"/>
        <w:rPr>
          <w:rFonts w:ascii="Times New Roman" w:hAnsi="Times New Roman"/>
          <w:sz w:val="28"/>
          <w:szCs w:val="28"/>
          <w:lang w:eastAsia="uk-UA"/>
        </w:rPr>
      </w:pP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lastRenderedPageBreak/>
        <w:t>2) у частині першій:</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абзац перший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1. До доходів загального фонду бюджетів територіальних громад належать:”; </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пункт 4</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у пунктах 4</w:t>
      </w:r>
      <w:r>
        <w:rPr>
          <w:rFonts w:ascii="Times New Roman" w:hAnsi="Times New Roman"/>
          <w:sz w:val="28"/>
          <w:szCs w:val="28"/>
          <w:vertAlign w:val="superscript"/>
          <w:lang w:eastAsia="uk-UA"/>
        </w:rPr>
        <w:t>2</w:t>
      </w:r>
      <w:r>
        <w:rPr>
          <w:rFonts w:ascii="Times New Roman" w:hAnsi="Times New Roman"/>
          <w:sz w:val="28"/>
          <w:szCs w:val="28"/>
          <w:lang w:eastAsia="uk-UA"/>
        </w:rPr>
        <w:t xml:space="preserve"> </w:t>
      </w:r>
      <w:r w:rsidR="00795877">
        <w:rPr>
          <w:rFonts w:ascii="Times New Roman" w:hAnsi="Times New Roman"/>
          <w:sz w:val="28"/>
          <w:szCs w:val="28"/>
          <w:lang w:eastAsia="uk-UA"/>
        </w:rPr>
        <w:t>і</w:t>
      </w:r>
      <w:r>
        <w:rPr>
          <w:rFonts w:ascii="Times New Roman" w:hAnsi="Times New Roman"/>
          <w:sz w:val="28"/>
          <w:szCs w:val="28"/>
          <w:lang w:eastAsia="uk-UA"/>
        </w:rPr>
        <w:t xml:space="preserve"> 4</w:t>
      </w:r>
      <w:r>
        <w:rPr>
          <w:rFonts w:ascii="Times New Roman" w:hAnsi="Times New Roman"/>
          <w:sz w:val="28"/>
          <w:szCs w:val="28"/>
          <w:vertAlign w:val="superscript"/>
          <w:lang w:eastAsia="uk-UA"/>
        </w:rPr>
        <w:t>3</w:t>
      </w:r>
      <w:r>
        <w:rPr>
          <w:rFonts w:ascii="Times New Roman" w:hAnsi="Times New Roman"/>
          <w:sz w:val="28"/>
          <w:szCs w:val="28"/>
          <w:lang w:eastAsia="uk-UA"/>
        </w:rPr>
        <w:t xml:space="preserve"> слова </w:t>
      </w:r>
      <w:r>
        <w:rPr>
          <w:rFonts w:ascii="Times New Roman" w:hAnsi="Times New Roman"/>
          <w:sz w:val="28"/>
          <w:szCs w:val="28"/>
        </w:rPr>
        <w:t>“</w:t>
      </w:r>
      <w:r>
        <w:rPr>
          <w:rFonts w:ascii="Times New Roman" w:hAnsi="Times New Roman"/>
          <w:sz w:val="28"/>
          <w:szCs w:val="28"/>
          <w:lang w:eastAsia="uk-UA"/>
        </w:rPr>
        <w:t xml:space="preserve">бюджетів міст республіканського Автономної Республіки Крим та обласного значення, бюджетів об’єднаних територіальних громад” замінити словами </w:t>
      </w:r>
      <w:r>
        <w:rPr>
          <w:rFonts w:ascii="Times New Roman" w:hAnsi="Times New Roman"/>
          <w:sz w:val="28"/>
          <w:szCs w:val="28"/>
        </w:rPr>
        <w:t>“</w:t>
      </w:r>
      <w:r>
        <w:rPr>
          <w:rFonts w:ascii="Times New Roman" w:hAnsi="Times New Roman"/>
          <w:sz w:val="28"/>
          <w:szCs w:val="28"/>
          <w:lang w:eastAsia="uk-UA"/>
        </w:rPr>
        <w:t>сільських, селищних, міських бюджетів”;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у пункті 15 слова </w:t>
      </w:r>
      <w:r>
        <w:rPr>
          <w:rFonts w:ascii="Times New Roman" w:hAnsi="Times New Roman"/>
          <w:sz w:val="28"/>
          <w:szCs w:val="28"/>
        </w:rPr>
        <w:t>“</w:t>
      </w:r>
      <w:r>
        <w:rPr>
          <w:rFonts w:ascii="Times New Roman" w:hAnsi="Times New Roman"/>
          <w:sz w:val="28"/>
          <w:szCs w:val="28"/>
          <w:lang w:eastAsia="uk-UA"/>
        </w:rPr>
        <w:t xml:space="preserve">місцевого самоврядування” замінити словами </w:t>
      </w:r>
      <w:r>
        <w:rPr>
          <w:rFonts w:ascii="Times New Roman" w:hAnsi="Times New Roman"/>
          <w:sz w:val="28"/>
          <w:szCs w:val="28"/>
        </w:rPr>
        <w:t>“</w:t>
      </w:r>
      <w:r>
        <w:rPr>
          <w:rFonts w:ascii="Times New Roman" w:hAnsi="Times New Roman"/>
          <w:sz w:val="28"/>
          <w:szCs w:val="28"/>
          <w:lang w:eastAsia="uk-UA"/>
        </w:rPr>
        <w:t>відповідних територіальних громад”;</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у пункті 16 слова </w:t>
      </w:r>
      <w:r>
        <w:rPr>
          <w:rFonts w:ascii="Times New Roman" w:hAnsi="Times New Roman"/>
          <w:sz w:val="28"/>
          <w:szCs w:val="28"/>
        </w:rPr>
        <w:t>“</w:t>
      </w:r>
      <w:r>
        <w:rPr>
          <w:rFonts w:ascii="Times New Roman" w:hAnsi="Times New Roman"/>
          <w:sz w:val="28"/>
          <w:szCs w:val="28"/>
          <w:lang w:eastAsia="uk-UA"/>
        </w:rPr>
        <w:t>, що зараховується до бюджетів об’єднаних територіальних громад, міських бюджетів”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пункти 18</w:t>
      </w:r>
      <w:r w:rsidR="0018718C">
        <w:rPr>
          <w:rFonts w:ascii="Times New Roman" w:hAnsi="Times New Roman"/>
          <w:sz w:val="28"/>
          <w:szCs w:val="28"/>
          <w:lang w:eastAsia="uk-UA"/>
        </w:rPr>
        <w:t xml:space="preserve"> і </w:t>
      </w:r>
      <w:r>
        <w:rPr>
          <w:rFonts w:ascii="Times New Roman" w:hAnsi="Times New Roman"/>
          <w:sz w:val="28"/>
          <w:szCs w:val="28"/>
          <w:lang w:eastAsia="uk-UA"/>
        </w:rPr>
        <w:t>19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18) податок на прибуток підприємств та фінансових установ комунальної власності, засновниками яких є сільські, селищні, міські ради, який зараховується до бюджетів відповідних територіальних громад;</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19) місцеві податки та збори, що сплачуються (перераховуються) згідно з Податковим кодексом України;”;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пункти 20, 20</w:t>
      </w:r>
      <w:r>
        <w:rPr>
          <w:rFonts w:ascii="Times New Roman" w:hAnsi="Times New Roman"/>
          <w:sz w:val="28"/>
          <w:szCs w:val="28"/>
          <w:vertAlign w:val="superscript"/>
          <w:lang w:eastAsia="uk-UA"/>
        </w:rPr>
        <w:t>1</w:t>
      </w:r>
      <w:r w:rsidR="006B2C6F">
        <w:rPr>
          <w:rFonts w:ascii="Times New Roman" w:hAnsi="Times New Roman"/>
          <w:sz w:val="28"/>
          <w:szCs w:val="28"/>
          <w:lang w:eastAsia="uk-UA"/>
        </w:rPr>
        <w:t>,</w:t>
      </w:r>
      <w:r w:rsidR="00795877">
        <w:rPr>
          <w:rFonts w:ascii="Times New Roman" w:hAnsi="Times New Roman"/>
          <w:sz w:val="28"/>
          <w:szCs w:val="28"/>
          <w:lang w:eastAsia="uk-UA"/>
        </w:rPr>
        <w:t xml:space="preserve"> </w:t>
      </w:r>
      <w:r>
        <w:rPr>
          <w:rFonts w:ascii="Times New Roman" w:hAnsi="Times New Roman"/>
          <w:sz w:val="28"/>
          <w:szCs w:val="28"/>
          <w:lang w:eastAsia="uk-UA"/>
        </w:rPr>
        <w:t>20</w:t>
      </w:r>
      <w:r>
        <w:rPr>
          <w:rFonts w:ascii="Times New Roman" w:hAnsi="Times New Roman"/>
          <w:sz w:val="28"/>
          <w:szCs w:val="28"/>
          <w:vertAlign w:val="superscript"/>
          <w:lang w:eastAsia="uk-UA"/>
        </w:rPr>
        <w:t>2</w:t>
      </w:r>
      <w:r>
        <w:rPr>
          <w:rFonts w:ascii="Times New Roman" w:hAnsi="Times New Roman"/>
          <w:sz w:val="28"/>
          <w:szCs w:val="28"/>
          <w:lang w:eastAsia="uk-UA"/>
        </w:rPr>
        <w:t xml:space="preserve">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пункт 21 викласти в такій редакції:</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21) плата за ліцензії на певні види господарської діяльності та сертифікати, що видаються виконавчими органами місцевих рад, яка зараховується до бюджетів відповідних територіальних громад;”;</w:t>
      </w:r>
    </w:p>
    <w:p w:rsidR="00942809" w:rsidRDefault="00942809" w:rsidP="00AD4143">
      <w:pPr>
        <w:spacing w:before="60"/>
        <w:ind w:firstLine="567"/>
        <w:jc w:val="both"/>
        <w:rPr>
          <w:rFonts w:ascii="Times New Roman" w:eastAsia="Calibri" w:hAnsi="Times New Roman"/>
          <w:sz w:val="28"/>
          <w:szCs w:val="28"/>
          <w:lang w:eastAsia="en-US"/>
        </w:rPr>
      </w:pPr>
      <w:r>
        <w:rPr>
          <w:rFonts w:ascii="Times New Roman" w:hAnsi="Times New Roman"/>
          <w:sz w:val="28"/>
          <w:szCs w:val="28"/>
          <w:lang w:eastAsia="uk-UA"/>
        </w:rPr>
        <w:t>у пунктах 23, 27</w:t>
      </w:r>
      <w:r w:rsidR="006B2C6F">
        <w:rPr>
          <w:rFonts w:ascii="Times New Roman" w:hAnsi="Times New Roman"/>
          <w:sz w:val="28"/>
          <w:szCs w:val="28"/>
          <w:lang w:eastAsia="uk-UA"/>
        </w:rPr>
        <w:t>,</w:t>
      </w:r>
      <w:r>
        <w:rPr>
          <w:rFonts w:ascii="Times New Roman" w:hAnsi="Times New Roman"/>
          <w:sz w:val="28"/>
          <w:szCs w:val="28"/>
          <w:lang w:eastAsia="uk-UA"/>
        </w:rPr>
        <w:t xml:space="preserve"> 28 слова </w:t>
      </w:r>
      <w:r>
        <w:rPr>
          <w:rFonts w:ascii="Times New Roman" w:hAnsi="Times New Roman"/>
          <w:sz w:val="28"/>
          <w:szCs w:val="28"/>
        </w:rPr>
        <w:t>“</w:t>
      </w:r>
      <w:r>
        <w:rPr>
          <w:rFonts w:ascii="Times New Roman" w:hAnsi="Times New Roman"/>
          <w:sz w:val="28"/>
          <w:szCs w:val="28"/>
          <w:lang w:eastAsia="uk-UA"/>
        </w:rPr>
        <w:t xml:space="preserve">та тютюнових виробів” </w:t>
      </w:r>
      <w:r w:rsidR="00795877">
        <w:rPr>
          <w:rFonts w:ascii="Times New Roman" w:hAnsi="Times New Roman"/>
          <w:sz w:val="28"/>
          <w:szCs w:val="28"/>
          <w:lang w:eastAsia="uk-UA"/>
        </w:rPr>
        <w:t>в</w:t>
      </w:r>
      <w:r>
        <w:rPr>
          <w:rFonts w:ascii="Times New Roman" w:hAnsi="Times New Roman"/>
          <w:sz w:val="28"/>
          <w:szCs w:val="28"/>
          <w:lang w:eastAsia="uk-UA"/>
        </w:rPr>
        <w:t xml:space="preserve"> </w:t>
      </w:r>
      <w:r w:rsidR="00795877">
        <w:rPr>
          <w:rFonts w:ascii="Times New Roman" w:hAnsi="Times New Roman"/>
          <w:sz w:val="28"/>
          <w:szCs w:val="28"/>
          <w:lang w:eastAsia="uk-UA"/>
        </w:rPr>
        <w:t>у</w:t>
      </w:r>
      <w:r>
        <w:rPr>
          <w:rFonts w:ascii="Times New Roman" w:hAnsi="Times New Roman"/>
          <w:sz w:val="28"/>
          <w:szCs w:val="28"/>
          <w:lang w:eastAsia="uk-UA"/>
        </w:rPr>
        <w:t xml:space="preserve">сіх відмінках замінити словами </w:t>
      </w:r>
      <w:r>
        <w:rPr>
          <w:rFonts w:ascii="Times New Roman" w:hAnsi="Times New Roman"/>
          <w:sz w:val="28"/>
          <w:szCs w:val="28"/>
        </w:rPr>
        <w:t>“, тютюнових виробів та рідин, що використовуються в електронних сигаретах</w:t>
      </w:r>
      <w:r w:rsidR="00795877">
        <w:rPr>
          <w:rFonts w:ascii="Times New Roman" w:hAnsi="Times New Roman"/>
          <w:sz w:val="28"/>
          <w:szCs w:val="28"/>
        </w:rPr>
        <w:t>,</w:t>
      </w:r>
      <w:r>
        <w:rPr>
          <w:rFonts w:ascii="Times New Roman" w:hAnsi="Times New Roman"/>
          <w:sz w:val="28"/>
          <w:szCs w:val="28"/>
          <w:lang w:eastAsia="uk-UA"/>
        </w:rPr>
        <w:t>”</w:t>
      </w:r>
      <w:r>
        <w:rPr>
          <w:rFonts w:ascii="Times New Roman" w:hAnsi="Times New Roman"/>
          <w:sz w:val="28"/>
          <w:szCs w:val="28"/>
        </w:rPr>
        <w:t xml:space="preserve"> у відповідн</w:t>
      </w:r>
      <w:r w:rsidR="0018718C">
        <w:rPr>
          <w:rFonts w:ascii="Times New Roman" w:hAnsi="Times New Roman"/>
          <w:sz w:val="28"/>
          <w:szCs w:val="28"/>
        </w:rPr>
        <w:t>ому</w:t>
      </w:r>
      <w:r>
        <w:rPr>
          <w:rFonts w:ascii="Times New Roman" w:hAnsi="Times New Roman"/>
          <w:sz w:val="28"/>
          <w:szCs w:val="28"/>
        </w:rPr>
        <w:t xml:space="preserve"> відмінк</w:t>
      </w:r>
      <w:r w:rsidR="0018718C">
        <w:rPr>
          <w:rFonts w:ascii="Times New Roman" w:hAnsi="Times New Roman"/>
          <w:sz w:val="28"/>
          <w:szCs w:val="28"/>
        </w:rPr>
        <w:t>у</w:t>
      </w:r>
      <w:r>
        <w:rPr>
          <w:rFonts w:ascii="Times New Roman" w:hAnsi="Times New Roman"/>
          <w:sz w:val="28"/>
          <w:szCs w:val="28"/>
        </w:rPr>
        <w:t>;</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rPr>
        <w:t>у пункті 24 слова “коньячним і плодовим та зерновим дистилятом</w:t>
      </w:r>
      <w:r>
        <w:rPr>
          <w:rFonts w:ascii="Times New Roman" w:hAnsi="Times New Roman"/>
          <w:sz w:val="28"/>
          <w:szCs w:val="28"/>
          <w:lang w:eastAsia="uk-UA"/>
        </w:rPr>
        <w:t>”</w:t>
      </w:r>
      <w:r>
        <w:rPr>
          <w:rFonts w:ascii="Times New Roman" w:hAnsi="Times New Roman"/>
          <w:sz w:val="28"/>
          <w:szCs w:val="28"/>
        </w:rPr>
        <w:t xml:space="preserve"> та “дистилятом виноградним спиртовим, спиртом-сирцем плодовим та біоетанолом</w:t>
      </w:r>
      <w:r>
        <w:rPr>
          <w:rFonts w:ascii="Times New Roman" w:hAnsi="Times New Roman"/>
          <w:sz w:val="28"/>
          <w:szCs w:val="28"/>
          <w:lang w:eastAsia="uk-UA"/>
        </w:rPr>
        <w:t>”</w:t>
      </w:r>
      <w:r>
        <w:rPr>
          <w:rFonts w:ascii="Times New Roman" w:hAnsi="Times New Roman"/>
          <w:sz w:val="28"/>
          <w:szCs w:val="28"/>
        </w:rPr>
        <w:t xml:space="preserve"> виключити;</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lang w:eastAsia="uk-UA"/>
        </w:rPr>
        <w:t xml:space="preserve">у пункті 29 слова </w:t>
      </w:r>
      <w:r>
        <w:rPr>
          <w:rFonts w:ascii="Times New Roman" w:hAnsi="Times New Roman"/>
          <w:sz w:val="28"/>
          <w:szCs w:val="28"/>
        </w:rPr>
        <w:t>“</w:t>
      </w:r>
      <w:r>
        <w:rPr>
          <w:rFonts w:ascii="Times New Roman" w:hAnsi="Times New Roman"/>
          <w:sz w:val="28"/>
          <w:szCs w:val="28"/>
          <w:lang w:eastAsia="uk-UA"/>
        </w:rPr>
        <w:t xml:space="preserve">районні, міські ради, об’єднані територіальні громади” замінити словами </w:t>
      </w:r>
      <w:r>
        <w:rPr>
          <w:rFonts w:ascii="Times New Roman" w:hAnsi="Times New Roman"/>
          <w:sz w:val="28"/>
          <w:szCs w:val="28"/>
        </w:rPr>
        <w:t>“</w:t>
      </w:r>
      <w:r>
        <w:rPr>
          <w:rFonts w:ascii="Times New Roman" w:hAnsi="Times New Roman"/>
          <w:sz w:val="28"/>
          <w:szCs w:val="28"/>
          <w:lang w:eastAsia="uk-UA"/>
        </w:rPr>
        <w:t>сільські, селищні, міські ради”;</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lang w:eastAsia="uk-UA"/>
        </w:rPr>
        <w:t xml:space="preserve">у пункті 30 слова </w:t>
      </w:r>
      <w:r>
        <w:rPr>
          <w:rFonts w:ascii="Times New Roman" w:hAnsi="Times New Roman"/>
          <w:sz w:val="28"/>
          <w:szCs w:val="28"/>
        </w:rPr>
        <w:t>“</w:t>
      </w:r>
      <w:r>
        <w:rPr>
          <w:rFonts w:ascii="Times New Roman" w:hAnsi="Times New Roman"/>
          <w:sz w:val="28"/>
          <w:szCs w:val="28"/>
          <w:lang w:eastAsia="uk-UA"/>
        </w:rPr>
        <w:t xml:space="preserve">місцевого самоврядування” замінити словами </w:t>
      </w:r>
      <w:r>
        <w:rPr>
          <w:rFonts w:ascii="Times New Roman" w:hAnsi="Times New Roman"/>
          <w:sz w:val="28"/>
          <w:szCs w:val="28"/>
        </w:rPr>
        <w:t>“</w:t>
      </w:r>
      <w:r>
        <w:rPr>
          <w:rFonts w:ascii="Times New Roman" w:hAnsi="Times New Roman"/>
          <w:sz w:val="28"/>
          <w:szCs w:val="28"/>
          <w:lang w:eastAsia="uk-UA"/>
        </w:rPr>
        <w:t>територіальних громад”;</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lang w:eastAsia="uk-UA"/>
        </w:rPr>
        <w:t xml:space="preserve">у пункті 32 слова </w:t>
      </w:r>
      <w:r>
        <w:rPr>
          <w:rFonts w:ascii="Times New Roman" w:hAnsi="Times New Roman"/>
          <w:sz w:val="28"/>
          <w:szCs w:val="28"/>
        </w:rPr>
        <w:t>“</w:t>
      </w:r>
      <w:r>
        <w:rPr>
          <w:rFonts w:ascii="Times New Roman" w:hAnsi="Times New Roman"/>
          <w:sz w:val="28"/>
          <w:szCs w:val="28"/>
          <w:lang w:eastAsia="uk-UA"/>
        </w:rPr>
        <w:t xml:space="preserve">відповідно до районних бюджетів, бюджетів місцевого самоврядування” замінити словами </w:t>
      </w:r>
      <w:r>
        <w:rPr>
          <w:rFonts w:ascii="Times New Roman" w:hAnsi="Times New Roman"/>
          <w:sz w:val="28"/>
          <w:szCs w:val="28"/>
        </w:rPr>
        <w:t>“</w:t>
      </w:r>
      <w:r>
        <w:rPr>
          <w:rFonts w:ascii="Times New Roman" w:hAnsi="Times New Roman"/>
          <w:sz w:val="28"/>
          <w:szCs w:val="28"/>
          <w:lang w:eastAsia="uk-UA"/>
        </w:rPr>
        <w:t>до бюджетів відповідних територіальних громад”;</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у пункті 34 слова </w:t>
      </w:r>
      <w:r>
        <w:rPr>
          <w:rFonts w:ascii="Times New Roman" w:hAnsi="Times New Roman"/>
          <w:sz w:val="28"/>
          <w:szCs w:val="28"/>
        </w:rPr>
        <w:t>“</w:t>
      </w:r>
      <w:r>
        <w:rPr>
          <w:rFonts w:ascii="Times New Roman" w:hAnsi="Times New Roman"/>
          <w:sz w:val="28"/>
          <w:szCs w:val="28"/>
          <w:lang w:eastAsia="uk-UA"/>
        </w:rPr>
        <w:t xml:space="preserve">районні, міські ради, об’єднані територіальні громади” замінити словами </w:t>
      </w:r>
      <w:r>
        <w:rPr>
          <w:rFonts w:ascii="Times New Roman" w:hAnsi="Times New Roman"/>
          <w:sz w:val="28"/>
          <w:szCs w:val="28"/>
        </w:rPr>
        <w:t>“</w:t>
      </w:r>
      <w:r>
        <w:rPr>
          <w:rFonts w:ascii="Times New Roman" w:hAnsi="Times New Roman"/>
          <w:sz w:val="28"/>
          <w:szCs w:val="28"/>
          <w:lang w:eastAsia="uk-UA"/>
        </w:rPr>
        <w:t>сільські, селищні, міські ради”;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lastRenderedPageBreak/>
        <w:t>пункти 36</w:t>
      </w:r>
      <w:r>
        <w:rPr>
          <w:rFonts w:ascii="Times New Roman" w:hAnsi="Times New Roman"/>
          <w:sz w:val="28"/>
          <w:szCs w:val="28"/>
          <w:vertAlign w:val="superscript"/>
          <w:lang w:eastAsia="uk-UA"/>
        </w:rPr>
        <w:t xml:space="preserve">1 </w:t>
      </w:r>
      <w:r>
        <w:rPr>
          <w:rFonts w:ascii="Times New Roman" w:hAnsi="Times New Roman"/>
          <w:sz w:val="28"/>
          <w:szCs w:val="28"/>
          <w:lang w:eastAsia="uk-UA"/>
        </w:rPr>
        <w:t>, 36</w:t>
      </w:r>
      <w:r>
        <w:rPr>
          <w:rFonts w:ascii="Times New Roman" w:hAnsi="Times New Roman"/>
          <w:sz w:val="28"/>
          <w:szCs w:val="28"/>
          <w:vertAlign w:val="superscript"/>
          <w:lang w:eastAsia="uk-UA"/>
        </w:rPr>
        <w:t>2</w:t>
      </w:r>
      <w:r w:rsidR="006B2C6F">
        <w:rPr>
          <w:rFonts w:ascii="Times New Roman" w:hAnsi="Times New Roman"/>
          <w:sz w:val="28"/>
          <w:szCs w:val="28"/>
          <w:lang w:eastAsia="uk-UA"/>
        </w:rPr>
        <w:t>,</w:t>
      </w:r>
      <w:r w:rsidR="00795877">
        <w:rPr>
          <w:rFonts w:ascii="Times New Roman" w:hAnsi="Times New Roman"/>
          <w:sz w:val="28"/>
          <w:szCs w:val="28"/>
          <w:lang w:eastAsia="uk-UA"/>
        </w:rPr>
        <w:t xml:space="preserve"> </w:t>
      </w:r>
      <w:r>
        <w:rPr>
          <w:rFonts w:ascii="Times New Roman" w:hAnsi="Times New Roman"/>
          <w:sz w:val="28"/>
          <w:szCs w:val="28"/>
          <w:lang w:eastAsia="uk-UA"/>
        </w:rPr>
        <w:t>36</w:t>
      </w:r>
      <w:r>
        <w:rPr>
          <w:rFonts w:ascii="Times New Roman" w:hAnsi="Times New Roman"/>
          <w:sz w:val="28"/>
          <w:szCs w:val="28"/>
          <w:vertAlign w:val="superscript"/>
          <w:lang w:eastAsia="uk-UA"/>
        </w:rPr>
        <w:t>3</w:t>
      </w:r>
      <w:r>
        <w:rPr>
          <w:rFonts w:ascii="Times New Roman" w:hAnsi="Times New Roman"/>
          <w:sz w:val="28"/>
          <w:szCs w:val="28"/>
          <w:lang w:eastAsia="uk-UA"/>
        </w:rPr>
        <w:t xml:space="preserve"> викласти в такій редакції:</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36</w:t>
      </w:r>
      <w:r>
        <w:rPr>
          <w:rFonts w:ascii="Times New Roman" w:hAnsi="Times New Roman"/>
          <w:sz w:val="28"/>
          <w:szCs w:val="28"/>
          <w:vertAlign w:val="superscript"/>
          <w:lang w:eastAsia="uk-UA"/>
        </w:rPr>
        <w:t>1</w:t>
      </w:r>
      <w:r>
        <w:rPr>
          <w:rFonts w:ascii="Times New Roman" w:hAnsi="Times New Roman"/>
          <w:sz w:val="28"/>
          <w:szCs w:val="28"/>
          <w:lang w:eastAsia="uk-UA"/>
        </w:rPr>
        <w:t>) адміністративний збір за державну реєстрацію речових прав на нерухоме майно та їх обтяжень, що здійснюється виконавчими органами сільських, селищних, міських рад, районними у містах Києві та Севастополі державними адміністраціями, який зараховується до бюджетів територіальних громад за місцем надання послуг;</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lang w:eastAsia="uk-UA"/>
        </w:rPr>
        <w:t>36</w:t>
      </w:r>
      <w:r>
        <w:rPr>
          <w:rFonts w:ascii="Times New Roman" w:hAnsi="Times New Roman"/>
          <w:sz w:val="28"/>
          <w:szCs w:val="28"/>
          <w:vertAlign w:val="superscript"/>
          <w:lang w:eastAsia="uk-UA"/>
        </w:rPr>
        <w:t>2</w:t>
      </w:r>
      <w:r>
        <w:rPr>
          <w:rFonts w:ascii="Times New Roman" w:hAnsi="Times New Roman"/>
          <w:sz w:val="28"/>
          <w:szCs w:val="28"/>
          <w:lang w:eastAsia="uk-UA"/>
        </w:rPr>
        <w:t>) адміністративний збір за проведення державної реєстрації юридичних осіб, фізичних осіб — підприємців та громадських формувань, що здійснюється виконавчими органами сільських, селищних, міських рад, районними у містах Києві та Севастополі державними адміністраціями, який зараховується до бюджетів територіальних громад за місцем надання послуг;</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lang w:eastAsia="uk-UA"/>
        </w:rPr>
        <w:t>36</w:t>
      </w:r>
      <w:r>
        <w:rPr>
          <w:rFonts w:ascii="Times New Roman" w:hAnsi="Times New Roman"/>
          <w:sz w:val="28"/>
          <w:szCs w:val="28"/>
          <w:vertAlign w:val="superscript"/>
          <w:lang w:eastAsia="uk-UA"/>
        </w:rPr>
        <w:t>3</w:t>
      </w:r>
      <w:r>
        <w:rPr>
          <w:rFonts w:ascii="Times New Roman" w:hAnsi="Times New Roman"/>
          <w:sz w:val="28"/>
          <w:szCs w:val="28"/>
          <w:lang w:eastAsia="uk-UA"/>
        </w:rPr>
        <w:t xml:space="preserve">) плата за скорочення </w:t>
      </w:r>
      <w:r w:rsidR="00AD4143">
        <w:rPr>
          <w:rFonts w:ascii="Times New Roman" w:hAnsi="Times New Roman"/>
          <w:sz w:val="28"/>
          <w:szCs w:val="28"/>
          <w:lang w:eastAsia="uk-UA"/>
        </w:rPr>
        <w:t>термінів</w:t>
      </w:r>
      <w:r>
        <w:rPr>
          <w:rFonts w:ascii="Times New Roman" w:hAnsi="Times New Roman"/>
          <w:sz w:val="28"/>
          <w:szCs w:val="28"/>
          <w:lang w:eastAsia="uk-UA"/>
        </w:rPr>
        <w:t xml:space="preserve">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що здійснюється виконавчими органами сільських, селищних, міських рад, районними у містах Києві та Севастополі державними адміністраціями, яка зараховується до бюджетів територіальних громад за місцем надання послуг;”; </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lang w:eastAsia="uk-UA"/>
        </w:rPr>
        <w:t>пункти 40</w:t>
      </w:r>
      <w:r w:rsidR="00795877">
        <w:rPr>
          <w:rFonts w:ascii="Times New Roman" w:hAnsi="Times New Roman"/>
          <w:sz w:val="28"/>
          <w:szCs w:val="28"/>
          <w:lang w:eastAsia="uk-UA"/>
        </w:rPr>
        <w:t xml:space="preserve"> і</w:t>
      </w:r>
      <w:r>
        <w:rPr>
          <w:rFonts w:ascii="Times New Roman" w:hAnsi="Times New Roman"/>
          <w:sz w:val="28"/>
          <w:szCs w:val="28"/>
          <w:lang w:eastAsia="uk-UA"/>
        </w:rPr>
        <w:t xml:space="preserve"> 41 викласти в такій редакції:</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40) кошти, отримані від надання учасниками процедури закупівлі/ спрощеної закупівлі як забезпечення їх тендерної пропозиції/пропозиції учасника спрощеної закупівлі, які не підлягають поверненню цим учасникам, </w:t>
      </w:r>
      <w:r w:rsidR="00795877">
        <w:rPr>
          <w:rFonts w:ascii="Times New Roman" w:hAnsi="Times New Roman"/>
          <w:sz w:val="28"/>
          <w:szCs w:val="28"/>
          <w:lang w:eastAsia="uk-UA"/>
        </w:rPr>
        <w:t>у</w:t>
      </w:r>
      <w:r>
        <w:rPr>
          <w:rFonts w:ascii="Times New Roman" w:hAnsi="Times New Roman"/>
          <w:sz w:val="28"/>
          <w:szCs w:val="28"/>
          <w:lang w:eastAsia="uk-UA"/>
        </w:rPr>
        <w:t xml:space="preserve"> частині здійснення закупівель за рахунок коштів бюджетів територіальних громад;</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lang w:eastAsia="uk-UA"/>
        </w:rPr>
        <w:t xml:space="preserve">41) кошти, отримані від переможця процедури закупівлі/спрощеної закупівлі під час укладення договору про закупівлю як забезпечення виконання такого договору, які не підлягають поверненню учаснику, </w:t>
      </w:r>
      <w:r w:rsidR="00795877">
        <w:rPr>
          <w:rFonts w:ascii="Times New Roman" w:hAnsi="Times New Roman"/>
          <w:sz w:val="28"/>
          <w:szCs w:val="28"/>
          <w:lang w:eastAsia="uk-UA"/>
        </w:rPr>
        <w:t>у</w:t>
      </w:r>
      <w:r>
        <w:rPr>
          <w:rFonts w:ascii="Times New Roman" w:hAnsi="Times New Roman"/>
          <w:sz w:val="28"/>
          <w:szCs w:val="28"/>
          <w:lang w:eastAsia="uk-UA"/>
        </w:rPr>
        <w:t xml:space="preserve"> частині здійснення закупівель за  рахунок коштів бюджетів територіальних громад;”</w:t>
      </w:r>
      <w:r w:rsidR="008106F7">
        <w:rPr>
          <w:rFonts w:ascii="Times New Roman" w:hAnsi="Times New Roman"/>
          <w:sz w:val="28"/>
          <w:szCs w:val="28"/>
          <w:lang w:eastAsia="uk-UA"/>
        </w:rPr>
        <w:t>;</w:t>
      </w:r>
    </w:p>
    <w:p w:rsidR="00942809" w:rsidRDefault="00942809" w:rsidP="00AD4143">
      <w:pPr>
        <w:spacing w:before="60"/>
        <w:ind w:firstLine="567"/>
        <w:jc w:val="both"/>
        <w:rPr>
          <w:rFonts w:ascii="Times New Roman" w:hAnsi="Times New Roman"/>
          <w:sz w:val="28"/>
          <w:szCs w:val="28"/>
          <w:lang w:eastAsia="uk-UA"/>
        </w:rPr>
      </w:pPr>
      <w:r>
        <w:rPr>
          <w:rFonts w:ascii="Times New Roman" w:hAnsi="Times New Roman"/>
          <w:sz w:val="28"/>
          <w:szCs w:val="28"/>
          <w:lang w:eastAsia="uk-UA"/>
        </w:rPr>
        <w:t>у пунктах 42</w:t>
      </w:r>
      <w:r w:rsidR="006B2C6F">
        <w:rPr>
          <w:rFonts w:ascii="Times New Roman" w:hAnsi="Times New Roman"/>
          <w:sz w:val="28"/>
          <w:szCs w:val="28"/>
          <w:lang w:eastAsia="uk-UA"/>
        </w:rPr>
        <w:t xml:space="preserve"> і</w:t>
      </w:r>
      <w:r>
        <w:rPr>
          <w:rFonts w:ascii="Times New Roman" w:hAnsi="Times New Roman"/>
          <w:sz w:val="28"/>
          <w:szCs w:val="28"/>
          <w:lang w:eastAsia="uk-UA"/>
        </w:rPr>
        <w:t xml:space="preserve"> 44 слова </w:t>
      </w:r>
      <w:r>
        <w:rPr>
          <w:rFonts w:ascii="Times New Roman" w:hAnsi="Times New Roman"/>
          <w:sz w:val="28"/>
          <w:szCs w:val="28"/>
        </w:rPr>
        <w:t>“</w:t>
      </w:r>
      <w:r>
        <w:rPr>
          <w:rFonts w:ascii="Times New Roman" w:hAnsi="Times New Roman"/>
          <w:sz w:val="28"/>
          <w:szCs w:val="28"/>
          <w:lang w:eastAsia="uk-UA"/>
        </w:rPr>
        <w:t xml:space="preserve">об’єднаних” та </w:t>
      </w:r>
      <w:r>
        <w:rPr>
          <w:rFonts w:ascii="Times New Roman" w:hAnsi="Times New Roman"/>
          <w:sz w:val="28"/>
          <w:szCs w:val="28"/>
        </w:rPr>
        <w:t>“</w:t>
      </w:r>
      <w:r>
        <w:rPr>
          <w:rFonts w:ascii="Times New Roman" w:hAnsi="Times New Roman"/>
          <w:sz w:val="28"/>
          <w:szCs w:val="28"/>
          <w:lang w:eastAsia="uk-UA"/>
        </w:rPr>
        <w:t>районних, міських бюджетів</w:t>
      </w:r>
      <w:r w:rsidR="008106F7">
        <w:rPr>
          <w:rFonts w:ascii="Times New Roman" w:hAnsi="Times New Roman"/>
          <w:sz w:val="28"/>
          <w:szCs w:val="28"/>
          <w:lang w:eastAsia="uk-UA"/>
        </w:rPr>
        <w:t>,</w:t>
      </w:r>
      <w:r>
        <w:rPr>
          <w:rFonts w:ascii="Times New Roman" w:hAnsi="Times New Roman"/>
          <w:sz w:val="28"/>
          <w:szCs w:val="28"/>
          <w:lang w:eastAsia="uk-UA"/>
        </w:rPr>
        <w:t>”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у пункті 43</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слова </w:t>
      </w:r>
      <w:r>
        <w:rPr>
          <w:rFonts w:ascii="Times New Roman" w:hAnsi="Times New Roman"/>
          <w:sz w:val="28"/>
          <w:szCs w:val="28"/>
        </w:rPr>
        <w:t>“</w:t>
      </w:r>
      <w:r>
        <w:rPr>
          <w:rFonts w:ascii="Times New Roman" w:hAnsi="Times New Roman"/>
          <w:sz w:val="28"/>
          <w:szCs w:val="28"/>
          <w:lang w:eastAsia="uk-UA"/>
        </w:rPr>
        <w:t xml:space="preserve">місцевого самоврядування” замінити словами </w:t>
      </w:r>
      <w:r>
        <w:rPr>
          <w:rFonts w:ascii="Times New Roman" w:hAnsi="Times New Roman"/>
          <w:sz w:val="28"/>
          <w:szCs w:val="28"/>
        </w:rPr>
        <w:t>“</w:t>
      </w:r>
      <w:r>
        <w:rPr>
          <w:rFonts w:ascii="Times New Roman" w:hAnsi="Times New Roman"/>
          <w:sz w:val="28"/>
          <w:szCs w:val="28"/>
          <w:lang w:eastAsia="uk-UA"/>
        </w:rPr>
        <w:t>територіальних громад”.</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18. Доповнити </w:t>
      </w:r>
      <w:r w:rsidR="008106F7">
        <w:rPr>
          <w:rFonts w:ascii="Times New Roman" w:hAnsi="Times New Roman"/>
          <w:sz w:val="28"/>
          <w:szCs w:val="28"/>
          <w:lang w:eastAsia="uk-UA"/>
        </w:rPr>
        <w:t xml:space="preserve">Кодекс </w:t>
      </w:r>
      <w:r>
        <w:rPr>
          <w:rFonts w:ascii="Times New Roman" w:hAnsi="Times New Roman"/>
          <w:sz w:val="28"/>
          <w:szCs w:val="28"/>
          <w:lang w:eastAsia="uk-UA"/>
        </w:rPr>
        <w:t>статтею 64</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такого змісту:</w:t>
      </w:r>
    </w:p>
    <w:p w:rsidR="00942809" w:rsidRDefault="00942809" w:rsidP="00AD4143">
      <w:pPr>
        <w:spacing w:before="360" w:after="24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Стаття 64</w:t>
      </w:r>
      <w:r>
        <w:rPr>
          <w:rFonts w:ascii="Times New Roman" w:hAnsi="Times New Roman"/>
          <w:sz w:val="28"/>
          <w:szCs w:val="28"/>
          <w:vertAlign w:val="superscript"/>
          <w:lang w:eastAsia="uk-UA"/>
        </w:rPr>
        <w:t>1</w:t>
      </w:r>
      <w:r>
        <w:rPr>
          <w:rFonts w:ascii="Times New Roman" w:hAnsi="Times New Roman"/>
          <w:sz w:val="28"/>
          <w:szCs w:val="28"/>
          <w:lang w:eastAsia="uk-UA"/>
        </w:rPr>
        <w:t>. Склад доходів загального фонду районних бюджетів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 До доходів загального фонду районних бюджетів належать:</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 податок на прибуток підприємств та фінансових установ комунальної власності, засновником яких є районні ради;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lastRenderedPageBreak/>
        <w:t>2) плата за ліцензії на певні види господарської діяльності та сертифікати, що видаються районними державними адміністраціями;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 надходження від орендної плати за користування майновим комплексом та іншим майном, що перебуває в комунальній власності, засновником яких є районні ради;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4) плата за розміщення тимчасово вільних коштів;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5) частина чистого прибутку (доходу) комунальних унітарних підприємств та їх об’єднань, що вилучається до бюджету в порядку, визначеному відповідними радами;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6) концесійні платежі щодо об’єктів комунальної власності, засновником яких є районні ради (крім концесійних платежів, визначених пунктом 3 частини першої статті 69</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цього Кодексу);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7) кошти, отримані від надання учасниками процедури закупівлі/спрощеної закупівлі як забезпечення їх тендерної пропозиції/пропозиції учасника спрощеної закупівлі, які не підлягають поверненню цим учасникам, </w:t>
      </w:r>
      <w:r w:rsidR="009A2F37">
        <w:rPr>
          <w:rFonts w:ascii="Times New Roman" w:hAnsi="Times New Roman"/>
          <w:sz w:val="28"/>
          <w:szCs w:val="28"/>
          <w:lang w:eastAsia="uk-UA"/>
        </w:rPr>
        <w:t>у</w:t>
      </w:r>
      <w:r>
        <w:rPr>
          <w:rFonts w:ascii="Times New Roman" w:hAnsi="Times New Roman"/>
          <w:sz w:val="28"/>
          <w:szCs w:val="28"/>
          <w:lang w:eastAsia="uk-UA"/>
        </w:rPr>
        <w:t xml:space="preserve"> частині здійснення закупівель за рахунок коштів районних бюджетів;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8) кошти, отримані від переможця процедури закупівлі/спрощеної закупівлі під час укладення договору про закупівлю як забезпечення виконання такого договору, які не підлягають поверненню учаснику, </w:t>
      </w:r>
      <w:r w:rsidR="009A2F37">
        <w:rPr>
          <w:rFonts w:ascii="Times New Roman" w:hAnsi="Times New Roman"/>
          <w:sz w:val="28"/>
          <w:szCs w:val="28"/>
          <w:lang w:eastAsia="uk-UA"/>
        </w:rPr>
        <w:t>у</w:t>
      </w:r>
      <w:r>
        <w:rPr>
          <w:rFonts w:ascii="Times New Roman" w:hAnsi="Times New Roman"/>
          <w:sz w:val="28"/>
          <w:szCs w:val="28"/>
          <w:lang w:eastAsia="uk-UA"/>
        </w:rPr>
        <w:t xml:space="preserve"> частині здійснення закупівель за  рахунок коштів районних бюджетів;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9) 80 відсотків коштів, отриманих підприємствами, установами та організаціями, що утримуються за рахунок районних бюджетів, за здані у вигляді брухту </w:t>
      </w:r>
      <w:r w:rsidR="009A2F37">
        <w:rPr>
          <w:rFonts w:ascii="Times New Roman" w:hAnsi="Times New Roman"/>
          <w:sz w:val="28"/>
          <w:szCs w:val="28"/>
          <w:lang w:eastAsia="uk-UA"/>
        </w:rPr>
        <w:t>та</w:t>
      </w:r>
      <w:r>
        <w:rPr>
          <w:rFonts w:ascii="Times New Roman" w:hAnsi="Times New Roman"/>
          <w:sz w:val="28"/>
          <w:szCs w:val="28"/>
          <w:lang w:eastAsia="uk-UA"/>
        </w:rPr>
        <w:t xml:space="preserve"> відходів золото, платину, метали платинової групи, дорогоцінне каміння, 50 відсотків коштів, отриманих цими підприємствами, установами та організаціями за здане у вигляді брухту і відходів срібло;</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10) адміністративний збір за державну реєстрацію речових прав на нерухоме майно та їх обтяжень, що здійснюється районними державними адміністраціями, який зараховується до районних бюджетів за місцем надання послуг;</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11) адміністративний збір за проведення державної реєстрації юридичних осіб, фізичних осіб — підприємців та громадських формувань, що здійснюється районними державними адміністраціями, який зараховується до районних бюджетів за місцем надання послуг;</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12) плата за скорочення </w:t>
      </w:r>
      <w:r w:rsidR="00AD4143">
        <w:rPr>
          <w:rFonts w:ascii="Times New Roman" w:hAnsi="Times New Roman"/>
          <w:sz w:val="28"/>
          <w:szCs w:val="28"/>
          <w:lang w:eastAsia="uk-UA"/>
        </w:rPr>
        <w:t xml:space="preserve">термінів </w:t>
      </w:r>
      <w:r>
        <w:rPr>
          <w:rFonts w:ascii="Times New Roman" w:hAnsi="Times New Roman"/>
          <w:sz w:val="28"/>
          <w:szCs w:val="28"/>
          <w:lang w:eastAsia="uk-UA"/>
        </w:rPr>
        <w:t xml:space="preserve">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що здійснюється районними державними </w:t>
      </w:r>
      <w:r>
        <w:rPr>
          <w:rFonts w:ascii="Times New Roman" w:hAnsi="Times New Roman"/>
          <w:sz w:val="28"/>
          <w:szCs w:val="28"/>
          <w:lang w:eastAsia="uk-UA"/>
        </w:rPr>
        <w:lastRenderedPageBreak/>
        <w:t>адміністраціями, яка зараховується до районних бюджетів за місцем надання послуг;</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13) інші доходи, що підлягають зарахуванню до районних бюджетів відповідно до законодавства.”.</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19. У частині першій статті 66:</w:t>
      </w:r>
    </w:p>
    <w:p w:rsidR="00942809" w:rsidRDefault="008106F7" w:rsidP="00942809">
      <w:pPr>
        <w:spacing w:before="120"/>
        <w:ind w:firstLine="567"/>
        <w:jc w:val="both"/>
        <w:rPr>
          <w:rFonts w:ascii="Times New Roman" w:eastAsia="Calibri" w:hAnsi="Times New Roman"/>
          <w:sz w:val="28"/>
          <w:szCs w:val="28"/>
          <w:lang w:eastAsia="en-US"/>
        </w:rPr>
      </w:pPr>
      <w:r>
        <w:rPr>
          <w:rFonts w:ascii="Times New Roman" w:hAnsi="Times New Roman"/>
          <w:sz w:val="28"/>
          <w:szCs w:val="28"/>
          <w:lang w:eastAsia="uk-UA"/>
        </w:rPr>
        <w:t xml:space="preserve">1) </w:t>
      </w:r>
      <w:r w:rsidR="00942809">
        <w:rPr>
          <w:rFonts w:ascii="Times New Roman" w:hAnsi="Times New Roman"/>
          <w:sz w:val="28"/>
          <w:szCs w:val="28"/>
          <w:lang w:eastAsia="uk-UA"/>
        </w:rPr>
        <w:t>у пунктах 20, 24</w:t>
      </w:r>
      <w:r w:rsidR="006B2C6F">
        <w:rPr>
          <w:rFonts w:ascii="Times New Roman" w:hAnsi="Times New Roman"/>
          <w:sz w:val="28"/>
          <w:szCs w:val="28"/>
          <w:lang w:eastAsia="uk-UA"/>
        </w:rPr>
        <w:t>,</w:t>
      </w:r>
      <w:r w:rsidR="00942809">
        <w:rPr>
          <w:rFonts w:ascii="Times New Roman" w:hAnsi="Times New Roman"/>
          <w:sz w:val="28"/>
          <w:szCs w:val="28"/>
          <w:lang w:eastAsia="uk-UA"/>
        </w:rPr>
        <w:t xml:space="preserve"> 25 слова </w:t>
      </w:r>
      <w:r w:rsidR="00942809">
        <w:rPr>
          <w:rFonts w:ascii="Times New Roman" w:hAnsi="Times New Roman"/>
          <w:sz w:val="28"/>
          <w:szCs w:val="28"/>
        </w:rPr>
        <w:t>“</w:t>
      </w:r>
      <w:r w:rsidR="00AD4143">
        <w:rPr>
          <w:rFonts w:ascii="Times New Roman" w:hAnsi="Times New Roman"/>
          <w:sz w:val="28"/>
          <w:szCs w:val="28"/>
          <w:lang w:eastAsia="uk-UA"/>
        </w:rPr>
        <w:t>та тютюнових виробів” в</w:t>
      </w:r>
      <w:r w:rsidR="00942809">
        <w:rPr>
          <w:rFonts w:ascii="Times New Roman" w:hAnsi="Times New Roman"/>
          <w:sz w:val="28"/>
          <w:szCs w:val="28"/>
          <w:lang w:eastAsia="uk-UA"/>
        </w:rPr>
        <w:t xml:space="preserve"> </w:t>
      </w:r>
      <w:r w:rsidR="00AD4143">
        <w:rPr>
          <w:rFonts w:ascii="Times New Roman" w:hAnsi="Times New Roman"/>
          <w:sz w:val="28"/>
          <w:szCs w:val="28"/>
          <w:lang w:eastAsia="uk-UA"/>
        </w:rPr>
        <w:t>у</w:t>
      </w:r>
      <w:r w:rsidR="00942809">
        <w:rPr>
          <w:rFonts w:ascii="Times New Roman" w:hAnsi="Times New Roman"/>
          <w:sz w:val="28"/>
          <w:szCs w:val="28"/>
          <w:lang w:eastAsia="uk-UA"/>
        </w:rPr>
        <w:t xml:space="preserve">сіх відмінках замінити словами </w:t>
      </w:r>
      <w:r w:rsidR="00942809">
        <w:rPr>
          <w:rFonts w:ascii="Times New Roman" w:hAnsi="Times New Roman"/>
          <w:sz w:val="28"/>
          <w:szCs w:val="28"/>
        </w:rPr>
        <w:t>“, тютюнових виробів та рідин, що використовуються в електронних сигаретах</w:t>
      </w:r>
      <w:r w:rsidR="00942809">
        <w:rPr>
          <w:rFonts w:ascii="Times New Roman" w:hAnsi="Times New Roman"/>
          <w:sz w:val="28"/>
          <w:szCs w:val="28"/>
          <w:lang w:eastAsia="uk-UA"/>
        </w:rPr>
        <w:t>”</w:t>
      </w:r>
      <w:r w:rsidR="00942809">
        <w:rPr>
          <w:rFonts w:ascii="Times New Roman" w:hAnsi="Times New Roman"/>
          <w:sz w:val="28"/>
          <w:szCs w:val="28"/>
        </w:rPr>
        <w:t xml:space="preserve"> у відповідн</w:t>
      </w:r>
      <w:r>
        <w:rPr>
          <w:rFonts w:ascii="Times New Roman" w:hAnsi="Times New Roman"/>
          <w:sz w:val="28"/>
          <w:szCs w:val="28"/>
        </w:rPr>
        <w:t>ому</w:t>
      </w:r>
      <w:r w:rsidR="00942809">
        <w:rPr>
          <w:rFonts w:ascii="Times New Roman" w:hAnsi="Times New Roman"/>
          <w:sz w:val="28"/>
          <w:szCs w:val="28"/>
        </w:rPr>
        <w:t xml:space="preserve"> відмінк</w:t>
      </w:r>
      <w:r>
        <w:rPr>
          <w:rFonts w:ascii="Times New Roman" w:hAnsi="Times New Roman"/>
          <w:sz w:val="28"/>
          <w:szCs w:val="28"/>
        </w:rPr>
        <w:t>у</w:t>
      </w:r>
      <w:r w:rsidR="00942809">
        <w:rPr>
          <w:rFonts w:ascii="Times New Roman" w:hAnsi="Times New Roman"/>
          <w:sz w:val="28"/>
          <w:szCs w:val="28"/>
        </w:rPr>
        <w:t>;</w:t>
      </w:r>
    </w:p>
    <w:p w:rsidR="00942809" w:rsidRDefault="008106F7" w:rsidP="00942809">
      <w:pPr>
        <w:spacing w:before="120"/>
        <w:ind w:firstLine="567"/>
        <w:jc w:val="both"/>
        <w:rPr>
          <w:rFonts w:ascii="Times New Roman" w:hAnsi="Times New Roman"/>
          <w:sz w:val="28"/>
          <w:szCs w:val="28"/>
          <w:lang w:eastAsia="uk-UA"/>
        </w:rPr>
      </w:pPr>
      <w:r>
        <w:rPr>
          <w:rFonts w:ascii="Times New Roman" w:hAnsi="Times New Roman"/>
          <w:sz w:val="28"/>
          <w:szCs w:val="28"/>
        </w:rPr>
        <w:t xml:space="preserve">2) </w:t>
      </w:r>
      <w:r w:rsidR="00942809">
        <w:rPr>
          <w:rFonts w:ascii="Times New Roman" w:hAnsi="Times New Roman"/>
          <w:sz w:val="28"/>
          <w:szCs w:val="28"/>
        </w:rPr>
        <w:t>у пункті 21 слова “коньячним і плодовим та зерновим дистилятом</w:t>
      </w:r>
      <w:r>
        <w:rPr>
          <w:rFonts w:ascii="Times New Roman" w:hAnsi="Times New Roman"/>
          <w:sz w:val="28"/>
          <w:szCs w:val="28"/>
        </w:rPr>
        <w:t>,</w:t>
      </w:r>
      <w:r w:rsidR="00942809">
        <w:rPr>
          <w:rFonts w:ascii="Times New Roman" w:hAnsi="Times New Roman"/>
          <w:sz w:val="28"/>
          <w:szCs w:val="28"/>
          <w:lang w:eastAsia="uk-UA"/>
        </w:rPr>
        <w:t>”</w:t>
      </w:r>
      <w:r w:rsidR="00942809">
        <w:rPr>
          <w:rFonts w:ascii="Times New Roman" w:hAnsi="Times New Roman"/>
          <w:sz w:val="28"/>
          <w:szCs w:val="28"/>
        </w:rPr>
        <w:t xml:space="preserve"> та “дистилятом виноградним спиртовим, спиртом-сирцем плодовим та біоетанолом</w:t>
      </w:r>
      <w:r>
        <w:rPr>
          <w:rFonts w:ascii="Times New Roman" w:hAnsi="Times New Roman"/>
          <w:sz w:val="28"/>
          <w:szCs w:val="28"/>
        </w:rPr>
        <w:t>,</w:t>
      </w:r>
      <w:r w:rsidR="00942809">
        <w:rPr>
          <w:rFonts w:ascii="Times New Roman" w:hAnsi="Times New Roman"/>
          <w:sz w:val="28"/>
          <w:szCs w:val="28"/>
          <w:lang w:eastAsia="uk-UA"/>
        </w:rPr>
        <w:t>”</w:t>
      </w:r>
      <w:r w:rsidR="00942809">
        <w:rPr>
          <w:rFonts w:ascii="Times New Roman" w:hAnsi="Times New Roman"/>
          <w:sz w:val="28"/>
          <w:szCs w:val="28"/>
        </w:rPr>
        <w:t xml:space="preserve"> виключити;</w:t>
      </w:r>
    </w:p>
    <w:p w:rsidR="00942809" w:rsidRDefault="008106F7" w:rsidP="00942809">
      <w:pPr>
        <w:spacing w:before="120"/>
        <w:ind w:firstLine="567"/>
        <w:jc w:val="both"/>
        <w:rPr>
          <w:rFonts w:ascii="Times New Roman" w:eastAsia="Calibri" w:hAnsi="Times New Roman"/>
          <w:sz w:val="28"/>
          <w:szCs w:val="28"/>
          <w:lang w:eastAsia="en-US"/>
        </w:rPr>
      </w:pPr>
      <w:r>
        <w:rPr>
          <w:rFonts w:ascii="Times New Roman" w:hAnsi="Times New Roman"/>
          <w:sz w:val="28"/>
          <w:szCs w:val="28"/>
        </w:rPr>
        <w:t xml:space="preserve">3) </w:t>
      </w:r>
      <w:r w:rsidR="00942809">
        <w:rPr>
          <w:rFonts w:ascii="Times New Roman" w:hAnsi="Times New Roman"/>
          <w:sz w:val="28"/>
          <w:szCs w:val="28"/>
        </w:rPr>
        <w:t>підпункти 30</w:t>
      </w:r>
      <w:r>
        <w:rPr>
          <w:rFonts w:ascii="Times New Roman" w:hAnsi="Times New Roman"/>
          <w:sz w:val="28"/>
          <w:szCs w:val="28"/>
        </w:rPr>
        <w:t xml:space="preserve"> і</w:t>
      </w:r>
      <w:r w:rsidR="00942809">
        <w:rPr>
          <w:rFonts w:ascii="Times New Roman" w:hAnsi="Times New Roman"/>
          <w:sz w:val="28"/>
          <w:szCs w:val="28"/>
        </w:rPr>
        <w:t xml:space="preserve"> 31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30) кошти, отримані від надання учасниками процедури закупівлі/спрощеної закупівлі як забезпечення їх тендерної пропозиції/пропозиції учасника спрощеної закупівлі, які не підлягають поверненню цим учасникам у частині здійснення закупівель за рахунок коштів бюджету Автономної Республіки Крим, обласних бюджетів;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31) кошти, отримані ві</w:t>
      </w:r>
      <w:r w:rsidR="009A2F37">
        <w:rPr>
          <w:rFonts w:ascii="Times New Roman" w:hAnsi="Times New Roman"/>
          <w:sz w:val="28"/>
          <w:szCs w:val="28"/>
          <w:lang w:eastAsia="uk-UA"/>
        </w:rPr>
        <w:t>д переможця процедури закупівлі/</w:t>
      </w:r>
      <w:r>
        <w:rPr>
          <w:rFonts w:ascii="Times New Roman" w:hAnsi="Times New Roman"/>
          <w:sz w:val="28"/>
          <w:szCs w:val="28"/>
          <w:lang w:eastAsia="uk-UA"/>
        </w:rPr>
        <w:t>спрощеної закупівлі під час укладення договору про закупівлю як забезпечення виконання такого договору, які не підлягають поверненню учаснику в частині здійснення закупівель за рахунок коштів бюджету Автономної Республіки Крим, обласних бюджетів;”</w:t>
      </w:r>
      <w:r w:rsidR="008106F7">
        <w:rPr>
          <w:rFonts w:ascii="Times New Roman" w:hAnsi="Times New Roman"/>
          <w:sz w:val="28"/>
          <w:szCs w:val="28"/>
          <w:lang w:eastAsia="uk-UA"/>
        </w:rPr>
        <w:t>.</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20. У статті 67:</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 у частині першій:</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в абзаці першому слова </w:t>
      </w:r>
      <w:r>
        <w:rPr>
          <w:rFonts w:ascii="Times New Roman" w:hAnsi="Times New Roman"/>
          <w:sz w:val="28"/>
          <w:szCs w:val="28"/>
        </w:rPr>
        <w:t>“</w:t>
      </w:r>
      <w:r>
        <w:rPr>
          <w:rFonts w:ascii="Times New Roman" w:hAnsi="Times New Roman"/>
          <w:sz w:val="28"/>
          <w:szCs w:val="28"/>
          <w:lang w:eastAsia="uk-UA"/>
        </w:rPr>
        <w:t xml:space="preserve">Закону України </w:t>
      </w:r>
      <w:r>
        <w:rPr>
          <w:rFonts w:ascii="Times New Roman" w:hAnsi="Times New Roman"/>
          <w:sz w:val="28"/>
          <w:szCs w:val="28"/>
        </w:rPr>
        <w:t>“</w:t>
      </w:r>
      <w:r>
        <w:rPr>
          <w:rFonts w:ascii="Times New Roman" w:hAnsi="Times New Roman"/>
          <w:sz w:val="28"/>
          <w:szCs w:val="28"/>
          <w:lang w:eastAsia="uk-UA"/>
        </w:rPr>
        <w:t xml:space="preserve">Про столицю України — місто-герой Київ” замінити словами </w:t>
      </w:r>
      <w:r>
        <w:rPr>
          <w:rFonts w:ascii="Times New Roman" w:hAnsi="Times New Roman"/>
          <w:sz w:val="28"/>
          <w:szCs w:val="28"/>
        </w:rPr>
        <w:t>“</w:t>
      </w:r>
      <w:r>
        <w:rPr>
          <w:rFonts w:ascii="Times New Roman" w:hAnsi="Times New Roman"/>
          <w:sz w:val="28"/>
          <w:szCs w:val="28"/>
          <w:lang w:eastAsia="uk-UA"/>
        </w:rPr>
        <w:t>Закону України,  який визначає спеціальний статус міста Києва”;</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доповнити </w:t>
      </w:r>
      <w:r w:rsidR="008106F7">
        <w:rPr>
          <w:rFonts w:ascii="Times New Roman" w:hAnsi="Times New Roman"/>
          <w:sz w:val="28"/>
          <w:szCs w:val="28"/>
          <w:lang w:eastAsia="uk-UA"/>
        </w:rPr>
        <w:t xml:space="preserve">частину </w:t>
      </w:r>
      <w:r>
        <w:rPr>
          <w:rFonts w:ascii="Times New Roman" w:hAnsi="Times New Roman"/>
          <w:sz w:val="28"/>
          <w:szCs w:val="28"/>
          <w:lang w:eastAsia="uk-UA"/>
        </w:rPr>
        <w:t xml:space="preserve">пунктом </w:t>
      </w:r>
      <w:r w:rsidRPr="008106F7">
        <w:rPr>
          <w:rFonts w:ascii="Times New Roman" w:hAnsi="Times New Roman"/>
          <w:sz w:val="28"/>
          <w:szCs w:val="28"/>
          <w:lang w:eastAsia="uk-UA"/>
        </w:rPr>
        <w:t>1</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1</w:t>
      </w:r>
      <w:r>
        <w:rPr>
          <w:rFonts w:ascii="Times New Roman" w:hAnsi="Times New Roman"/>
          <w:sz w:val="28"/>
          <w:szCs w:val="28"/>
          <w:vertAlign w:val="superscript"/>
          <w:lang w:eastAsia="uk-UA"/>
        </w:rPr>
        <w:t>1</w:t>
      </w:r>
      <w:r>
        <w:rPr>
          <w:rFonts w:ascii="Times New Roman" w:hAnsi="Times New Roman"/>
          <w:sz w:val="28"/>
          <w:szCs w:val="28"/>
          <w:lang w:eastAsia="uk-UA"/>
        </w:rPr>
        <w:t>) до доходів бюджету міста Києва належать доходи, визначені статтями 64, 69</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цього Кодексу, та трансферти з державного бюджету;”;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пункт 2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в абзаці першому частини другої </w:t>
      </w:r>
      <w:r w:rsidR="008106F7">
        <w:rPr>
          <w:rFonts w:ascii="Times New Roman" w:hAnsi="Times New Roman"/>
          <w:sz w:val="28"/>
          <w:szCs w:val="28"/>
          <w:lang w:eastAsia="uk-UA"/>
        </w:rPr>
        <w:t xml:space="preserve">цифри і </w:t>
      </w:r>
      <w:r>
        <w:rPr>
          <w:rFonts w:ascii="Times New Roman" w:hAnsi="Times New Roman"/>
          <w:sz w:val="28"/>
          <w:szCs w:val="28"/>
          <w:lang w:eastAsia="uk-UA"/>
        </w:rPr>
        <w:t xml:space="preserve">слова </w:t>
      </w:r>
      <w:r>
        <w:rPr>
          <w:rFonts w:ascii="Times New Roman" w:hAnsi="Times New Roman"/>
          <w:sz w:val="28"/>
          <w:szCs w:val="28"/>
        </w:rPr>
        <w:t>“</w:t>
      </w:r>
      <w:r>
        <w:rPr>
          <w:rFonts w:ascii="Times New Roman" w:hAnsi="Times New Roman"/>
          <w:sz w:val="28"/>
          <w:szCs w:val="28"/>
          <w:lang w:eastAsia="uk-UA"/>
        </w:rPr>
        <w:t xml:space="preserve">66 і 69 цього Кодексу, та трансферти місцевим бюджетам” замінити </w:t>
      </w:r>
      <w:r w:rsidR="008106F7">
        <w:rPr>
          <w:rFonts w:ascii="Times New Roman" w:hAnsi="Times New Roman"/>
          <w:sz w:val="28"/>
          <w:szCs w:val="28"/>
          <w:lang w:eastAsia="uk-UA"/>
        </w:rPr>
        <w:t xml:space="preserve">цифрами і </w:t>
      </w:r>
      <w:r>
        <w:rPr>
          <w:rFonts w:ascii="Times New Roman" w:hAnsi="Times New Roman"/>
          <w:sz w:val="28"/>
          <w:szCs w:val="28"/>
          <w:lang w:eastAsia="uk-UA"/>
        </w:rPr>
        <w:t xml:space="preserve">словами </w:t>
      </w:r>
      <w:r>
        <w:rPr>
          <w:rFonts w:ascii="Times New Roman" w:hAnsi="Times New Roman"/>
          <w:sz w:val="28"/>
          <w:szCs w:val="28"/>
        </w:rPr>
        <w:t>“</w:t>
      </w:r>
      <w:r>
        <w:rPr>
          <w:rFonts w:ascii="Times New Roman" w:hAnsi="Times New Roman"/>
          <w:sz w:val="28"/>
          <w:szCs w:val="28"/>
          <w:lang w:eastAsia="uk-UA"/>
        </w:rPr>
        <w:t>64</w:t>
      </w:r>
      <w:r>
        <w:rPr>
          <w:rFonts w:ascii="Times New Roman" w:hAnsi="Times New Roman"/>
          <w:sz w:val="28"/>
          <w:szCs w:val="28"/>
          <w:vertAlign w:val="superscript"/>
          <w:lang w:eastAsia="uk-UA"/>
        </w:rPr>
        <w:t>1</w:t>
      </w:r>
      <w:r>
        <w:rPr>
          <w:rFonts w:ascii="Times New Roman" w:hAnsi="Times New Roman"/>
          <w:sz w:val="28"/>
          <w:szCs w:val="28"/>
          <w:lang w:eastAsia="uk-UA"/>
        </w:rPr>
        <w:t>, 66 цього Кодексу, та трансферти, визначені статтями 97, 101 цього Кодексу”;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 частину третю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3. Визначені статтями 64, 64</w:t>
      </w:r>
      <w:r>
        <w:rPr>
          <w:rFonts w:ascii="Times New Roman" w:hAnsi="Times New Roman"/>
          <w:sz w:val="28"/>
          <w:szCs w:val="28"/>
          <w:vertAlign w:val="superscript"/>
          <w:lang w:eastAsia="uk-UA"/>
        </w:rPr>
        <w:t>1</w:t>
      </w:r>
      <w:r w:rsidR="00C8295C">
        <w:rPr>
          <w:rFonts w:ascii="Times New Roman" w:hAnsi="Times New Roman"/>
          <w:sz w:val="28"/>
          <w:szCs w:val="28"/>
          <w:lang w:eastAsia="uk-UA"/>
        </w:rPr>
        <w:t xml:space="preserve"> і</w:t>
      </w:r>
      <w:r>
        <w:rPr>
          <w:rFonts w:ascii="Times New Roman" w:hAnsi="Times New Roman"/>
          <w:sz w:val="28"/>
          <w:szCs w:val="28"/>
          <w:lang w:eastAsia="uk-UA"/>
        </w:rPr>
        <w:t xml:space="preserve"> 69</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цього Кодексу податки і збори, що сплачують підприємства, які здійснюють свою діяльність у зоні відчуження та у зоні безумовного (обов’язкового) відселення (якщо на </w:t>
      </w:r>
      <w:r>
        <w:rPr>
          <w:rFonts w:ascii="Times New Roman" w:hAnsi="Times New Roman"/>
          <w:sz w:val="28"/>
          <w:szCs w:val="28"/>
          <w:lang w:eastAsia="uk-UA"/>
        </w:rPr>
        <w:lastRenderedPageBreak/>
        <w:t>таких територіях не сформовано органи місцевого самоврядування), зараховуються до бюджетів територіальних громад у частинах, визначених для таких бюджетів цим Кодексом та іншими нормативно-правовими актами.”;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4) частину четверту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21. У частині першій статті 67</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слова </w:t>
      </w:r>
      <w:r>
        <w:rPr>
          <w:rFonts w:ascii="Times New Roman" w:hAnsi="Times New Roman"/>
          <w:sz w:val="28"/>
          <w:szCs w:val="28"/>
        </w:rPr>
        <w:t>“</w:t>
      </w:r>
      <w:r>
        <w:rPr>
          <w:rFonts w:ascii="Times New Roman" w:hAnsi="Times New Roman"/>
          <w:sz w:val="28"/>
          <w:szCs w:val="28"/>
          <w:lang w:eastAsia="uk-UA"/>
        </w:rPr>
        <w:t xml:space="preserve">бюджети її районів, бюджети міст республіканського Автономної Республіки Крим значення” замінити словами </w:t>
      </w:r>
      <w:r>
        <w:rPr>
          <w:rFonts w:ascii="Times New Roman" w:hAnsi="Times New Roman"/>
          <w:sz w:val="28"/>
          <w:szCs w:val="28"/>
        </w:rPr>
        <w:t>“</w:t>
      </w:r>
      <w:r>
        <w:rPr>
          <w:rFonts w:ascii="Times New Roman" w:hAnsi="Times New Roman"/>
          <w:sz w:val="28"/>
          <w:szCs w:val="28"/>
          <w:lang w:eastAsia="uk-UA"/>
        </w:rPr>
        <w:t>районні бюджети та бюджети територіальних громад Автономної Республіки Крим”.</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22. Статті 68</w:t>
      </w:r>
      <w:r w:rsidR="009A2F37">
        <w:rPr>
          <w:rFonts w:ascii="Times New Roman" w:hAnsi="Times New Roman"/>
          <w:sz w:val="28"/>
          <w:szCs w:val="28"/>
          <w:lang w:eastAsia="uk-UA"/>
        </w:rPr>
        <w:t xml:space="preserve"> і</w:t>
      </w:r>
      <w:r>
        <w:rPr>
          <w:rFonts w:ascii="Times New Roman" w:hAnsi="Times New Roman"/>
          <w:sz w:val="28"/>
          <w:szCs w:val="28"/>
          <w:lang w:eastAsia="uk-UA"/>
        </w:rPr>
        <w:t xml:space="preserve"> 69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23. У частині першій статті 69</w:t>
      </w:r>
      <w:r>
        <w:rPr>
          <w:rFonts w:ascii="Times New Roman" w:hAnsi="Times New Roman"/>
          <w:sz w:val="28"/>
          <w:szCs w:val="28"/>
          <w:vertAlign w:val="superscript"/>
          <w:lang w:eastAsia="uk-UA"/>
        </w:rPr>
        <w:t>1</w:t>
      </w:r>
      <w:r>
        <w:rPr>
          <w:rFonts w:ascii="Times New Roman" w:hAnsi="Times New Roman"/>
          <w:sz w:val="28"/>
          <w:szCs w:val="28"/>
          <w:lang w:eastAsia="uk-UA"/>
        </w:rPr>
        <w:t>:</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у пункті 2 слова </w:t>
      </w:r>
      <w:r w:rsidR="008106F7">
        <w:rPr>
          <w:rFonts w:ascii="Times New Roman" w:hAnsi="Times New Roman"/>
          <w:sz w:val="28"/>
          <w:szCs w:val="28"/>
          <w:lang w:eastAsia="uk-UA"/>
        </w:rPr>
        <w:t xml:space="preserve">і цифри </w:t>
      </w:r>
      <w:r>
        <w:rPr>
          <w:rFonts w:ascii="Times New Roman" w:hAnsi="Times New Roman"/>
          <w:sz w:val="28"/>
          <w:szCs w:val="28"/>
        </w:rPr>
        <w:t>“</w:t>
      </w:r>
      <w:r>
        <w:rPr>
          <w:rFonts w:ascii="Times New Roman" w:hAnsi="Times New Roman"/>
          <w:sz w:val="28"/>
          <w:szCs w:val="28"/>
          <w:lang w:eastAsia="uk-UA"/>
        </w:rPr>
        <w:t xml:space="preserve">бюджетів міст республіканського Автономної Республіки Крим та обласного значення, бюджетів об’єднаних </w:t>
      </w:r>
      <w:r w:rsidRPr="009A2F37">
        <w:rPr>
          <w:rFonts w:ascii="Times New Roman" w:hAnsi="Times New Roman"/>
          <w:spacing w:val="-6"/>
          <w:sz w:val="28"/>
          <w:szCs w:val="28"/>
          <w:lang w:eastAsia="uk-UA"/>
        </w:rPr>
        <w:t xml:space="preserve">територіальних громад, 15 відсотків — до районних бюджетів, 60 відсотків </w:t>
      </w:r>
      <w:r w:rsidR="008106F7" w:rsidRPr="009A2F37">
        <w:rPr>
          <w:rFonts w:ascii="Times New Roman" w:hAnsi="Times New Roman"/>
          <w:spacing w:val="-6"/>
          <w:sz w:val="28"/>
          <w:szCs w:val="28"/>
          <w:lang w:eastAsia="uk-UA"/>
        </w:rPr>
        <w:t>—</w:t>
      </w:r>
      <w:r>
        <w:rPr>
          <w:rFonts w:ascii="Times New Roman" w:hAnsi="Times New Roman"/>
          <w:sz w:val="28"/>
          <w:szCs w:val="28"/>
          <w:lang w:eastAsia="uk-UA"/>
        </w:rPr>
        <w:t xml:space="preserve"> до бюджетів міст районного значення, селищ і сіл” замінити словами </w:t>
      </w:r>
      <w:r>
        <w:rPr>
          <w:rFonts w:ascii="Times New Roman" w:hAnsi="Times New Roman"/>
          <w:sz w:val="28"/>
          <w:szCs w:val="28"/>
        </w:rPr>
        <w:t>“</w:t>
      </w:r>
      <w:r>
        <w:rPr>
          <w:rFonts w:ascii="Times New Roman" w:hAnsi="Times New Roman"/>
          <w:sz w:val="28"/>
          <w:szCs w:val="28"/>
          <w:lang w:eastAsia="uk-UA"/>
        </w:rPr>
        <w:t>сільських, селищних, міських бюджетів”;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 у пунктах 4</w:t>
      </w:r>
      <w:r w:rsidR="009A2F37">
        <w:rPr>
          <w:rFonts w:ascii="Times New Roman" w:hAnsi="Times New Roman"/>
          <w:sz w:val="28"/>
          <w:szCs w:val="28"/>
          <w:lang w:eastAsia="uk-UA"/>
        </w:rPr>
        <w:t xml:space="preserve"> і </w:t>
      </w:r>
      <w:r>
        <w:rPr>
          <w:rFonts w:ascii="Times New Roman" w:hAnsi="Times New Roman"/>
          <w:sz w:val="28"/>
          <w:szCs w:val="28"/>
          <w:lang w:eastAsia="uk-UA"/>
        </w:rPr>
        <w:t>4</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слова </w:t>
      </w:r>
      <w:r>
        <w:rPr>
          <w:rFonts w:ascii="Times New Roman" w:hAnsi="Times New Roman"/>
          <w:sz w:val="28"/>
          <w:szCs w:val="28"/>
        </w:rPr>
        <w:t>“</w:t>
      </w:r>
      <w:r>
        <w:rPr>
          <w:rFonts w:ascii="Times New Roman" w:hAnsi="Times New Roman"/>
          <w:sz w:val="28"/>
          <w:szCs w:val="28"/>
          <w:lang w:eastAsia="uk-UA"/>
        </w:rPr>
        <w:t>бюджетів об’єднаних територіальних громад”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24. У статті 71:</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 у частині першій:</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у пункті 4</w:t>
      </w:r>
      <w:r>
        <w:rPr>
          <w:rFonts w:ascii="Times New Roman" w:hAnsi="Times New Roman"/>
          <w:sz w:val="28"/>
          <w:szCs w:val="28"/>
          <w:vertAlign w:val="superscript"/>
          <w:lang w:eastAsia="uk-UA"/>
        </w:rPr>
        <w:t>2</w:t>
      </w:r>
      <w:r>
        <w:rPr>
          <w:rFonts w:ascii="Times New Roman" w:hAnsi="Times New Roman"/>
          <w:sz w:val="28"/>
          <w:szCs w:val="28"/>
          <w:lang w:eastAsia="uk-UA"/>
        </w:rPr>
        <w:t xml:space="preserve"> </w:t>
      </w:r>
      <w:r w:rsidR="008106F7">
        <w:rPr>
          <w:rFonts w:ascii="Times New Roman" w:hAnsi="Times New Roman"/>
          <w:sz w:val="28"/>
          <w:szCs w:val="28"/>
          <w:lang w:eastAsia="uk-UA"/>
        </w:rPr>
        <w:t xml:space="preserve">цифри і </w:t>
      </w:r>
      <w:r>
        <w:rPr>
          <w:rFonts w:ascii="Times New Roman" w:hAnsi="Times New Roman"/>
          <w:sz w:val="28"/>
          <w:szCs w:val="28"/>
          <w:lang w:eastAsia="uk-UA"/>
        </w:rPr>
        <w:t xml:space="preserve">слова </w:t>
      </w:r>
      <w:r>
        <w:rPr>
          <w:rFonts w:ascii="Times New Roman" w:hAnsi="Times New Roman"/>
          <w:sz w:val="28"/>
          <w:szCs w:val="28"/>
        </w:rPr>
        <w:t>“</w:t>
      </w:r>
      <w:r>
        <w:rPr>
          <w:rFonts w:ascii="Times New Roman" w:hAnsi="Times New Roman"/>
          <w:sz w:val="28"/>
          <w:szCs w:val="28"/>
          <w:lang w:eastAsia="uk-UA"/>
        </w:rPr>
        <w:t xml:space="preserve">3,5 відсотка — до районного бюджету; </w:t>
      </w:r>
      <w:r>
        <w:rPr>
          <w:rFonts w:ascii="Times New Roman" w:hAnsi="Times New Roman"/>
          <w:sz w:val="28"/>
          <w:szCs w:val="28"/>
          <w:lang w:eastAsia="uk-UA"/>
        </w:rPr>
        <w:br/>
        <w:t xml:space="preserve">1,5 відсотка — до сільського, селищного або міського бюджету” замінити </w:t>
      </w:r>
      <w:r w:rsidR="008106F7">
        <w:rPr>
          <w:rFonts w:ascii="Times New Roman" w:hAnsi="Times New Roman"/>
          <w:sz w:val="28"/>
          <w:szCs w:val="28"/>
          <w:lang w:eastAsia="uk-UA"/>
        </w:rPr>
        <w:t xml:space="preserve">цифрами і </w:t>
      </w:r>
      <w:r>
        <w:rPr>
          <w:rFonts w:ascii="Times New Roman" w:hAnsi="Times New Roman"/>
          <w:sz w:val="28"/>
          <w:szCs w:val="28"/>
          <w:lang w:eastAsia="uk-UA"/>
        </w:rPr>
        <w:t xml:space="preserve">словами </w:t>
      </w:r>
      <w:r>
        <w:rPr>
          <w:rFonts w:ascii="Times New Roman" w:hAnsi="Times New Roman"/>
          <w:sz w:val="28"/>
          <w:szCs w:val="28"/>
        </w:rPr>
        <w:t>“</w:t>
      </w:r>
      <w:r>
        <w:rPr>
          <w:rFonts w:ascii="Times New Roman" w:hAnsi="Times New Roman"/>
          <w:sz w:val="28"/>
          <w:szCs w:val="28"/>
          <w:lang w:eastAsia="uk-UA"/>
        </w:rPr>
        <w:t>5 відсотків — до сільських, селищних, міських бюджетів”;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у пункті 6 слова </w:t>
      </w:r>
      <w:r>
        <w:rPr>
          <w:rFonts w:ascii="Times New Roman" w:hAnsi="Times New Roman"/>
          <w:sz w:val="28"/>
          <w:szCs w:val="28"/>
        </w:rPr>
        <w:t>“(крім земельних ділянок несільськогосподарського призначення, що перебувають у державній власності, на яких розташовані об</w:t>
      </w:r>
      <w:r w:rsidR="009A2F37">
        <w:rPr>
          <w:rFonts w:ascii="Times New Roman" w:hAnsi="Times New Roman"/>
          <w:sz w:val="28"/>
          <w:szCs w:val="28"/>
        </w:rPr>
        <w:t>’</w:t>
      </w:r>
      <w:r>
        <w:rPr>
          <w:rFonts w:ascii="Times New Roman" w:hAnsi="Times New Roman"/>
          <w:sz w:val="28"/>
          <w:szCs w:val="28"/>
        </w:rPr>
        <w:t>єкти, що підлягають приватизації)</w:t>
      </w:r>
      <w:r>
        <w:rPr>
          <w:rFonts w:ascii="Times New Roman" w:hAnsi="Times New Roman"/>
          <w:sz w:val="28"/>
          <w:szCs w:val="28"/>
          <w:lang w:eastAsia="uk-UA"/>
        </w:rPr>
        <w:t>”</w:t>
      </w:r>
      <w:r>
        <w:rPr>
          <w:rFonts w:ascii="Times New Roman" w:hAnsi="Times New Roman"/>
          <w:sz w:val="28"/>
          <w:szCs w:val="28"/>
        </w:rPr>
        <w:t xml:space="preserve">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 частину п’яту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25. Частину сьому статті 74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7. Якщо у процесі здійснення платежів з погашення та обслуговування місцевого боргу та гарантованого місцевого боргу, обумовлених договором між кредитором та позичальником та/або правочином надання місцевої гарантії, порушується графік платежів, що призводить до нарахування та сплати будь-яких штрафних санкцій, Верховна Рада Автономної Республіки Крим, відповідні обласна та міська ради не мають права здійснювати нові місцеві запозичення та надавати місцеві гарантії протягом трьох наступних років.”.</w:t>
      </w:r>
    </w:p>
    <w:p w:rsidR="00AD4143" w:rsidRDefault="00AD4143" w:rsidP="00942809">
      <w:pPr>
        <w:spacing w:before="120"/>
        <w:ind w:firstLine="567"/>
        <w:jc w:val="both"/>
        <w:rPr>
          <w:rFonts w:ascii="Times New Roman" w:hAnsi="Times New Roman"/>
          <w:sz w:val="28"/>
          <w:szCs w:val="28"/>
          <w:lang w:eastAsia="uk-UA"/>
        </w:rPr>
      </w:pPr>
    </w:p>
    <w:p w:rsidR="00AD4143" w:rsidRDefault="00AD4143" w:rsidP="00942809">
      <w:pPr>
        <w:spacing w:before="120"/>
        <w:ind w:firstLine="567"/>
        <w:jc w:val="both"/>
        <w:rPr>
          <w:rFonts w:ascii="Times New Roman" w:hAnsi="Times New Roman"/>
          <w:sz w:val="28"/>
          <w:szCs w:val="28"/>
          <w:lang w:eastAsia="uk-UA"/>
        </w:rPr>
      </w:pP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lastRenderedPageBreak/>
        <w:t>26. У статті 75:</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 частину шосту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6. Районні державні адміністрації </w:t>
      </w:r>
      <w:r w:rsidR="00AD4143">
        <w:rPr>
          <w:rFonts w:ascii="Times New Roman" w:hAnsi="Times New Roman"/>
          <w:sz w:val="28"/>
          <w:szCs w:val="28"/>
          <w:lang w:eastAsia="uk-UA"/>
        </w:rPr>
        <w:t>у</w:t>
      </w:r>
      <w:r>
        <w:rPr>
          <w:rFonts w:ascii="Times New Roman" w:hAnsi="Times New Roman"/>
          <w:sz w:val="28"/>
          <w:szCs w:val="28"/>
          <w:lang w:eastAsia="uk-UA"/>
        </w:rPr>
        <w:t xml:space="preserve"> містах Києві та Севастополі, виконавчі органи районних у містах рад подають відповідним міським фінансовим органам пропозиції щодо показників проектів відповідних міських бюджетів, визначених з урахуванням вимог частин третьої </w:t>
      </w:r>
      <w:r w:rsidR="009A2F37">
        <w:rPr>
          <w:rFonts w:ascii="Times New Roman" w:hAnsi="Times New Roman"/>
          <w:sz w:val="28"/>
          <w:szCs w:val="28"/>
          <w:lang w:eastAsia="uk-UA"/>
        </w:rPr>
        <w:t>—</w:t>
      </w:r>
      <w:r>
        <w:rPr>
          <w:rFonts w:ascii="Times New Roman" w:hAnsi="Times New Roman"/>
          <w:sz w:val="28"/>
          <w:szCs w:val="28"/>
          <w:lang w:eastAsia="uk-UA"/>
        </w:rPr>
        <w:t xml:space="preserve"> п’ятої цієї статті.”;</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w:t>
      </w:r>
      <w:r w:rsidR="008106F7">
        <w:rPr>
          <w:rFonts w:ascii="Times New Roman" w:hAnsi="Times New Roman"/>
          <w:sz w:val="28"/>
          <w:szCs w:val="28"/>
          <w:lang w:eastAsia="uk-UA"/>
        </w:rPr>
        <w:t>друге речення частини</w:t>
      </w:r>
      <w:r>
        <w:rPr>
          <w:rFonts w:ascii="Times New Roman" w:hAnsi="Times New Roman"/>
          <w:sz w:val="28"/>
          <w:szCs w:val="28"/>
          <w:lang w:eastAsia="uk-UA"/>
        </w:rPr>
        <w:t xml:space="preserve"> дев’ят</w:t>
      </w:r>
      <w:r w:rsidR="008106F7">
        <w:rPr>
          <w:rFonts w:ascii="Times New Roman" w:hAnsi="Times New Roman"/>
          <w:sz w:val="28"/>
          <w:szCs w:val="28"/>
          <w:lang w:eastAsia="uk-UA"/>
        </w:rPr>
        <w:t>ої</w:t>
      </w:r>
      <w:r>
        <w:rPr>
          <w:rFonts w:ascii="Times New Roman" w:hAnsi="Times New Roman"/>
          <w:sz w:val="28"/>
          <w:szCs w:val="28"/>
          <w:lang w:eastAsia="uk-UA"/>
        </w:rPr>
        <w:t xml:space="preserve">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27. Частину шосту статті 75</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доповнити абзацом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З дня схвалення прогнозу місцевого бюджету втрачає чинність прогноз місцевого бюджету, схвалений у по</w:t>
      </w:r>
      <w:r w:rsidR="008106F7">
        <w:rPr>
          <w:rFonts w:ascii="Times New Roman" w:hAnsi="Times New Roman"/>
          <w:sz w:val="28"/>
          <w:szCs w:val="28"/>
          <w:lang w:eastAsia="uk-UA"/>
        </w:rPr>
        <w:t>передньому бюджетному періоді.”.</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28. У статті 76:</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 пункт 3 частини першої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 частину другу доповнити пунктом 5</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5</w:t>
      </w:r>
      <w:r>
        <w:rPr>
          <w:rFonts w:ascii="Times New Roman" w:hAnsi="Times New Roman"/>
          <w:sz w:val="28"/>
          <w:szCs w:val="28"/>
          <w:vertAlign w:val="superscript"/>
          <w:lang w:eastAsia="uk-UA"/>
        </w:rPr>
        <w:t>1</w:t>
      </w:r>
      <w:r>
        <w:rPr>
          <w:rFonts w:ascii="Times New Roman" w:hAnsi="Times New Roman"/>
          <w:sz w:val="28"/>
          <w:szCs w:val="28"/>
          <w:lang w:eastAsia="uk-UA"/>
        </w:rPr>
        <w:t>) обсяги капітальних вкладень у розрізі інвестиційних проектів;”.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29. У статті 77:</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w:t>
      </w:r>
      <w:r w:rsidR="008106F7">
        <w:rPr>
          <w:rFonts w:ascii="Times New Roman" w:hAnsi="Times New Roman"/>
          <w:sz w:val="28"/>
          <w:szCs w:val="28"/>
          <w:lang w:eastAsia="uk-UA"/>
        </w:rPr>
        <w:t xml:space="preserve">друге речення </w:t>
      </w:r>
      <w:r>
        <w:rPr>
          <w:rFonts w:ascii="Times New Roman" w:hAnsi="Times New Roman"/>
          <w:sz w:val="28"/>
          <w:szCs w:val="28"/>
          <w:lang w:eastAsia="uk-UA"/>
        </w:rPr>
        <w:t>частин</w:t>
      </w:r>
      <w:r w:rsidR="008106F7">
        <w:rPr>
          <w:rFonts w:ascii="Times New Roman" w:hAnsi="Times New Roman"/>
          <w:sz w:val="28"/>
          <w:szCs w:val="28"/>
          <w:lang w:eastAsia="uk-UA"/>
        </w:rPr>
        <w:t>и</w:t>
      </w:r>
      <w:r>
        <w:rPr>
          <w:rFonts w:ascii="Times New Roman" w:hAnsi="Times New Roman"/>
          <w:sz w:val="28"/>
          <w:szCs w:val="28"/>
          <w:lang w:eastAsia="uk-UA"/>
        </w:rPr>
        <w:t xml:space="preserve"> четверт</w:t>
      </w:r>
      <w:r w:rsidR="008106F7">
        <w:rPr>
          <w:rFonts w:ascii="Times New Roman" w:hAnsi="Times New Roman"/>
          <w:sz w:val="28"/>
          <w:szCs w:val="28"/>
          <w:lang w:eastAsia="uk-UA"/>
        </w:rPr>
        <w:t>ої</w:t>
      </w:r>
      <w:r>
        <w:rPr>
          <w:rFonts w:ascii="Times New Roman" w:hAnsi="Times New Roman"/>
          <w:sz w:val="28"/>
          <w:szCs w:val="28"/>
          <w:lang w:eastAsia="uk-UA"/>
        </w:rPr>
        <w:t xml:space="preserve"> виключити;</w:t>
      </w:r>
    </w:p>
    <w:p w:rsidR="00942809" w:rsidRDefault="00AD4143"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w:t>
      </w:r>
      <w:r w:rsidR="00942809">
        <w:rPr>
          <w:rFonts w:ascii="Times New Roman" w:hAnsi="Times New Roman"/>
          <w:sz w:val="28"/>
          <w:szCs w:val="28"/>
          <w:lang w:eastAsia="uk-UA"/>
        </w:rPr>
        <w:t xml:space="preserve">доповнити </w:t>
      </w:r>
      <w:r w:rsidR="008106F7">
        <w:rPr>
          <w:rFonts w:ascii="Times New Roman" w:hAnsi="Times New Roman"/>
          <w:sz w:val="28"/>
          <w:szCs w:val="28"/>
          <w:lang w:eastAsia="uk-UA"/>
        </w:rPr>
        <w:t xml:space="preserve">статтю </w:t>
      </w:r>
      <w:r w:rsidR="00942809">
        <w:rPr>
          <w:rFonts w:ascii="Times New Roman" w:hAnsi="Times New Roman"/>
          <w:sz w:val="28"/>
          <w:szCs w:val="28"/>
          <w:lang w:eastAsia="uk-UA"/>
        </w:rPr>
        <w:t>частиною шостою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6. Верховна Рада Автономної Республіки Крим, обласні, районні, міські, селищні, сільські ради при затвердженні відповідних бюджетів враховують обсяги міжбюджетних трансфертів, які передаються відповідно до частини третьої статті 93 цього Кодексу.”.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30. У статті 78:</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у частині першій слова </w:t>
      </w:r>
      <w:r>
        <w:rPr>
          <w:rFonts w:ascii="Times New Roman" w:hAnsi="Times New Roman"/>
          <w:sz w:val="28"/>
          <w:szCs w:val="28"/>
        </w:rPr>
        <w:t>“</w:t>
      </w:r>
      <w:r>
        <w:rPr>
          <w:rFonts w:ascii="Times New Roman" w:hAnsi="Times New Roman"/>
          <w:sz w:val="28"/>
          <w:szCs w:val="28"/>
          <w:lang w:eastAsia="uk-UA"/>
        </w:rPr>
        <w:t>або сільські, селищні, міські (міст районного значення) голови (якщо відповідні виконавчі органи не створені згідно із законом)”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 у частин</w:t>
      </w:r>
      <w:r w:rsidR="008106F7">
        <w:rPr>
          <w:rFonts w:ascii="Times New Roman" w:hAnsi="Times New Roman"/>
          <w:sz w:val="28"/>
          <w:szCs w:val="28"/>
          <w:lang w:eastAsia="uk-UA"/>
        </w:rPr>
        <w:t>і</w:t>
      </w:r>
      <w:r>
        <w:rPr>
          <w:rFonts w:ascii="Times New Roman" w:hAnsi="Times New Roman"/>
          <w:sz w:val="28"/>
          <w:szCs w:val="28"/>
          <w:lang w:eastAsia="uk-UA"/>
        </w:rPr>
        <w:t xml:space="preserve"> другій:</w:t>
      </w:r>
    </w:p>
    <w:p w:rsidR="00942809" w:rsidRDefault="008106F7" w:rsidP="00942809">
      <w:pPr>
        <w:spacing w:before="120"/>
        <w:ind w:firstLine="567"/>
        <w:jc w:val="both"/>
        <w:rPr>
          <w:rFonts w:ascii="Times New Roman" w:eastAsia="Calibri" w:hAnsi="Times New Roman"/>
          <w:sz w:val="28"/>
          <w:szCs w:val="28"/>
          <w:lang w:eastAsia="en-US"/>
        </w:rPr>
      </w:pPr>
      <w:r>
        <w:rPr>
          <w:rFonts w:ascii="Times New Roman" w:hAnsi="Times New Roman"/>
          <w:sz w:val="28"/>
          <w:szCs w:val="28"/>
          <w:lang w:eastAsia="uk-UA"/>
        </w:rPr>
        <w:t>абзац</w:t>
      </w:r>
      <w:r w:rsidR="00942809">
        <w:rPr>
          <w:rFonts w:ascii="Times New Roman" w:hAnsi="Times New Roman"/>
          <w:sz w:val="28"/>
          <w:szCs w:val="28"/>
          <w:lang w:eastAsia="uk-UA"/>
        </w:rPr>
        <w:t xml:space="preserve"> друг</w:t>
      </w:r>
      <w:r>
        <w:rPr>
          <w:rFonts w:ascii="Times New Roman" w:hAnsi="Times New Roman"/>
          <w:sz w:val="28"/>
          <w:szCs w:val="28"/>
          <w:lang w:eastAsia="uk-UA"/>
        </w:rPr>
        <w:t>ий</w:t>
      </w:r>
      <w:r w:rsidR="00942809">
        <w:rPr>
          <w:rFonts w:ascii="Times New Roman" w:hAnsi="Times New Roman"/>
          <w:sz w:val="28"/>
          <w:szCs w:val="28"/>
          <w:lang w:eastAsia="uk-UA"/>
        </w:rPr>
        <w:t xml:space="preserve"> після слів </w:t>
      </w:r>
      <w:r w:rsidR="00942809">
        <w:rPr>
          <w:rFonts w:ascii="Times New Roman" w:hAnsi="Times New Roman"/>
          <w:sz w:val="28"/>
          <w:szCs w:val="28"/>
        </w:rPr>
        <w:t>“</w:t>
      </w:r>
      <w:r w:rsidR="00942809">
        <w:rPr>
          <w:rFonts w:ascii="Times New Roman" w:hAnsi="Times New Roman"/>
          <w:sz w:val="28"/>
          <w:szCs w:val="28"/>
          <w:lang w:eastAsia="uk-UA"/>
        </w:rPr>
        <w:t xml:space="preserve">здійснює повернення” доповнити словом </w:t>
      </w:r>
      <w:r w:rsidR="00942809">
        <w:rPr>
          <w:rFonts w:ascii="Times New Roman" w:hAnsi="Times New Roman"/>
          <w:sz w:val="28"/>
          <w:szCs w:val="28"/>
        </w:rPr>
        <w:t>“(перерахування)</w:t>
      </w:r>
      <w:r w:rsidR="00942809">
        <w:rPr>
          <w:rFonts w:ascii="Times New Roman" w:hAnsi="Times New Roman"/>
          <w:sz w:val="28"/>
          <w:szCs w:val="28"/>
          <w:lang w:eastAsia="uk-UA"/>
        </w:rPr>
        <w:t>”</w:t>
      </w:r>
      <w:r w:rsidR="00942809">
        <w:rPr>
          <w:rFonts w:ascii="Times New Roman" w:hAnsi="Times New Roman"/>
          <w:sz w:val="28"/>
          <w:szCs w:val="28"/>
        </w:rPr>
        <w:t>;</w:t>
      </w:r>
    </w:p>
    <w:p w:rsidR="00942809" w:rsidRDefault="008106F7" w:rsidP="00942809">
      <w:pPr>
        <w:spacing w:before="120"/>
        <w:ind w:firstLine="567"/>
        <w:jc w:val="both"/>
        <w:rPr>
          <w:rFonts w:ascii="Times New Roman" w:hAnsi="Times New Roman"/>
          <w:sz w:val="28"/>
          <w:szCs w:val="28"/>
        </w:rPr>
      </w:pPr>
      <w:r>
        <w:rPr>
          <w:rFonts w:ascii="Times New Roman" w:hAnsi="Times New Roman"/>
          <w:sz w:val="28"/>
          <w:szCs w:val="28"/>
        </w:rPr>
        <w:t xml:space="preserve">доповнити частину </w:t>
      </w:r>
      <w:r w:rsidR="00942809">
        <w:rPr>
          <w:rFonts w:ascii="Times New Roman" w:hAnsi="Times New Roman"/>
          <w:sz w:val="28"/>
          <w:szCs w:val="28"/>
        </w:rPr>
        <w:t xml:space="preserve">після абзацу другого </w:t>
      </w:r>
      <w:r>
        <w:rPr>
          <w:rFonts w:ascii="Times New Roman" w:hAnsi="Times New Roman"/>
          <w:sz w:val="28"/>
          <w:szCs w:val="28"/>
        </w:rPr>
        <w:t xml:space="preserve">новим </w:t>
      </w:r>
      <w:r w:rsidR="00942809">
        <w:rPr>
          <w:rFonts w:ascii="Times New Roman" w:hAnsi="Times New Roman"/>
          <w:sz w:val="28"/>
          <w:szCs w:val="28"/>
        </w:rPr>
        <w:t>абзацом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Перерахування між видами доходів і бюджетів коштів, помилково та/або надміру зарахованих до місцевих бюджетів через єдиний рахунок, Казначейством України здійснюється за висновком податкових органів (без погодження відповідними місцевими фінансовими органами), поданим на дату формування реєстру платежів з єдиного рахунк</w:t>
      </w:r>
      <w:r w:rsidR="009A2F37">
        <w:rPr>
          <w:rFonts w:ascii="Times New Roman" w:hAnsi="Times New Roman"/>
          <w:sz w:val="28"/>
          <w:szCs w:val="28"/>
          <w:lang w:eastAsia="uk-UA"/>
        </w:rPr>
        <w:t>у</w:t>
      </w:r>
      <w:r>
        <w:rPr>
          <w:rFonts w:ascii="Times New Roman" w:hAnsi="Times New Roman"/>
          <w:sz w:val="28"/>
          <w:szCs w:val="28"/>
          <w:lang w:eastAsia="uk-UA"/>
        </w:rPr>
        <w:t xml:space="preserve"> в розрізі окремого платника </w:t>
      </w:r>
      <w:r w:rsidR="009A2F37">
        <w:rPr>
          <w:rFonts w:ascii="Times New Roman" w:hAnsi="Times New Roman"/>
          <w:sz w:val="28"/>
          <w:szCs w:val="28"/>
          <w:lang w:eastAsia="uk-UA"/>
        </w:rPr>
        <w:t>у</w:t>
      </w:r>
      <w:r>
        <w:rPr>
          <w:rFonts w:ascii="Times New Roman" w:hAnsi="Times New Roman"/>
          <w:sz w:val="28"/>
          <w:szCs w:val="28"/>
          <w:lang w:eastAsia="uk-UA"/>
        </w:rPr>
        <w:t xml:space="preserve"> складі зведеного реєстру платежів з єдиного рахунк</w:t>
      </w:r>
      <w:r w:rsidR="009A2F37">
        <w:rPr>
          <w:rFonts w:ascii="Times New Roman" w:hAnsi="Times New Roman"/>
          <w:sz w:val="28"/>
          <w:szCs w:val="28"/>
          <w:lang w:eastAsia="uk-UA"/>
        </w:rPr>
        <w:t>у</w:t>
      </w:r>
      <w:r>
        <w:rPr>
          <w:rFonts w:ascii="Times New Roman" w:hAnsi="Times New Roman"/>
          <w:sz w:val="28"/>
          <w:szCs w:val="28"/>
          <w:lang w:eastAsia="uk-UA"/>
        </w:rPr>
        <w:t xml:space="preserve"> згідно з Податковим кодексом України.”.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lastRenderedPageBreak/>
        <w:t>У зв’язку з цим абзаци третій</w:t>
      </w:r>
      <w:r w:rsidR="008106F7">
        <w:rPr>
          <w:rFonts w:ascii="Times New Roman" w:hAnsi="Times New Roman"/>
          <w:sz w:val="28"/>
          <w:szCs w:val="28"/>
          <w:lang w:eastAsia="uk-UA"/>
        </w:rPr>
        <w:t xml:space="preserve"> і</w:t>
      </w:r>
      <w:r>
        <w:rPr>
          <w:rFonts w:ascii="Times New Roman" w:hAnsi="Times New Roman"/>
          <w:sz w:val="28"/>
          <w:szCs w:val="28"/>
          <w:lang w:eastAsia="uk-UA"/>
        </w:rPr>
        <w:t xml:space="preserve"> четвертий вважати </w:t>
      </w:r>
      <w:r w:rsidR="008106F7">
        <w:rPr>
          <w:rFonts w:ascii="Times New Roman" w:hAnsi="Times New Roman"/>
          <w:sz w:val="28"/>
          <w:szCs w:val="28"/>
          <w:lang w:eastAsia="uk-UA"/>
        </w:rPr>
        <w:t xml:space="preserve">відповідно </w:t>
      </w:r>
      <w:r>
        <w:rPr>
          <w:rFonts w:ascii="Times New Roman" w:hAnsi="Times New Roman"/>
          <w:sz w:val="28"/>
          <w:szCs w:val="28"/>
          <w:lang w:eastAsia="uk-UA"/>
        </w:rPr>
        <w:t>абзацами четвертим</w:t>
      </w:r>
      <w:r w:rsidR="008106F7">
        <w:rPr>
          <w:rFonts w:ascii="Times New Roman" w:hAnsi="Times New Roman"/>
          <w:sz w:val="28"/>
          <w:szCs w:val="28"/>
          <w:lang w:eastAsia="uk-UA"/>
        </w:rPr>
        <w:t xml:space="preserve"> і</w:t>
      </w:r>
      <w:r>
        <w:rPr>
          <w:rFonts w:ascii="Times New Roman" w:hAnsi="Times New Roman"/>
          <w:sz w:val="28"/>
          <w:szCs w:val="28"/>
          <w:lang w:eastAsia="uk-UA"/>
        </w:rPr>
        <w:t xml:space="preserve"> п’ятим;</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3) частину п’яту після абзацу першого доповнити </w:t>
      </w:r>
      <w:r w:rsidR="001D7096">
        <w:rPr>
          <w:rFonts w:ascii="Times New Roman" w:hAnsi="Times New Roman"/>
          <w:sz w:val="28"/>
          <w:szCs w:val="28"/>
          <w:lang w:eastAsia="uk-UA"/>
        </w:rPr>
        <w:t xml:space="preserve">новим </w:t>
      </w:r>
      <w:r>
        <w:rPr>
          <w:rFonts w:ascii="Times New Roman" w:hAnsi="Times New Roman"/>
          <w:sz w:val="28"/>
          <w:szCs w:val="28"/>
          <w:lang w:eastAsia="uk-UA"/>
        </w:rPr>
        <w:t>абзацом такого змісту:</w:t>
      </w:r>
    </w:p>
    <w:p w:rsidR="00942809" w:rsidRDefault="00942809" w:rsidP="00AD4143">
      <w:pPr>
        <w:spacing w:before="120" w:line="228" w:lineRule="auto"/>
        <w:ind w:firstLine="567"/>
        <w:jc w:val="both"/>
        <w:rPr>
          <w:rFonts w:ascii="Times New Roman" w:eastAsia="Calibri" w:hAnsi="Times New Roman"/>
          <w:sz w:val="28"/>
          <w:szCs w:val="28"/>
          <w:lang w:eastAsia="en-US"/>
        </w:rPr>
      </w:pPr>
      <w:r>
        <w:rPr>
          <w:rFonts w:ascii="Times New Roman" w:hAnsi="Times New Roman"/>
          <w:sz w:val="28"/>
          <w:szCs w:val="28"/>
        </w:rPr>
        <w:t>“У разі використання єдиного рахунк</w:t>
      </w:r>
      <w:r w:rsidR="009A2F37">
        <w:rPr>
          <w:rFonts w:ascii="Times New Roman" w:hAnsi="Times New Roman"/>
          <w:sz w:val="28"/>
          <w:szCs w:val="28"/>
        </w:rPr>
        <w:t>у</w:t>
      </w:r>
      <w:r>
        <w:rPr>
          <w:rFonts w:ascii="Times New Roman" w:hAnsi="Times New Roman"/>
          <w:sz w:val="28"/>
          <w:szCs w:val="28"/>
        </w:rPr>
        <w:t xml:space="preserve"> для сплати податків і зборів</w:t>
      </w:r>
      <w:r>
        <w:rPr>
          <w:rFonts w:ascii="Times New Roman" w:hAnsi="Times New Roman"/>
          <w:sz w:val="28"/>
          <w:szCs w:val="28"/>
          <w:shd w:val="clear" w:color="auto" w:fill="FFFFFF"/>
        </w:rPr>
        <w:t xml:space="preserve"> </w:t>
      </w:r>
      <w:r>
        <w:rPr>
          <w:rFonts w:ascii="Times New Roman" w:hAnsi="Times New Roman"/>
          <w:sz w:val="28"/>
          <w:szCs w:val="28"/>
        </w:rPr>
        <w:t>та інших платежів, контроль за справлянням яких покладено на податкові органи, такі кошти зараховуються до місцевих бюджетів у порядку, встановленому Кабінетом Міністрів України.</w:t>
      </w:r>
      <w:r>
        <w:rPr>
          <w:rFonts w:ascii="Times New Roman" w:hAnsi="Times New Roman"/>
          <w:sz w:val="28"/>
          <w:szCs w:val="28"/>
          <w:lang w:eastAsia="uk-UA"/>
        </w:rPr>
        <w:t>”</w:t>
      </w:r>
      <w:r>
        <w:rPr>
          <w:rFonts w:ascii="Times New Roman" w:hAnsi="Times New Roman"/>
          <w:sz w:val="28"/>
          <w:szCs w:val="28"/>
        </w:rPr>
        <w:t>.</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rPr>
        <w:t>У зв’язку з цим абзац другий вважати абзацом третім;</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4) у </w:t>
      </w:r>
      <w:r w:rsidR="001D7096">
        <w:rPr>
          <w:rFonts w:ascii="Times New Roman" w:hAnsi="Times New Roman"/>
          <w:sz w:val="28"/>
          <w:szCs w:val="28"/>
          <w:lang w:eastAsia="uk-UA"/>
        </w:rPr>
        <w:t xml:space="preserve">другому реченні </w:t>
      </w:r>
      <w:r>
        <w:rPr>
          <w:rFonts w:ascii="Times New Roman" w:hAnsi="Times New Roman"/>
          <w:sz w:val="28"/>
          <w:szCs w:val="28"/>
          <w:lang w:eastAsia="uk-UA"/>
        </w:rPr>
        <w:t>частин</w:t>
      </w:r>
      <w:r w:rsidR="001D7096">
        <w:rPr>
          <w:rFonts w:ascii="Times New Roman" w:hAnsi="Times New Roman"/>
          <w:sz w:val="28"/>
          <w:szCs w:val="28"/>
          <w:lang w:eastAsia="uk-UA"/>
        </w:rPr>
        <w:t>и</w:t>
      </w:r>
      <w:r>
        <w:rPr>
          <w:rFonts w:ascii="Times New Roman" w:hAnsi="Times New Roman"/>
          <w:sz w:val="28"/>
          <w:szCs w:val="28"/>
          <w:lang w:eastAsia="uk-UA"/>
        </w:rPr>
        <w:t xml:space="preserve"> сьом</w:t>
      </w:r>
      <w:r w:rsidR="001D7096">
        <w:rPr>
          <w:rFonts w:ascii="Times New Roman" w:hAnsi="Times New Roman"/>
          <w:sz w:val="28"/>
          <w:szCs w:val="28"/>
          <w:lang w:eastAsia="uk-UA"/>
        </w:rPr>
        <w:t>ої</w:t>
      </w:r>
      <w:r>
        <w:rPr>
          <w:rFonts w:ascii="Times New Roman" w:hAnsi="Times New Roman"/>
          <w:sz w:val="28"/>
          <w:szCs w:val="28"/>
          <w:lang w:eastAsia="uk-UA"/>
        </w:rPr>
        <w:t xml:space="preserve"> слово </w:t>
      </w:r>
      <w:r>
        <w:rPr>
          <w:rFonts w:ascii="Times New Roman" w:hAnsi="Times New Roman"/>
          <w:sz w:val="28"/>
          <w:szCs w:val="28"/>
        </w:rPr>
        <w:t>“</w:t>
      </w:r>
      <w:r>
        <w:rPr>
          <w:rFonts w:ascii="Times New Roman" w:hAnsi="Times New Roman"/>
          <w:sz w:val="28"/>
          <w:szCs w:val="28"/>
          <w:lang w:eastAsia="uk-UA"/>
        </w:rPr>
        <w:t xml:space="preserve">кварталу” замінити словом </w:t>
      </w:r>
      <w:r>
        <w:rPr>
          <w:rFonts w:ascii="Times New Roman" w:hAnsi="Times New Roman"/>
          <w:sz w:val="28"/>
          <w:szCs w:val="28"/>
        </w:rPr>
        <w:t>“</w:t>
      </w:r>
      <w:r>
        <w:rPr>
          <w:rFonts w:ascii="Times New Roman" w:hAnsi="Times New Roman"/>
          <w:sz w:val="28"/>
          <w:szCs w:val="28"/>
          <w:lang w:eastAsia="uk-UA"/>
        </w:rPr>
        <w:t>півріччя”.</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31. У </w:t>
      </w:r>
      <w:r w:rsidR="001D7096">
        <w:rPr>
          <w:rFonts w:ascii="Times New Roman" w:hAnsi="Times New Roman"/>
          <w:sz w:val="28"/>
          <w:szCs w:val="28"/>
          <w:lang w:eastAsia="uk-UA"/>
        </w:rPr>
        <w:t xml:space="preserve">першому реченні </w:t>
      </w:r>
      <w:r>
        <w:rPr>
          <w:rFonts w:ascii="Times New Roman" w:hAnsi="Times New Roman"/>
          <w:sz w:val="28"/>
          <w:szCs w:val="28"/>
          <w:lang w:eastAsia="uk-UA"/>
        </w:rPr>
        <w:t>частин</w:t>
      </w:r>
      <w:r w:rsidR="001D7096">
        <w:rPr>
          <w:rFonts w:ascii="Times New Roman" w:hAnsi="Times New Roman"/>
          <w:sz w:val="28"/>
          <w:szCs w:val="28"/>
          <w:lang w:eastAsia="uk-UA"/>
        </w:rPr>
        <w:t>и</w:t>
      </w:r>
      <w:r>
        <w:rPr>
          <w:rFonts w:ascii="Times New Roman" w:hAnsi="Times New Roman"/>
          <w:sz w:val="28"/>
          <w:szCs w:val="28"/>
          <w:lang w:eastAsia="uk-UA"/>
        </w:rPr>
        <w:t xml:space="preserve"> четверт</w:t>
      </w:r>
      <w:r w:rsidR="001D7096">
        <w:rPr>
          <w:rFonts w:ascii="Times New Roman" w:hAnsi="Times New Roman"/>
          <w:sz w:val="28"/>
          <w:szCs w:val="28"/>
          <w:lang w:eastAsia="uk-UA"/>
        </w:rPr>
        <w:t>ої</w:t>
      </w:r>
      <w:r>
        <w:rPr>
          <w:rFonts w:ascii="Times New Roman" w:hAnsi="Times New Roman"/>
          <w:sz w:val="28"/>
          <w:szCs w:val="28"/>
          <w:lang w:eastAsia="uk-UA"/>
        </w:rPr>
        <w:t xml:space="preserve"> статті 80 слова </w:t>
      </w:r>
      <w:r>
        <w:rPr>
          <w:rFonts w:ascii="Times New Roman" w:hAnsi="Times New Roman"/>
          <w:sz w:val="28"/>
          <w:szCs w:val="28"/>
        </w:rPr>
        <w:t>“</w:t>
      </w:r>
      <w:r>
        <w:rPr>
          <w:rFonts w:ascii="Times New Roman" w:hAnsi="Times New Roman"/>
          <w:sz w:val="28"/>
          <w:szCs w:val="28"/>
          <w:lang w:eastAsia="uk-UA"/>
        </w:rPr>
        <w:t>або сільським головою (якщо відповідний виконавчий орган не створено згідно із законом)” виключити.</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32. У частині другій статті 84 слова </w:t>
      </w:r>
      <w:r>
        <w:rPr>
          <w:rFonts w:ascii="Times New Roman" w:hAnsi="Times New Roman"/>
          <w:sz w:val="28"/>
          <w:szCs w:val="28"/>
        </w:rPr>
        <w:t>“</w:t>
      </w:r>
      <w:r w:rsidR="001D7096">
        <w:rPr>
          <w:rFonts w:ascii="Times New Roman" w:hAnsi="Times New Roman"/>
          <w:sz w:val="28"/>
          <w:szCs w:val="28"/>
        </w:rPr>
        <w:t xml:space="preserve">, </w:t>
      </w:r>
      <w:r>
        <w:rPr>
          <w:rFonts w:ascii="Times New Roman" w:hAnsi="Times New Roman"/>
          <w:sz w:val="28"/>
          <w:szCs w:val="28"/>
          <w:lang w:eastAsia="uk-UA"/>
        </w:rPr>
        <w:t>сільські, селищні, міські (міст районного значення) голови (якщо відповідні виконавчі органи не створені згідно із законом)” виключити.</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33. У частині другій статті 85</w:t>
      </w:r>
      <w:r w:rsidR="00AD4143">
        <w:rPr>
          <w:rFonts w:ascii="Times New Roman" w:hAnsi="Times New Roman"/>
          <w:sz w:val="28"/>
          <w:szCs w:val="28"/>
          <w:lang w:eastAsia="uk-UA"/>
        </w:rPr>
        <w:t>:</w:t>
      </w:r>
    </w:p>
    <w:p w:rsidR="00942809" w:rsidRDefault="00E743D1"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1) </w:t>
      </w:r>
      <w:r w:rsidR="001D7096">
        <w:rPr>
          <w:rFonts w:ascii="Times New Roman" w:hAnsi="Times New Roman"/>
          <w:sz w:val="28"/>
          <w:szCs w:val="28"/>
          <w:lang w:eastAsia="uk-UA"/>
        </w:rPr>
        <w:t xml:space="preserve">у першому реченні </w:t>
      </w:r>
      <w:r w:rsidR="00942809">
        <w:rPr>
          <w:rFonts w:ascii="Times New Roman" w:hAnsi="Times New Roman"/>
          <w:sz w:val="28"/>
          <w:szCs w:val="28"/>
          <w:lang w:eastAsia="uk-UA"/>
        </w:rPr>
        <w:t xml:space="preserve">слова </w:t>
      </w:r>
      <w:r w:rsidR="00942809">
        <w:rPr>
          <w:rFonts w:ascii="Times New Roman" w:hAnsi="Times New Roman"/>
          <w:sz w:val="28"/>
          <w:szCs w:val="28"/>
        </w:rPr>
        <w:t>“</w:t>
      </w:r>
      <w:r w:rsidR="001D7096">
        <w:rPr>
          <w:rFonts w:ascii="Times New Roman" w:hAnsi="Times New Roman"/>
          <w:sz w:val="28"/>
          <w:szCs w:val="28"/>
        </w:rPr>
        <w:t xml:space="preserve">, </w:t>
      </w:r>
      <w:r w:rsidR="00942809">
        <w:rPr>
          <w:rFonts w:ascii="Times New Roman" w:hAnsi="Times New Roman"/>
          <w:sz w:val="28"/>
          <w:szCs w:val="28"/>
          <w:lang w:eastAsia="uk-UA"/>
        </w:rPr>
        <w:t xml:space="preserve">сільські, селищні, міські (міст районного значення) голови (якщо відповідні виконавчі органи не створені згідно із законом)” виключити; </w:t>
      </w:r>
    </w:p>
    <w:p w:rsidR="00942809" w:rsidRDefault="00E743D1"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2) </w:t>
      </w:r>
      <w:r w:rsidR="001D7096">
        <w:rPr>
          <w:rFonts w:ascii="Times New Roman" w:hAnsi="Times New Roman"/>
          <w:sz w:val="28"/>
          <w:szCs w:val="28"/>
          <w:lang w:eastAsia="uk-UA"/>
        </w:rPr>
        <w:t xml:space="preserve">у другому реченні </w:t>
      </w:r>
      <w:r w:rsidR="00942809">
        <w:rPr>
          <w:rFonts w:ascii="Times New Roman" w:hAnsi="Times New Roman"/>
          <w:sz w:val="28"/>
          <w:szCs w:val="28"/>
          <w:lang w:eastAsia="uk-UA"/>
        </w:rPr>
        <w:t xml:space="preserve">слова </w:t>
      </w:r>
      <w:r w:rsidR="00942809">
        <w:rPr>
          <w:rFonts w:ascii="Times New Roman" w:hAnsi="Times New Roman"/>
          <w:sz w:val="28"/>
          <w:szCs w:val="28"/>
        </w:rPr>
        <w:t>“</w:t>
      </w:r>
      <w:r w:rsidR="00942809">
        <w:rPr>
          <w:rFonts w:ascii="Times New Roman" w:hAnsi="Times New Roman"/>
          <w:sz w:val="28"/>
          <w:szCs w:val="28"/>
          <w:lang w:eastAsia="uk-UA"/>
        </w:rPr>
        <w:t xml:space="preserve">заборгованості такого бюджету за захищеними статтями видатків протягом року на будь-яку дату або за рішенням Кабінету Міністрів України” замінити словами </w:t>
      </w:r>
      <w:r w:rsidR="00942809">
        <w:rPr>
          <w:rFonts w:ascii="Times New Roman" w:hAnsi="Times New Roman"/>
          <w:sz w:val="28"/>
          <w:szCs w:val="28"/>
        </w:rPr>
        <w:t>“</w:t>
      </w:r>
      <w:r w:rsidR="00942809">
        <w:rPr>
          <w:rFonts w:ascii="Times New Roman" w:hAnsi="Times New Roman"/>
          <w:sz w:val="28"/>
          <w:szCs w:val="28"/>
          <w:lang w:eastAsia="uk-UA"/>
        </w:rPr>
        <w:t>простроченої кредиторської заборгованості такого бюджету за захищеними статтями видатків  на останню звітну дату, що передує плануванню видатків, або за рішенням Кабінету Міністрів України”;</w:t>
      </w:r>
    </w:p>
    <w:p w:rsidR="00942809" w:rsidRDefault="00E743D1"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3) </w:t>
      </w:r>
      <w:r w:rsidR="00942809">
        <w:rPr>
          <w:rFonts w:ascii="Times New Roman" w:hAnsi="Times New Roman"/>
          <w:sz w:val="28"/>
          <w:szCs w:val="28"/>
          <w:lang w:eastAsia="uk-UA"/>
        </w:rPr>
        <w:t xml:space="preserve">доповнити </w:t>
      </w:r>
      <w:r w:rsidR="001D7096">
        <w:rPr>
          <w:rFonts w:ascii="Times New Roman" w:hAnsi="Times New Roman"/>
          <w:sz w:val="28"/>
          <w:szCs w:val="28"/>
          <w:lang w:eastAsia="uk-UA"/>
        </w:rPr>
        <w:t xml:space="preserve">частину </w:t>
      </w:r>
      <w:r w:rsidR="00942809">
        <w:rPr>
          <w:rFonts w:ascii="Times New Roman" w:hAnsi="Times New Roman"/>
          <w:sz w:val="28"/>
          <w:szCs w:val="28"/>
          <w:lang w:eastAsia="uk-UA"/>
        </w:rPr>
        <w:t>абзацом такого змісту:</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Такі видатки здійснюються шляхом надання міжбюджетного трансферту з відповідного місцевого бюджету.”.</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34. Частини другу</w:t>
      </w:r>
      <w:r w:rsidR="009A2F37">
        <w:rPr>
          <w:rFonts w:ascii="Times New Roman" w:hAnsi="Times New Roman"/>
          <w:sz w:val="28"/>
          <w:szCs w:val="28"/>
          <w:lang w:eastAsia="uk-UA"/>
        </w:rPr>
        <w:t xml:space="preserve"> і</w:t>
      </w:r>
      <w:r>
        <w:rPr>
          <w:rFonts w:ascii="Times New Roman" w:hAnsi="Times New Roman"/>
          <w:sz w:val="28"/>
          <w:szCs w:val="28"/>
          <w:lang w:eastAsia="uk-UA"/>
        </w:rPr>
        <w:t xml:space="preserve"> третю статті 86 викласти в такій редакції:</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2. Видатки першої групи здійснюються з бюджетів територіальних громад.</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3. Видатки другої групи здійснюються з бюджетів територіальних громад, а також районних бюджетів.”.</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35. У частині першій статті 87:</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 xml:space="preserve">1) у підпункті </w:t>
      </w:r>
      <w:r>
        <w:rPr>
          <w:rFonts w:ascii="Times New Roman" w:hAnsi="Times New Roman"/>
          <w:sz w:val="28"/>
          <w:szCs w:val="28"/>
        </w:rPr>
        <w:t>“</w:t>
      </w:r>
      <w:r>
        <w:rPr>
          <w:rFonts w:ascii="Times New Roman" w:hAnsi="Times New Roman"/>
          <w:sz w:val="28"/>
          <w:szCs w:val="28"/>
          <w:lang w:eastAsia="uk-UA"/>
        </w:rPr>
        <w:t>а” пункту 7:</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абзац другий викласти в такій редакції: </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заклади спеціалізованої освіти: мистецькі, спортивні, військові (військово-морські, військово-спортивні), наукові ліцеї, ліцеї із посиленою </w:t>
      </w:r>
      <w:r>
        <w:rPr>
          <w:rFonts w:ascii="Times New Roman" w:hAnsi="Times New Roman"/>
          <w:sz w:val="28"/>
          <w:szCs w:val="28"/>
          <w:lang w:eastAsia="uk-UA"/>
        </w:rPr>
        <w:lastRenderedPageBreak/>
        <w:t>військово-фізичною підготовкою державної власності згідно з переліком, визначеним Кабінетом Міністрів України;”;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абзац третій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у підпункті </w:t>
      </w:r>
      <w:r>
        <w:rPr>
          <w:rFonts w:ascii="Times New Roman" w:hAnsi="Times New Roman"/>
          <w:sz w:val="28"/>
          <w:szCs w:val="28"/>
        </w:rPr>
        <w:t>“</w:t>
      </w:r>
      <w:r>
        <w:rPr>
          <w:rFonts w:ascii="Times New Roman" w:hAnsi="Times New Roman"/>
          <w:sz w:val="28"/>
          <w:szCs w:val="28"/>
          <w:lang w:eastAsia="uk-UA"/>
        </w:rPr>
        <w:t xml:space="preserve">а” пункту 12 слово </w:t>
      </w:r>
      <w:r>
        <w:rPr>
          <w:rFonts w:ascii="Times New Roman" w:hAnsi="Times New Roman"/>
          <w:sz w:val="28"/>
          <w:szCs w:val="28"/>
        </w:rPr>
        <w:t>“</w:t>
      </w:r>
      <w:r>
        <w:rPr>
          <w:rFonts w:ascii="Times New Roman" w:hAnsi="Times New Roman"/>
          <w:sz w:val="28"/>
          <w:szCs w:val="28"/>
          <w:lang w:eastAsia="uk-UA"/>
        </w:rPr>
        <w:t xml:space="preserve">організацій” замінити словом </w:t>
      </w:r>
      <w:r>
        <w:rPr>
          <w:rFonts w:ascii="Times New Roman" w:hAnsi="Times New Roman"/>
          <w:sz w:val="28"/>
          <w:szCs w:val="28"/>
        </w:rPr>
        <w:t>“</w:t>
      </w:r>
      <w:r>
        <w:rPr>
          <w:rFonts w:ascii="Times New Roman" w:hAnsi="Times New Roman"/>
          <w:sz w:val="28"/>
          <w:szCs w:val="28"/>
          <w:lang w:eastAsia="uk-UA"/>
        </w:rPr>
        <w:t>об</w:t>
      </w:r>
      <w:r>
        <w:rPr>
          <w:rFonts w:ascii="Times New Roman" w:hAnsi="Times New Roman"/>
          <w:sz w:val="28"/>
          <w:szCs w:val="28"/>
          <w:lang w:val="ru-RU" w:eastAsia="uk-UA"/>
        </w:rPr>
        <w:t>’</w:t>
      </w:r>
      <w:r>
        <w:rPr>
          <w:rFonts w:ascii="Times New Roman" w:hAnsi="Times New Roman"/>
          <w:sz w:val="28"/>
          <w:szCs w:val="28"/>
          <w:lang w:eastAsia="uk-UA"/>
        </w:rPr>
        <w:t>єднань”.</w:t>
      </w:r>
    </w:p>
    <w:p w:rsidR="00942809" w:rsidRDefault="00942809" w:rsidP="00942809">
      <w:pPr>
        <w:spacing w:before="120"/>
        <w:ind w:firstLine="567"/>
        <w:jc w:val="both"/>
        <w:rPr>
          <w:rFonts w:ascii="Times New Roman" w:eastAsia="Calibri" w:hAnsi="Times New Roman"/>
          <w:sz w:val="28"/>
          <w:szCs w:val="28"/>
        </w:rPr>
      </w:pPr>
      <w:r>
        <w:rPr>
          <w:rFonts w:ascii="Times New Roman" w:hAnsi="Times New Roman"/>
          <w:sz w:val="28"/>
          <w:szCs w:val="28"/>
          <w:lang w:val="ru-RU"/>
        </w:rPr>
        <w:t>36</w:t>
      </w:r>
      <w:r>
        <w:rPr>
          <w:rFonts w:ascii="Times New Roman" w:hAnsi="Times New Roman"/>
          <w:sz w:val="28"/>
          <w:szCs w:val="28"/>
        </w:rPr>
        <w:t xml:space="preserve">. У статті 89: </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1) назву </w:t>
      </w:r>
      <w:r w:rsidR="001D7096">
        <w:rPr>
          <w:rFonts w:ascii="Times New Roman" w:hAnsi="Times New Roman"/>
          <w:sz w:val="28"/>
          <w:szCs w:val="28"/>
        </w:rPr>
        <w:t xml:space="preserve">статті </w:t>
      </w:r>
      <w:r>
        <w:rPr>
          <w:rFonts w:ascii="Times New Roman" w:hAnsi="Times New Roman"/>
          <w:sz w:val="28"/>
          <w:szCs w:val="28"/>
        </w:rPr>
        <w:t xml:space="preserve">викласти </w:t>
      </w:r>
      <w:r w:rsidR="001D7096">
        <w:rPr>
          <w:rFonts w:ascii="Times New Roman" w:hAnsi="Times New Roman"/>
          <w:sz w:val="28"/>
          <w:szCs w:val="28"/>
        </w:rPr>
        <w:t>в</w:t>
      </w:r>
      <w:r>
        <w:rPr>
          <w:rFonts w:ascii="Times New Roman" w:hAnsi="Times New Roman"/>
          <w:sz w:val="28"/>
          <w:szCs w:val="28"/>
        </w:rPr>
        <w:t xml:space="preserve"> такій редакції:</w:t>
      </w:r>
    </w:p>
    <w:p w:rsidR="00942809" w:rsidRDefault="00942809" w:rsidP="00AD4143">
      <w:pPr>
        <w:spacing w:before="360" w:after="240"/>
        <w:ind w:left="1985" w:hanging="1418"/>
        <w:rPr>
          <w:rFonts w:ascii="Times New Roman" w:hAnsi="Times New Roman"/>
          <w:sz w:val="28"/>
          <w:szCs w:val="28"/>
        </w:rPr>
      </w:pPr>
      <w:r>
        <w:rPr>
          <w:rFonts w:ascii="Times New Roman" w:hAnsi="Times New Roman"/>
          <w:sz w:val="28"/>
          <w:szCs w:val="28"/>
        </w:rPr>
        <w:t>“Стаття 89. Видатки, що здійснюються з бюджетів територіальних громад</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2) у частині першій:</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абзац перший викласти </w:t>
      </w:r>
      <w:r w:rsidR="001D7096">
        <w:rPr>
          <w:rFonts w:ascii="Times New Roman" w:hAnsi="Times New Roman"/>
          <w:sz w:val="28"/>
          <w:szCs w:val="28"/>
        </w:rPr>
        <w:t>в</w:t>
      </w:r>
      <w:r>
        <w:rPr>
          <w:rFonts w:ascii="Times New Roman" w:hAnsi="Times New Roman"/>
          <w:sz w:val="28"/>
          <w:szCs w:val="28"/>
        </w:rPr>
        <w:t xml:space="preserve"> такій редакції:</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“1. До видатків, що здійснюються з бюджетів територіальних громад, належать видатки на:</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у пункті 2:</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у підпункті “б</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абзац другий викласти в такій редакції:</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“ліцеї (засновником яких є міська рада з населенням більше </w:t>
      </w:r>
      <w:r w:rsidR="009A2F37">
        <w:rPr>
          <w:rFonts w:ascii="Times New Roman" w:hAnsi="Times New Roman"/>
          <w:sz w:val="28"/>
          <w:szCs w:val="28"/>
        </w:rPr>
        <w:br/>
      </w:r>
      <w:r>
        <w:rPr>
          <w:rFonts w:ascii="Times New Roman" w:hAnsi="Times New Roman"/>
          <w:sz w:val="28"/>
          <w:szCs w:val="28"/>
        </w:rPr>
        <w:t>50 тисяч), початкові школи, гімназії;</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eastAsia="Calibri" w:hAnsi="Times New Roman"/>
          <w:sz w:val="28"/>
          <w:szCs w:val="28"/>
        </w:rPr>
      </w:pPr>
      <w:r>
        <w:rPr>
          <w:rFonts w:ascii="Times New Roman" w:hAnsi="Times New Roman"/>
          <w:sz w:val="28"/>
          <w:szCs w:val="28"/>
        </w:rPr>
        <w:t xml:space="preserve">абзац четвертий викласти </w:t>
      </w:r>
      <w:r w:rsidR="001D7096">
        <w:rPr>
          <w:rFonts w:ascii="Times New Roman" w:hAnsi="Times New Roman"/>
          <w:sz w:val="28"/>
          <w:szCs w:val="28"/>
        </w:rPr>
        <w:t>в</w:t>
      </w:r>
      <w:r>
        <w:rPr>
          <w:rFonts w:ascii="Times New Roman" w:hAnsi="Times New Roman"/>
          <w:sz w:val="28"/>
          <w:szCs w:val="28"/>
        </w:rPr>
        <w:t xml:space="preserve"> такій редакції:</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“заклади спеціалізованої освіти: мистецькі, спортивні, військові (військово-морські, військово-спортивні), наукові ліцеї, ліцеї із посиленою військово-фізичною підготовкою (крім закладів, визначених у підпункті “а</w:t>
      </w:r>
      <w:r>
        <w:rPr>
          <w:rFonts w:ascii="Times New Roman" w:hAnsi="Times New Roman"/>
          <w:sz w:val="28"/>
          <w:szCs w:val="28"/>
          <w:lang w:eastAsia="uk-UA"/>
        </w:rPr>
        <w:t>”</w:t>
      </w:r>
      <w:r>
        <w:rPr>
          <w:rFonts w:ascii="Times New Roman" w:hAnsi="Times New Roman"/>
          <w:sz w:val="28"/>
          <w:szCs w:val="28"/>
        </w:rPr>
        <w:t xml:space="preserve"> пункту 7 частини першої статті 87 та у підпункті “а</w:t>
      </w:r>
      <w:r>
        <w:rPr>
          <w:rFonts w:ascii="Times New Roman" w:hAnsi="Times New Roman"/>
          <w:sz w:val="28"/>
          <w:szCs w:val="28"/>
          <w:lang w:eastAsia="uk-UA"/>
        </w:rPr>
        <w:t>”</w:t>
      </w:r>
      <w:r>
        <w:rPr>
          <w:rFonts w:ascii="Times New Roman" w:hAnsi="Times New Roman"/>
          <w:sz w:val="28"/>
          <w:szCs w:val="28"/>
        </w:rPr>
        <w:t xml:space="preserve"> пункту 2 частини першої статті 90 цього Кодексу);</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в абзаці п’ятому слова “відповідного міста, району чи об’єднаної територіальної громади</w:t>
      </w:r>
      <w:r>
        <w:rPr>
          <w:rFonts w:ascii="Times New Roman" w:hAnsi="Times New Roman"/>
          <w:sz w:val="28"/>
          <w:szCs w:val="28"/>
          <w:lang w:eastAsia="uk-UA"/>
        </w:rPr>
        <w:t>”</w:t>
      </w:r>
      <w:r>
        <w:rPr>
          <w:rFonts w:ascii="Times New Roman" w:hAnsi="Times New Roman"/>
          <w:sz w:val="28"/>
          <w:szCs w:val="28"/>
        </w:rPr>
        <w:t xml:space="preserve"> замінити словами “від</w:t>
      </w:r>
      <w:r w:rsidR="001D7096">
        <w:rPr>
          <w:rFonts w:ascii="Times New Roman" w:hAnsi="Times New Roman"/>
          <w:sz w:val="28"/>
          <w:szCs w:val="28"/>
        </w:rPr>
        <w:t>повідної територіальної громади</w:t>
      </w:r>
      <w:r>
        <w:rPr>
          <w:rFonts w:ascii="Times New Roman" w:hAnsi="Times New Roman"/>
          <w:sz w:val="28"/>
          <w:szCs w:val="28"/>
          <w:lang w:eastAsia="uk-UA"/>
        </w:rPr>
        <w:t>”</w:t>
      </w:r>
      <w:r>
        <w:rPr>
          <w:rFonts w:ascii="Times New Roman" w:hAnsi="Times New Roman"/>
          <w:sz w:val="28"/>
          <w:szCs w:val="28"/>
        </w:rPr>
        <w:t xml:space="preserve">; </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у підпунктах “в</w:t>
      </w:r>
      <w:r>
        <w:rPr>
          <w:rFonts w:ascii="Times New Roman" w:hAnsi="Times New Roman"/>
          <w:sz w:val="28"/>
          <w:szCs w:val="28"/>
          <w:lang w:eastAsia="uk-UA"/>
        </w:rPr>
        <w:t>”</w:t>
      </w:r>
      <w:r>
        <w:rPr>
          <w:rFonts w:ascii="Times New Roman" w:hAnsi="Times New Roman"/>
          <w:sz w:val="28"/>
          <w:szCs w:val="28"/>
        </w:rPr>
        <w:t>, “ґ</w:t>
      </w:r>
      <w:r>
        <w:rPr>
          <w:rFonts w:ascii="Times New Roman" w:hAnsi="Times New Roman"/>
          <w:sz w:val="28"/>
          <w:szCs w:val="28"/>
          <w:lang w:eastAsia="uk-UA"/>
        </w:rPr>
        <w:t>”</w:t>
      </w:r>
      <w:r>
        <w:rPr>
          <w:rFonts w:ascii="Times New Roman" w:hAnsi="Times New Roman"/>
          <w:sz w:val="28"/>
          <w:szCs w:val="28"/>
        </w:rPr>
        <w:t xml:space="preserve"> слово “районна</w:t>
      </w:r>
      <w:r w:rsidR="001D7096">
        <w:rPr>
          <w:rFonts w:ascii="Times New Roman" w:hAnsi="Times New Roman"/>
          <w:sz w:val="28"/>
          <w:szCs w:val="28"/>
        </w:rPr>
        <w:t>,</w:t>
      </w:r>
      <w:r>
        <w:rPr>
          <w:rFonts w:ascii="Times New Roman" w:hAnsi="Times New Roman"/>
          <w:sz w:val="28"/>
          <w:szCs w:val="28"/>
          <w:lang w:eastAsia="uk-UA"/>
        </w:rPr>
        <w:t>”</w:t>
      </w:r>
      <w:r>
        <w:rPr>
          <w:rFonts w:ascii="Times New Roman" w:hAnsi="Times New Roman"/>
          <w:sz w:val="28"/>
          <w:szCs w:val="28"/>
        </w:rPr>
        <w:t xml:space="preserve"> </w:t>
      </w:r>
      <w:r w:rsidR="001D7096">
        <w:rPr>
          <w:rFonts w:ascii="Times New Roman" w:hAnsi="Times New Roman"/>
          <w:sz w:val="28"/>
          <w:szCs w:val="28"/>
        </w:rPr>
        <w:t>виключити;</w:t>
      </w:r>
    </w:p>
    <w:p w:rsidR="00942809" w:rsidRDefault="00942809" w:rsidP="00942809">
      <w:pPr>
        <w:tabs>
          <w:tab w:val="left" w:pos="0"/>
          <w:tab w:val="left" w:pos="709"/>
          <w:tab w:val="left" w:pos="851"/>
          <w:tab w:val="left" w:pos="993"/>
        </w:tabs>
        <w:spacing w:before="120"/>
        <w:ind w:firstLine="567"/>
        <w:jc w:val="both"/>
        <w:rPr>
          <w:rFonts w:ascii="Times New Roman" w:hAnsi="Times New Roman"/>
          <w:sz w:val="28"/>
          <w:szCs w:val="28"/>
          <w:lang w:eastAsia="en-US"/>
        </w:rPr>
      </w:pPr>
      <w:r>
        <w:rPr>
          <w:rFonts w:ascii="Times New Roman" w:hAnsi="Times New Roman"/>
          <w:sz w:val="28"/>
          <w:szCs w:val="28"/>
        </w:rPr>
        <w:t>у підпункті “е</w:t>
      </w:r>
      <w:r>
        <w:rPr>
          <w:rFonts w:ascii="Times New Roman" w:hAnsi="Times New Roman"/>
          <w:sz w:val="28"/>
          <w:szCs w:val="28"/>
          <w:lang w:eastAsia="uk-UA"/>
        </w:rPr>
        <w:t>”</w:t>
      </w:r>
      <w:r>
        <w:rPr>
          <w:rFonts w:ascii="Times New Roman" w:hAnsi="Times New Roman"/>
          <w:sz w:val="28"/>
          <w:szCs w:val="28"/>
        </w:rPr>
        <w:t xml:space="preserve"> слова “з бюджетів міст обласного значення </w:t>
      </w:r>
      <w:r w:rsidR="009A2F37">
        <w:rPr>
          <w:rFonts w:ascii="Times New Roman" w:hAnsi="Times New Roman"/>
          <w:sz w:val="28"/>
          <w:szCs w:val="28"/>
        </w:rPr>
        <w:t>—</w:t>
      </w:r>
      <w:r>
        <w:rPr>
          <w:rFonts w:ascii="Times New Roman" w:hAnsi="Times New Roman"/>
          <w:sz w:val="28"/>
          <w:szCs w:val="28"/>
        </w:rPr>
        <w:t xml:space="preserve"> обласних центрів та бюджетів об’єднаних територіальних громад, у складі яких є місто обласного значення </w:t>
      </w:r>
      <w:r w:rsidR="001D7096">
        <w:rPr>
          <w:rFonts w:ascii="Times New Roman" w:hAnsi="Times New Roman"/>
          <w:sz w:val="28"/>
          <w:szCs w:val="28"/>
        </w:rPr>
        <w:t>—</w:t>
      </w:r>
      <w:r>
        <w:rPr>
          <w:rFonts w:ascii="Times New Roman" w:hAnsi="Times New Roman"/>
          <w:sz w:val="28"/>
          <w:szCs w:val="28"/>
        </w:rPr>
        <w:t xml:space="preserve"> обласний центр</w:t>
      </w:r>
      <w:r>
        <w:rPr>
          <w:rFonts w:ascii="Times New Roman" w:hAnsi="Times New Roman"/>
          <w:sz w:val="28"/>
          <w:szCs w:val="28"/>
          <w:lang w:eastAsia="uk-UA"/>
        </w:rPr>
        <w:t>”</w:t>
      </w:r>
      <w:r>
        <w:rPr>
          <w:rFonts w:ascii="Times New Roman" w:hAnsi="Times New Roman"/>
          <w:sz w:val="28"/>
          <w:szCs w:val="28"/>
        </w:rPr>
        <w:t xml:space="preserve"> замінити словами “з бюджетів міських територіальних громад з адміністративним центром у місті обласного значення </w:t>
      </w:r>
      <w:r w:rsidR="001D7096">
        <w:rPr>
          <w:rFonts w:ascii="Times New Roman" w:hAnsi="Times New Roman"/>
          <w:sz w:val="28"/>
          <w:szCs w:val="28"/>
        </w:rPr>
        <w:t>—</w:t>
      </w:r>
      <w:r>
        <w:rPr>
          <w:rFonts w:ascii="Times New Roman" w:hAnsi="Times New Roman"/>
          <w:sz w:val="28"/>
          <w:szCs w:val="28"/>
        </w:rPr>
        <w:t xml:space="preserve"> обласному центрі</w:t>
      </w:r>
      <w:r>
        <w:rPr>
          <w:rFonts w:ascii="Times New Roman" w:hAnsi="Times New Roman"/>
          <w:sz w:val="28"/>
          <w:szCs w:val="28"/>
          <w:lang w:eastAsia="uk-UA"/>
        </w:rPr>
        <w:t>”</w:t>
      </w:r>
      <w:r>
        <w:rPr>
          <w:rFonts w:ascii="Times New Roman" w:hAnsi="Times New Roman"/>
          <w:sz w:val="28"/>
          <w:szCs w:val="28"/>
        </w:rPr>
        <w:t xml:space="preserve">, </w:t>
      </w:r>
      <w:r w:rsidR="001D7096">
        <w:rPr>
          <w:rFonts w:ascii="Times New Roman" w:hAnsi="Times New Roman"/>
          <w:sz w:val="28"/>
          <w:szCs w:val="28"/>
        </w:rPr>
        <w:t xml:space="preserve">а </w:t>
      </w:r>
      <w:r>
        <w:rPr>
          <w:rFonts w:ascii="Times New Roman" w:hAnsi="Times New Roman"/>
          <w:sz w:val="28"/>
          <w:szCs w:val="28"/>
        </w:rPr>
        <w:t xml:space="preserve">слова “зазначених </w:t>
      </w:r>
      <w:r w:rsidR="009A2F37">
        <w:rPr>
          <w:rFonts w:ascii="Times New Roman" w:hAnsi="Times New Roman"/>
          <w:sz w:val="28"/>
          <w:szCs w:val="28"/>
        </w:rPr>
        <w:br/>
      </w:r>
      <w:r>
        <w:rPr>
          <w:rFonts w:ascii="Times New Roman" w:hAnsi="Times New Roman"/>
          <w:sz w:val="28"/>
          <w:szCs w:val="28"/>
        </w:rPr>
        <w:t>міст</w:t>
      </w:r>
      <w:r>
        <w:rPr>
          <w:rFonts w:ascii="Times New Roman" w:hAnsi="Times New Roman"/>
          <w:sz w:val="28"/>
          <w:szCs w:val="28"/>
          <w:lang w:eastAsia="uk-UA"/>
        </w:rPr>
        <w:t>”</w:t>
      </w:r>
      <w:r>
        <w:rPr>
          <w:rFonts w:ascii="Times New Roman" w:hAnsi="Times New Roman"/>
          <w:sz w:val="28"/>
          <w:szCs w:val="28"/>
        </w:rPr>
        <w:t xml:space="preserve"> </w:t>
      </w:r>
      <w:r w:rsidR="001D7096">
        <w:rPr>
          <w:rFonts w:ascii="Times New Roman" w:hAnsi="Times New Roman"/>
          <w:sz w:val="28"/>
          <w:szCs w:val="28"/>
        </w:rPr>
        <w:t>—</w:t>
      </w:r>
      <w:r>
        <w:rPr>
          <w:rFonts w:ascii="Times New Roman" w:hAnsi="Times New Roman"/>
          <w:sz w:val="28"/>
          <w:szCs w:val="28"/>
        </w:rPr>
        <w:t xml:space="preserve"> словами “зазначених територіальних громад</w:t>
      </w:r>
      <w:r>
        <w:rPr>
          <w:rFonts w:ascii="Times New Roman" w:hAnsi="Times New Roman"/>
          <w:sz w:val="28"/>
          <w:szCs w:val="28"/>
          <w:lang w:eastAsia="uk-UA"/>
        </w:rPr>
        <w:t>”</w:t>
      </w:r>
      <w:r>
        <w:rPr>
          <w:rFonts w:ascii="Times New Roman" w:hAnsi="Times New Roman"/>
          <w:sz w:val="28"/>
          <w:szCs w:val="28"/>
        </w:rPr>
        <w:t xml:space="preserve">. </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у пункті 3: </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у підпункті “б</w:t>
      </w:r>
      <w:r>
        <w:rPr>
          <w:rFonts w:ascii="Times New Roman" w:hAnsi="Times New Roman"/>
          <w:sz w:val="28"/>
          <w:szCs w:val="28"/>
          <w:lang w:eastAsia="uk-UA"/>
        </w:rPr>
        <w:t>”</w:t>
      </w:r>
      <w:r>
        <w:rPr>
          <w:rFonts w:ascii="Times New Roman" w:hAnsi="Times New Roman"/>
          <w:sz w:val="28"/>
          <w:szCs w:val="28"/>
        </w:rPr>
        <w:t xml:space="preserve"> слова “міські та районні</w:t>
      </w:r>
      <w:r>
        <w:rPr>
          <w:rFonts w:ascii="Times New Roman" w:hAnsi="Times New Roman"/>
          <w:sz w:val="28"/>
          <w:szCs w:val="28"/>
          <w:lang w:eastAsia="uk-UA"/>
        </w:rPr>
        <w:t>”</w:t>
      </w:r>
      <w:r w:rsidR="001D7096" w:rsidRPr="001D7096">
        <w:rPr>
          <w:rFonts w:ascii="Times New Roman" w:hAnsi="Times New Roman"/>
          <w:sz w:val="28"/>
          <w:szCs w:val="28"/>
        </w:rPr>
        <w:t xml:space="preserve"> </w:t>
      </w:r>
      <w:r w:rsidR="001D7096">
        <w:rPr>
          <w:rFonts w:ascii="Times New Roman" w:hAnsi="Times New Roman"/>
          <w:sz w:val="28"/>
          <w:szCs w:val="28"/>
        </w:rPr>
        <w:t>виключити;</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lastRenderedPageBreak/>
        <w:t>підпункти “ґ</w:t>
      </w:r>
      <w:r>
        <w:rPr>
          <w:rFonts w:ascii="Times New Roman" w:hAnsi="Times New Roman"/>
          <w:sz w:val="28"/>
          <w:szCs w:val="28"/>
          <w:lang w:eastAsia="uk-UA"/>
        </w:rPr>
        <w:t>”</w:t>
      </w:r>
      <w:r>
        <w:rPr>
          <w:rFonts w:ascii="Times New Roman" w:hAnsi="Times New Roman"/>
          <w:sz w:val="28"/>
          <w:szCs w:val="28"/>
        </w:rPr>
        <w:t>, “д</w:t>
      </w:r>
      <w:r>
        <w:rPr>
          <w:rFonts w:ascii="Times New Roman" w:hAnsi="Times New Roman"/>
          <w:sz w:val="28"/>
          <w:szCs w:val="28"/>
          <w:lang w:eastAsia="uk-UA"/>
        </w:rPr>
        <w:t>”</w:t>
      </w:r>
      <w:r>
        <w:rPr>
          <w:rFonts w:ascii="Times New Roman" w:hAnsi="Times New Roman"/>
          <w:sz w:val="28"/>
          <w:szCs w:val="28"/>
        </w:rPr>
        <w:t xml:space="preserve"> викласти в такій редакції:</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“ґ) оплат</w:t>
      </w:r>
      <w:r w:rsidR="00C8295C">
        <w:rPr>
          <w:rFonts w:ascii="Times New Roman" w:hAnsi="Times New Roman"/>
          <w:sz w:val="28"/>
          <w:szCs w:val="28"/>
        </w:rPr>
        <w:t>у</w:t>
      </w:r>
      <w:r>
        <w:rPr>
          <w:rFonts w:ascii="Times New Roman" w:hAnsi="Times New Roman"/>
          <w:sz w:val="28"/>
          <w:szCs w:val="28"/>
        </w:rPr>
        <w:t xml:space="preserve"> комунальних послуг та енергоносіїв комунальних закладів охорони здоров’я, які належать відповідним територіальним громадам, для забезпечення надання медичних послуг за програмою державних гарантій медичного обслуговування населення;</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д) місцеві програми розвитку та підтримки комунальних закладів охорони здоров’я, які належать відповідним територіальним громадам, місцеві програми надання населенню медичних послуг, забезпечення  лікарськими засобами і медичними виробами;</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у пункті 4: </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у підпункті “а</w:t>
      </w:r>
      <w:r>
        <w:rPr>
          <w:rFonts w:ascii="Times New Roman" w:hAnsi="Times New Roman"/>
          <w:sz w:val="28"/>
          <w:szCs w:val="28"/>
          <w:lang w:eastAsia="uk-UA"/>
        </w:rPr>
        <w:t>”</w:t>
      </w:r>
      <w:r>
        <w:rPr>
          <w:rFonts w:ascii="Times New Roman" w:hAnsi="Times New Roman"/>
          <w:sz w:val="28"/>
          <w:szCs w:val="28"/>
        </w:rPr>
        <w:t xml:space="preserve"> слова “відповідного міста, району чи об’єднаної територіальної громади</w:t>
      </w:r>
      <w:r>
        <w:rPr>
          <w:rFonts w:ascii="Times New Roman" w:hAnsi="Times New Roman"/>
          <w:sz w:val="28"/>
          <w:szCs w:val="28"/>
          <w:lang w:eastAsia="uk-UA"/>
        </w:rPr>
        <w:t>”</w:t>
      </w:r>
      <w:r>
        <w:rPr>
          <w:rFonts w:ascii="Times New Roman" w:hAnsi="Times New Roman"/>
          <w:sz w:val="28"/>
          <w:szCs w:val="28"/>
        </w:rPr>
        <w:t xml:space="preserve"> замінити словами “відповідної територіальної громади</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підпункт “г</w:t>
      </w:r>
      <w:r>
        <w:rPr>
          <w:rFonts w:ascii="Times New Roman" w:hAnsi="Times New Roman"/>
          <w:sz w:val="28"/>
          <w:szCs w:val="28"/>
          <w:lang w:eastAsia="uk-UA"/>
        </w:rPr>
        <w:t>”</w:t>
      </w:r>
      <w:r>
        <w:rPr>
          <w:rFonts w:ascii="Times New Roman" w:hAnsi="Times New Roman"/>
          <w:sz w:val="28"/>
          <w:szCs w:val="28"/>
        </w:rPr>
        <w:t xml:space="preserve"> викласти в такій редакції: </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“г) сільські, селищні та міські програми і заходи щодо реалізації державної політики стосовно дітей, молоді, жінок, сім’ї, у тому числі утримання та програми центрів соціальних служб;</w:t>
      </w:r>
      <w:r>
        <w:rPr>
          <w:rFonts w:ascii="Times New Roman" w:hAnsi="Times New Roman"/>
          <w:sz w:val="28"/>
          <w:szCs w:val="28"/>
          <w:lang w:eastAsia="uk-UA"/>
        </w:rPr>
        <w:t>”</w:t>
      </w:r>
      <w:r>
        <w:rPr>
          <w:rFonts w:ascii="Times New Roman" w:hAnsi="Times New Roman"/>
          <w:sz w:val="28"/>
          <w:szCs w:val="28"/>
        </w:rPr>
        <w:t xml:space="preserve">; </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у пункті 5 слова “районні (міські) бібліотеки або централізовані бібліотеки районної (міської) централізованої бібліотечної системи</w:t>
      </w:r>
      <w:r>
        <w:rPr>
          <w:rFonts w:ascii="Times New Roman" w:hAnsi="Times New Roman"/>
          <w:sz w:val="28"/>
          <w:szCs w:val="28"/>
          <w:lang w:eastAsia="uk-UA"/>
        </w:rPr>
        <w:t>”</w:t>
      </w:r>
      <w:r>
        <w:rPr>
          <w:rFonts w:ascii="Times New Roman" w:hAnsi="Times New Roman"/>
          <w:sz w:val="28"/>
          <w:szCs w:val="28"/>
        </w:rPr>
        <w:t xml:space="preserve"> замінити словами “сільські, селищні, міські бібліотеки</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у пункті 6 слово “організацій</w:t>
      </w:r>
      <w:r>
        <w:rPr>
          <w:rFonts w:ascii="Times New Roman" w:hAnsi="Times New Roman"/>
          <w:sz w:val="28"/>
          <w:szCs w:val="28"/>
          <w:lang w:eastAsia="uk-UA"/>
        </w:rPr>
        <w:t>”</w:t>
      </w:r>
      <w:r>
        <w:rPr>
          <w:rFonts w:ascii="Times New Roman" w:hAnsi="Times New Roman"/>
          <w:sz w:val="28"/>
          <w:szCs w:val="28"/>
        </w:rPr>
        <w:t xml:space="preserve"> замінити словом “</w:t>
      </w:r>
      <w:r>
        <w:rPr>
          <w:rFonts w:ascii="Times New Roman" w:hAnsi="Times New Roman"/>
          <w:sz w:val="28"/>
          <w:szCs w:val="28"/>
          <w:lang w:eastAsia="uk-UA"/>
        </w:rPr>
        <w:t>об</w:t>
      </w:r>
      <w:r>
        <w:rPr>
          <w:rFonts w:ascii="Times New Roman" w:hAnsi="Times New Roman"/>
          <w:sz w:val="28"/>
          <w:szCs w:val="28"/>
          <w:lang w:val="ru-RU" w:eastAsia="uk-UA"/>
        </w:rPr>
        <w:t>’</w:t>
      </w:r>
      <w:r>
        <w:rPr>
          <w:rFonts w:ascii="Times New Roman" w:hAnsi="Times New Roman"/>
          <w:sz w:val="28"/>
          <w:szCs w:val="28"/>
          <w:lang w:eastAsia="uk-UA"/>
        </w:rPr>
        <w:t>єднань”.</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37. У частині першій статті 90:</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у підпункті </w:t>
      </w:r>
      <w:r>
        <w:rPr>
          <w:rFonts w:ascii="Times New Roman" w:hAnsi="Times New Roman"/>
          <w:sz w:val="28"/>
          <w:szCs w:val="28"/>
        </w:rPr>
        <w:t>“</w:t>
      </w:r>
      <w:r>
        <w:rPr>
          <w:rFonts w:ascii="Times New Roman" w:hAnsi="Times New Roman"/>
          <w:sz w:val="28"/>
          <w:szCs w:val="28"/>
          <w:lang w:eastAsia="uk-UA"/>
        </w:rPr>
        <w:t>а” пункту 2:</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lang w:eastAsia="uk-UA"/>
        </w:rPr>
        <w:t xml:space="preserve">в абзаці другому слова </w:t>
      </w:r>
      <w:r>
        <w:rPr>
          <w:rFonts w:ascii="Times New Roman" w:hAnsi="Times New Roman"/>
          <w:sz w:val="28"/>
          <w:szCs w:val="28"/>
        </w:rPr>
        <w:t>“</w:t>
      </w:r>
      <w:r>
        <w:rPr>
          <w:rFonts w:ascii="Times New Roman" w:hAnsi="Times New Roman"/>
          <w:sz w:val="28"/>
          <w:szCs w:val="28"/>
          <w:lang w:eastAsia="uk-UA"/>
        </w:rPr>
        <w:t xml:space="preserve">санаторні школи” замінити словами </w:t>
      </w:r>
      <w:r>
        <w:rPr>
          <w:rFonts w:ascii="Times New Roman" w:hAnsi="Times New Roman"/>
          <w:sz w:val="28"/>
          <w:szCs w:val="28"/>
        </w:rPr>
        <w:t>“ліцеї (засновником яких є обласна рада)</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абзац п’ятий викласти в такій редакції: </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“заклади спеціалізованої освіти: мистецькі, спортивні, військові (військово-морські, військово-спортивні), наукові ліцеї, ліцеї із посиленою військово-фізичною підготовкою (якщо не менше 70 відсотків кількості учнів, які здобувають освіту у відповідному закладі освіти, є жителями населених пунктів, розташованих на території Автономної Республіки Крим чи області (крім відповідної територіальної громади, де розташований такий заклад);</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 у пункті 3:</w:t>
      </w:r>
    </w:p>
    <w:p w:rsidR="00942809" w:rsidRDefault="00942809" w:rsidP="00942809">
      <w:pPr>
        <w:spacing w:before="120"/>
        <w:ind w:firstLine="567"/>
        <w:jc w:val="both"/>
        <w:rPr>
          <w:rFonts w:ascii="Times New Roman" w:eastAsia="Calibri" w:hAnsi="Times New Roman"/>
          <w:sz w:val="28"/>
          <w:szCs w:val="28"/>
        </w:rPr>
      </w:pPr>
      <w:r>
        <w:rPr>
          <w:rFonts w:ascii="Times New Roman" w:hAnsi="Times New Roman"/>
          <w:sz w:val="28"/>
          <w:szCs w:val="28"/>
          <w:lang w:eastAsia="uk-UA"/>
        </w:rPr>
        <w:t xml:space="preserve">підпункт </w:t>
      </w:r>
      <w:r>
        <w:rPr>
          <w:rFonts w:ascii="Times New Roman" w:hAnsi="Times New Roman"/>
          <w:sz w:val="28"/>
          <w:szCs w:val="28"/>
        </w:rPr>
        <w:t>“ґ</w:t>
      </w:r>
      <w:r>
        <w:rPr>
          <w:rFonts w:ascii="Times New Roman" w:hAnsi="Times New Roman"/>
          <w:sz w:val="28"/>
          <w:szCs w:val="28"/>
          <w:lang w:eastAsia="uk-UA"/>
        </w:rPr>
        <w:t>”</w:t>
      </w:r>
      <w:r>
        <w:rPr>
          <w:rFonts w:ascii="Times New Roman" w:hAnsi="Times New Roman"/>
          <w:sz w:val="28"/>
          <w:szCs w:val="28"/>
        </w:rPr>
        <w:t xml:space="preserve"> викласти в такій редакції:</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“ґ) оплат</w:t>
      </w:r>
      <w:r w:rsidR="00BC7638">
        <w:rPr>
          <w:rFonts w:ascii="Times New Roman" w:hAnsi="Times New Roman"/>
          <w:sz w:val="28"/>
          <w:szCs w:val="28"/>
        </w:rPr>
        <w:t>у</w:t>
      </w:r>
      <w:r>
        <w:rPr>
          <w:rFonts w:ascii="Times New Roman" w:hAnsi="Times New Roman"/>
          <w:sz w:val="28"/>
          <w:szCs w:val="28"/>
        </w:rPr>
        <w:t xml:space="preserve"> комунальних послуг та енергоносіїв комунальних закладів охорони здоров’я, які є об’єктами права спільної власності територіальних громад сіл, селищ, міст, що перебувають в управлінні обласних рад, для </w:t>
      </w:r>
      <w:r>
        <w:rPr>
          <w:rFonts w:ascii="Times New Roman" w:hAnsi="Times New Roman"/>
          <w:sz w:val="28"/>
          <w:szCs w:val="28"/>
        </w:rPr>
        <w:lastRenderedPageBreak/>
        <w:t>забезпечення надання медичних послуг за програмою державних гарантій медичного обслуговування населення;</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у підпункті “д</w:t>
      </w:r>
      <w:r>
        <w:rPr>
          <w:rFonts w:ascii="Times New Roman" w:hAnsi="Times New Roman"/>
          <w:sz w:val="28"/>
          <w:szCs w:val="28"/>
          <w:lang w:eastAsia="uk-UA"/>
        </w:rPr>
        <w:t>”</w:t>
      </w:r>
      <w:r>
        <w:rPr>
          <w:rFonts w:ascii="Times New Roman" w:hAnsi="Times New Roman"/>
          <w:sz w:val="28"/>
          <w:szCs w:val="28"/>
        </w:rPr>
        <w:t xml:space="preserve"> слова “понад обсяг, передбачений програмою державних гарантій медичного обслуговування населення</w:t>
      </w:r>
      <w:r>
        <w:rPr>
          <w:rFonts w:ascii="Times New Roman" w:hAnsi="Times New Roman"/>
          <w:sz w:val="28"/>
          <w:szCs w:val="28"/>
          <w:lang w:eastAsia="uk-UA"/>
        </w:rPr>
        <w:t>”</w:t>
      </w:r>
      <w:r>
        <w:rPr>
          <w:rFonts w:ascii="Times New Roman" w:hAnsi="Times New Roman"/>
          <w:sz w:val="28"/>
          <w:szCs w:val="28"/>
        </w:rPr>
        <w:t xml:space="preserve"> замінити словами “, забезпечення лікарськими засобами і медичними виробами</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3) у підпункті “б</w:t>
      </w:r>
      <w:r>
        <w:rPr>
          <w:rFonts w:ascii="Times New Roman" w:hAnsi="Times New Roman"/>
          <w:sz w:val="28"/>
          <w:szCs w:val="28"/>
          <w:lang w:eastAsia="uk-UA"/>
        </w:rPr>
        <w:t>”</w:t>
      </w:r>
      <w:r>
        <w:rPr>
          <w:rFonts w:ascii="Times New Roman" w:hAnsi="Times New Roman"/>
          <w:sz w:val="28"/>
          <w:szCs w:val="28"/>
        </w:rPr>
        <w:t xml:space="preserve"> пункту 4 слова “для сім’ї, дітей та молоді</w:t>
      </w:r>
      <w:r>
        <w:rPr>
          <w:rFonts w:ascii="Times New Roman" w:hAnsi="Times New Roman"/>
          <w:sz w:val="28"/>
          <w:szCs w:val="28"/>
          <w:lang w:eastAsia="uk-UA"/>
        </w:rPr>
        <w:t>”</w:t>
      </w:r>
      <w:r>
        <w:rPr>
          <w:rFonts w:ascii="Times New Roman" w:hAnsi="Times New Roman"/>
          <w:sz w:val="28"/>
          <w:szCs w:val="28"/>
        </w:rPr>
        <w:t xml:space="preserve"> виключити;</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4) у підпункті “а</w:t>
      </w:r>
      <w:r>
        <w:rPr>
          <w:rFonts w:ascii="Times New Roman" w:hAnsi="Times New Roman"/>
          <w:sz w:val="28"/>
          <w:szCs w:val="28"/>
          <w:lang w:eastAsia="uk-UA"/>
        </w:rPr>
        <w:t>”</w:t>
      </w:r>
      <w:r>
        <w:rPr>
          <w:rFonts w:ascii="Times New Roman" w:hAnsi="Times New Roman"/>
          <w:sz w:val="28"/>
          <w:szCs w:val="28"/>
        </w:rPr>
        <w:t xml:space="preserve"> пункту 6 слово “організацій</w:t>
      </w:r>
      <w:r>
        <w:rPr>
          <w:rFonts w:ascii="Times New Roman" w:hAnsi="Times New Roman"/>
          <w:sz w:val="28"/>
          <w:szCs w:val="28"/>
          <w:lang w:eastAsia="uk-UA"/>
        </w:rPr>
        <w:t>”</w:t>
      </w:r>
      <w:r>
        <w:rPr>
          <w:rFonts w:ascii="Times New Roman" w:hAnsi="Times New Roman"/>
          <w:sz w:val="28"/>
          <w:szCs w:val="28"/>
        </w:rPr>
        <w:t xml:space="preserve"> замінити словом “</w:t>
      </w:r>
      <w:r>
        <w:rPr>
          <w:rFonts w:ascii="Times New Roman" w:hAnsi="Times New Roman"/>
          <w:sz w:val="28"/>
          <w:szCs w:val="28"/>
          <w:lang w:eastAsia="uk-UA"/>
        </w:rPr>
        <w:t>об</w:t>
      </w:r>
      <w:r>
        <w:rPr>
          <w:rFonts w:ascii="Times New Roman" w:hAnsi="Times New Roman"/>
          <w:sz w:val="28"/>
          <w:szCs w:val="28"/>
          <w:lang w:val="ru-RU" w:eastAsia="uk-UA"/>
        </w:rPr>
        <w:t>’</w:t>
      </w:r>
      <w:r>
        <w:rPr>
          <w:rFonts w:ascii="Times New Roman" w:hAnsi="Times New Roman"/>
          <w:sz w:val="28"/>
          <w:szCs w:val="28"/>
          <w:lang w:eastAsia="uk-UA"/>
        </w:rPr>
        <w:t>єднань”.</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38. У статті 93:</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частину першу </w:t>
      </w:r>
      <w:r w:rsidR="001D7096">
        <w:rPr>
          <w:rFonts w:ascii="Times New Roman" w:hAnsi="Times New Roman"/>
          <w:sz w:val="28"/>
          <w:szCs w:val="28"/>
          <w:lang w:eastAsia="uk-UA"/>
        </w:rPr>
        <w:t xml:space="preserve">після слів </w:t>
      </w:r>
      <w:r w:rsidR="001D7096" w:rsidRPr="001D7096">
        <w:rPr>
          <w:rFonts w:ascii="Times New Roman" w:hAnsi="Times New Roman"/>
          <w:sz w:val="28"/>
          <w:szCs w:val="28"/>
          <w:lang w:eastAsia="uk-UA"/>
        </w:rPr>
        <w:t>“</w:t>
      </w:r>
      <w:r w:rsidR="001D7096">
        <w:rPr>
          <w:rFonts w:ascii="Times New Roman" w:hAnsi="Times New Roman"/>
          <w:sz w:val="28"/>
          <w:szCs w:val="28"/>
          <w:lang w:eastAsia="uk-UA"/>
        </w:rPr>
        <w:t>місцевого бюджету</w:t>
      </w:r>
      <w:r w:rsidR="001D7096" w:rsidRPr="001D7096">
        <w:rPr>
          <w:rFonts w:ascii="Times New Roman" w:hAnsi="Times New Roman"/>
          <w:sz w:val="28"/>
          <w:szCs w:val="28"/>
          <w:lang w:eastAsia="uk-UA"/>
        </w:rPr>
        <w:t>”</w:t>
      </w:r>
      <w:r w:rsidR="001D7096">
        <w:rPr>
          <w:rFonts w:ascii="Times New Roman" w:hAnsi="Times New Roman"/>
          <w:sz w:val="28"/>
          <w:szCs w:val="28"/>
          <w:lang w:eastAsia="uk-UA"/>
        </w:rPr>
        <w:t xml:space="preserve"> </w:t>
      </w:r>
      <w:r>
        <w:rPr>
          <w:rFonts w:ascii="Times New Roman" w:hAnsi="Times New Roman"/>
          <w:sz w:val="28"/>
          <w:szCs w:val="28"/>
          <w:lang w:eastAsia="uk-UA"/>
        </w:rPr>
        <w:t>доповнити словами</w:t>
      </w:r>
      <w:r w:rsidR="001D7096">
        <w:rPr>
          <w:rFonts w:ascii="Times New Roman" w:hAnsi="Times New Roman"/>
          <w:sz w:val="28"/>
          <w:szCs w:val="28"/>
          <w:lang w:eastAsia="uk-UA"/>
        </w:rPr>
        <w:t xml:space="preserve"> і цифрами</w:t>
      </w:r>
      <w:r>
        <w:rPr>
          <w:rFonts w:ascii="Times New Roman" w:hAnsi="Times New Roman"/>
          <w:sz w:val="28"/>
          <w:szCs w:val="28"/>
          <w:lang w:eastAsia="uk-UA"/>
        </w:rPr>
        <w:t xml:space="preserve"> </w:t>
      </w:r>
      <w:r>
        <w:rPr>
          <w:rFonts w:ascii="Times New Roman" w:hAnsi="Times New Roman"/>
          <w:sz w:val="28"/>
          <w:szCs w:val="28"/>
        </w:rPr>
        <w:t>“</w:t>
      </w:r>
      <w:r>
        <w:rPr>
          <w:rFonts w:ascii="Times New Roman" w:hAnsi="Times New Roman"/>
          <w:sz w:val="28"/>
          <w:szCs w:val="28"/>
          <w:lang w:eastAsia="uk-UA"/>
        </w:rPr>
        <w:t>, якщо на території територіальної громади недостатньо бюджетних установ, інших суб’єктів господарювання комунальної власності, які забезпечують надання публічних послуг, визначених пунктом 2 частини</w:t>
      </w:r>
      <w:r w:rsidR="001D7096">
        <w:rPr>
          <w:rFonts w:ascii="Times New Roman" w:hAnsi="Times New Roman"/>
          <w:sz w:val="28"/>
          <w:szCs w:val="28"/>
          <w:lang w:eastAsia="uk-UA"/>
        </w:rPr>
        <w:t xml:space="preserve"> першої статті 86 цього Кодексу</w:t>
      </w:r>
      <w:r>
        <w:rPr>
          <w:rFonts w:ascii="Times New Roman" w:hAnsi="Times New Roman"/>
          <w:sz w:val="28"/>
          <w:szCs w:val="28"/>
          <w:lang w:eastAsia="uk-UA"/>
        </w:rPr>
        <w:t>”;</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 частину п’яту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39. Главу 15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40. У статті 99:</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назву </w:t>
      </w:r>
      <w:r w:rsidR="001D7096">
        <w:rPr>
          <w:rFonts w:ascii="Times New Roman" w:hAnsi="Times New Roman"/>
          <w:sz w:val="28"/>
          <w:szCs w:val="28"/>
          <w:lang w:eastAsia="uk-UA"/>
        </w:rPr>
        <w:t xml:space="preserve">статті </w:t>
      </w:r>
      <w:r>
        <w:rPr>
          <w:rFonts w:ascii="Times New Roman" w:hAnsi="Times New Roman"/>
          <w:sz w:val="28"/>
          <w:szCs w:val="28"/>
          <w:lang w:eastAsia="uk-UA"/>
        </w:rPr>
        <w:t>викласти в такій редакції:</w:t>
      </w:r>
    </w:p>
    <w:p w:rsidR="00942809" w:rsidRDefault="00942809" w:rsidP="00AD4143">
      <w:pPr>
        <w:spacing w:before="360" w:after="240"/>
        <w:ind w:left="1988" w:hanging="1421"/>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Стаття 99. Горизонтальне вирівнювання податкоспроможності </w:t>
      </w:r>
      <w:r w:rsidR="00AD4143">
        <w:rPr>
          <w:rFonts w:ascii="Times New Roman" w:hAnsi="Times New Roman"/>
          <w:sz w:val="28"/>
          <w:szCs w:val="28"/>
          <w:lang w:eastAsia="uk-UA"/>
        </w:rPr>
        <w:br/>
      </w:r>
      <w:r>
        <w:rPr>
          <w:rFonts w:ascii="Times New Roman" w:hAnsi="Times New Roman"/>
          <w:sz w:val="28"/>
          <w:szCs w:val="28"/>
          <w:lang w:eastAsia="uk-UA"/>
        </w:rPr>
        <w:t>сільських, селищних, міських бюджетів”;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абзац перший частини першої викласти в такій редакції: </w:t>
      </w:r>
    </w:p>
    <w:p w:rsidR="00942809" w:rsidRDefault="00942809" w:rsidP="00942809">
      <w:pPr>
        <w:tabs>
          <w:tab w:val="left" w:pos="993"/>
        </w:tabs>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1. Горизонтальне вирівнювання податкоспроможності сільських, селищних, міських бюджетів, здійснюється з урахуванням таких параметрів:”;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 частину другу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2. Індекс податкоспроможності є коефіцієнтом, що визначає рівень податкоспроможності сільського, селищного, міського бюджетів порівняно з аналогічним середнім показником по всіх сільських, селищних, міських бюджетах України у розрахунку на одну людину.”.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41. У статті 103</w:t>
      </w:r>
      <w:r>
        <w:rPr>
          <w:rFonts w:ascii="Times New Roman" w:hAnsi="Times New Roman"/>
          <w:sz w:val="28"/>
          <w:szCs w:val="28"/>
          <w:vertAlign w:val="superscript"/>
          <w:lang w:eastAsia="uk-UA"/>
        </w:rPr>
        <w:t>2</w:t>
      </w:r>
      <w:r>
        <w:rPr>
          <w:rFonts w:ascii="Times New Roman" w:hAnsi="Times New Roman"/>
          <w:sz w:val="28"/>
          <w:szCs w:val="28"/>
          <w:lang w:eastAsia="uk-UA"/>
        </w:rPr>
        <w:t>:</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 у частині першій:</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пункт 1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1) початкові школи, гімназії (крім дошкільних підрозділів у таких закладах), ліцеї;”;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у пункті 2 слова </w:t>
      </w:r>
      <w:r>
        <w:rPr>
          <w:rFonts w:ascii="Times New Roman" w:hAnsi="Times New Roman"/>
          <w:sz w:val="28"/>
          <w:szCs w:val="28"/>
        </w:rPr>
        <w:t>“</w:t>
      </w:r>
      <w:r>
        <w:rPr>
          <w:rFonts w:ascii="Times New Roman" w:hAnsi="Times New Roman"/>
          <w:sz w:val="28"/>
          <w:szCs w:val="28"/>
          <w:lang w:eastAsia="uk-UA"/>
        </w:rPr>
        <w:t>, санаторні школи”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lastRenderedPageBreak/>
        <w:t>пункт 3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3) заклади спеціалізованої освіти: мистецькі, спортивні, військові (військово-морські, військово-спортивні), наукові ліцеї, ліцеї із посиленою військово-фізичною підготовкою;”;</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2) частину другу викласти в такій редакції: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2. У законі про Державний бюджет України затверджуються обсяги освітньої субвенції окремо для бюджету Автономної Республіки Крим, обласних бюджетів, бюджетів територіальних громад.”;</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3) у частині третій:</w:t>
      </w:r>
    </w:p>
    <w:p w:rsidR="00942809" w:rsidRDefault="004C19A2"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доповнити частину </w:t>
      </w:r>
      <w:r w:rsidR="00942809">
        <w:rPr>
          <w:rFonts w:ascii="Times New Roman" w:hAnsi="Times New Roman"/>
          <w:sz w:val="28"/>
          <w:szCs w:val="28"/>
          <w:lang w:eastAsia="uk-UA"/>
        </w:rPr>
        <w:t xml:space="preserve">після абзацу четвертого </w:t>
      </w:r>
      <w:r>
        <w:rPr>
          <w:rFonts w:ascii="Times New Roman" w:hAnsi="Times New Roman"/>
          <w:sz w:val="28"/>
          <w:szCs w:val="28"/>
          <w:lang w:eastAsia="uk-UA"/>
        </w:rPr>
        <w:t xml:space="preserve">новим </w:t>
      </w:r>
      <w:r w:rsidR="00942809">
        <w:rPr>
          <w:rFonts w:ascii="Times New Roman" w:hAnsi="Times New Roman"/>
          <w:sz w:val="28"/>
          <w:szCs w:val="28"/>
          <w:lang w:eastAsia="uk-UA"/>
        </w:rPr>
        <w:t>абзацом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Фінансовий норматив бюджетної забезпеченості, що використовується для розподілу освітньої субвенції, визначається Кабінетом Міністрів України з урахуванням </w:t>
      </w:r>
      <w:r w:rsidR="00C8295C">
        <w:rPr>
          <w:rFonts w:ascii="Times New Roman" w:hAnsi="Times New Roman"/>
          <w:sz w:val="28"/>
          <w:szCs w:val="28"/>
          <w:lang w:eastAsia="uk-UA"/>
        </w:rPr>
        <w:t>зазначених</w:t>
      </w:r>
      <w:r>
        <w:rPr>
          <w:rFonts w:ascii="Times New Roman" w:hAnsi="Times New Roman"/>
          <w:sz w:val="28"/>
          <w:szCs w:val="28"/>
          <w:lang w:eastAsia="uk-UA"/>
        </w:rPr>
        <w:t xml:space="preserve"> параметрів.”.</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У зв’язку з цим абзаци п’ятий</w:t>
      </w:r>
      <w:r w:rsidR="004C19A2">
        <w:rPr>
          <w:rFonts w:ascii="Times New Roman" w:hAnsi="Times New Roman"/>
          <w:sz w:val="28"/>
          <w:szCs w:val="28"/>
          <w:lang w:eastAsia="uk-UA"/>
        </w:rPr>
        <w:t xml:space="preserve"> і</w:t>
      </w:r>
      <w:r>
        <w:rPr>
          <w:rFonts w:ascii="Times New Roman" w:hAnsi="Times New Roman"/>
          <w:sz w:val="28"/>
          <w:szCs w:val="28"/>
          <w:lang w:eastAsia="uk-UA"/>
        </w:rPr>
        <w:t xml:space="preserve"> шостий вважати </w:t>
      </w:r>
      <w:r w:rsidR="004C19A2">
        <w:rPr>
          <w:rFonts w:ascii="Times New Roman" w:hAnsi="Times New Roman"/>
          <w:sz w:val="28"/>
          <w:szCs w:val="28"/>
          <w:lang w:eastAsia="uk-UA"/>
        </w:rPr>
        <w:t xml:space="preserve">відповідно </w:t>
      </w:r>
      <w:r>
        <w:rPr>
          <w:rFonts w:ascii="Times New Roman" w:hAnsi="Times New Roman"/>
          <w:sz w:val="28"/>
          <w:szCs w:val="28"/>
          <w:lang w:eastAsia="uk-UA"/>
        </w:rPr>
        <w:t>абзацами шостим</w:t>
      </w:r>
      <w:r w:rsidR="004C19A2">
        <w:rPr>
          <w:rFonts w:ascii="Times New Roman" w:hAnsi="Times New Roman"/>
          <w:sz w:val="28"/>
          <w:szCs w:val="28"/>
          <w:lang w:eastAsia="uk-UA"/>
        </w:rPr>
        <w:t xml:space="preserve"> і</w:t>
      </w:r>
      <w:r>
        <w:rPr>
          <w:rFonts w:ascii="Times New Roman" w:hAnsi="Times New Roman"/>
          <w:sz w:val="28"/>
          <w:szCs w:val="28"/>
          <w:lang w:eastAsia="uk-UA"/>
        </w:rPr>
        <w:t xml:space="preserve"> сьомим;</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абз</w:t>
      </w:r>
      <w:r w:rsidR="004C19A2">
        <w:rPr>
          <w:rFonts w:ascii="Times New Roman" w:hAnsi="Times New Roman"/>
          <w:sz w:val="28"/>
          <w:szCs w:val="28"/>
          <w:lang w:eastAsia="uk-UA"/>
        </w:rPr>
        <w:t>ац</w:t>
      </w:r>
      <w:r>
        <w:rPr>
          <w:rFonts w:ascii="Times New Roman" w:hAnsi="Times New Roman"/>
          <w:sz w:val="28"/>
          <w:szCs w:val="28"/>
          <w:lang w:eastAsia="uk-UA"/>
        </w:rPr>
        <w:t xml:space="preserve"> сьом</w:t>
      </w:r>
      <w:r w:rsidR="004C19A2">
        <w:rPr>
          <w:rFonts w:ascii="Times New Roman" w:hAnsi="Times New Roman"/>
          <w:sz w:val="28"/>
          <w:szCs w:val="28"/>
          <w:lang w:eastAsia="uk-UA"/>
        </w:rPr>
        <w:t>ий</w:t>
      </w:r>
      <w:r>
        <w:rPr>
          <w:rFonts w:ascii="Times New Roman" w:hAnsi="Times New Roman"/>
          <w:sz w:val="28"/>
          <w:szCs w:val="28"/>
          <w:lang w:eastAsia="uk-UA"/>
        </w:rPr>
        <w:t xml:space="preserve"> після слів </w:t>
      </w:r>
      <w:r>
        <w:rPr>
          <w:rFonts w:ascii="Times New Roman" w:hAnsi="Times New Roman"/>
          <w:sz w:val="28"/>
          <w:szCs w:val="28"/>
        </w:rPr>
        <w:t>“</w:t>
      </w:r>
      <w:r>
        <w:rPr>
          <w:rFonts w:ascii="Times New Roman" w:hAnsi="Times New Roman"/>
          <w:sz w:val="28"/>
          <w:szCs w:val="28"/>
          <w:lang w:eastAsia="uk-UA"/>
        </w:rPr>
        <w:t xml:space="preserve">Кабінет Міністрів України здійснює” доповнити словами </w:t>
      </w:r>
      <w:r>
        <w:rPr>
          <w:rFonts w:ascii="Times New Roman" w:hAnsi="Times New Roman"/>
          <w:sz w:val="28"/>
          <w:szCs w:val="28"/>
        </w:rPr>
        <w:t>“</w:t>
      </w:r>
      <w:r>
        <w:rPr>
          <w:rFonts w:ascii="Times New Roman" w:hAnsi="Times New Roman"/>
          <w:sz w:val="28"/>
          <w:szCs w:val="28"/>
          <w:lang w:eastAsia="uk-UA"/>
        </w:rPr>
        <w:t>перерозподіл освітньої субвенції між місцевими бюджетами,”;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4) частину четверту доповнити абзацом такого змісту: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Залишки коштів за освітньою субвенцією, не використані протягом наступного бюджетного періоду, вилучаються до державного бюджету.”.</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42. Частину п’яту статті 103</w:t>
      </w:r>
      <w:r>
        <w:rPr>
          <w:rFonts w:ascii="Times New Roman" w:hAnsi="Times New Roman"/>
          <w:sz w:val="28"/>
          <w:szCs w:val="28"/>
          <w:vertAlign w:val="superscript"/>
          <w:lang w:eastAsia="uk-UA"/>
        </w:rPr>
        <w:t xml:space="preserve">6 </w:t>
      </w:r>
      <w:r w:rsidR="004C19A2">
        <w:rPr>
          <w:rFonts w:ascii="Times New Roman" w:hAnsi="Times New Roman"/>
          <w:sz w:val="28"/>
          <w:szCs w:val="28"/>
          <w:lang w:eastAsia="uk-UA"/>
        </w:rPr>
        <w:t xml:space="preserve">після слів </w:t>
      </w:r>
      <w:r w:rsidR="004C19A2" w:rsidRPr="004C19A2">
        <w:rPr>
          <w:rFonts w:ascii="Times New Roman" w:hAnsi="Times New Roman"/>
          <w:sz w:val="28"/>
          <w:szCs w:val="28"/>
          <w:lang w:eastAsia="uk-UA"/>
        </w:rPr>
        <w:t>“</w:t>
      </w:r>
      <w:r w:rsidR="004C19A2">
        <w:rPr>
          <w:rFonts w:ascii="Times New Roman" w:hAnsi="Times New Roman"/>
          <w:sz w:val="28"/>
          <w:szCs w:val="28"/>
          <w:lang w:eastAsia="uk-UA"/>
        </w:rPr>
        <w:t>обласний бюджет</w:t>
      </w:r>
      <w:r w:rsidR="004C19A2" w:rsidRPr="004C19A2">
        <w:rPr>
          <w:rFonts w:ascii="Times New Roman" w:hAnsi="Times New Roman"/>
          <w:sz w:val="28"/>
          <w:szCs w:val="28"/>
          <w:lang w:eastAsia="uk-UA"/>
        </w:rPr>
        <w:t>”</w:t>
      </w:r>
      <w:r w:rsidR="004C19A2">
        <w:rPr>
          <w:rFonts w:ascii="Times New Roman" w:hAnsi="Times New Roman"/>
          <w:sz w:val="28"/>
          <w:szCs w:val="28"/>
          <w:lang w:eastAsia="uk-UA"/>
        </w:rPr>
        <w:t xml:space="preserve"> </w:t>
      </w:r>
      <w:r>
        <w:rPr>
          <w:rFonts w:ascii="Times New Roman" w:hAnsi="Times New Roman"/>
          <w:sz w:val="28"/>
          <w:szCs w:val="28"/>
          <w:lang w:eastAsia="uk-UA"/>
        </w:rPr>
        <w:t xml:space="preserve">доповнити словами </w:t>
      </w:r>
      <w:r w:rsidR="004C19A2">
        <w:rPr>
          <w:rFonts w:ascii="Times New Roman" w:hAnsi="Times New Roman"/>
          <w:sz w:val="28"/>
          <w:szCs w:val="28"/>
          <w:lang w:eastAsia="uk-UA"/>
        </w:rPr>
        <w:t xml:space="preserve">і цифрами </w:t>
      </w:r>
      <w:r>
        <w:rPr>
          <w:rFonts w:ascii="Times New Roman" w:hAnsi="Times New Roman"/>
          <w:sz w:val="28"/>
          <w:szCs w:val="28"/>
        </w:rPr>
        <w:t>“</w:t>
      </w:r>
      <w:r>
        <w:rPr>
          <w:rFonts w:ascii="Times New Roman" w:hAnsi="Times New Roman"/>
          <w:sz w:val="28"/>
          <w:szCs w:val="28"/>
          <w:lang w:eastAsia="uk-UA"/>
        </w:rPr>
        <w:t>, при цьому розподіл 50 відсотків обсягу додаткової дотації на здійснення переданих з державного бюджету видатків з утримання закладів освіти та охорони здоров’я між місцевими бюджетами здійснюється за підсумками першого півріччя за результатами виконання місцевих бюджетів</w:t>
      </w:r>
      <w:r w:rsidR="004C19A2">
        <w:rPr>
          <w:rFonts w:ascii="Times New Roman" w:hAnsi="Times New Roman"/>
          <w:sz w:val="28"/>
          <w:szCs w:val="28"/>
          <w:lang w:eastAsia="uk-UA"/>
        </w:rPr>
        <w:t xml:space="preserve"> у поточному бюджетному періоді</w:t>
      </w:r>
      <w:r>
        <w:rPr>
          <w:rFonts w:ascii="Times New Roman" w:hAnsi="Times New Roman"/>
          <w:sz w:val="28"/>
          <w:szCs w:val="28"/>
          <w:lang w:eastAsia="uk-UA"/>
        </w:rPr>
        <w:t>”.</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43. У пункті 6 частини другої статті 105:</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1) абзац другий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2)  абзац третій викласти в такій редакції: </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 xml:space="preserve">для бюджету Автономної Республіки Крим та бюджетів місцевого самоврядування (крім бюджету міста Києва) </w:t>
      </w:r>
      <w:r w:rsidR="00AD4143">
        <w:rPr>
          <w:rFonts w:ascii="Times New Roman" w:hAnsi="Times New Roman"/>
          <w:sz w:val="28"/>
          <w:szCs w:val="28"/>
          <w:lang w:eastAsia="uk-UA"/>
        </w:rPr>
        <w:t xml:space="preserve">— </w:t>
      </w:r>
      <w:r>
        <w:rPr>
          <w:rFonts w:ascii="Times New Roman" w:hAnsi="Times New Roman"/>
          <w:sz w:val="28"/>
          <w:szCs w:val="28"/>
          <w:lang w:eastAsia="uk-UA"/>
        </w:rPr>
        <w:t>не менш як 3 відсотки від обсягу такої субвенції;”.</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44. У частині першій статті 108 слова </w:t>
      </w:r>
      <w:r>
        <w:rPr>
          <w:rFonts w:ascii="Times New Roman" w:hAnsi="Times New Roman"/>
          <w:sz w:val="28"/>
          <w:szCs w:val="28"/>
        </w:rPr>
        <w:t>“</w:t>
      </w:r>
      <w:r>
        <w:rPr>
          <w:rFonts w:ascii="Times New Roman" w:hAnsi="Times New Roman"/>
          <w:sz w:val="28"/>
          <w:szCs w:val="28"/>
          <w:lang w:eastAsia="uk-UA"/>
        </w:rPr>
        <w:t>обласним бюджетам, бюджетам міст Києва і Севастополя, міст республіканського Автономної Республіки Крим та міст обласного значення і районним бюджетам, іншим” виключити.</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lastRenderedPageBreak/>
        <w:t>45. У частині першій статті 115:</w:t>
      </w:r>
    </w:p>
    <w:p w:rsidR="00942809" w:rsidRDefault="00942809" w:rsidP="00942809">
      <w:pPr>
        <w:spacing w:before="120"/>
        <w:ind w:firstLine="567"/>
        <w:jc w:val="both"/>
        <w:rPr>
          <w:rFonts w:ascii="Times New Roman" w:hAnsi="Times New Roman"/>
          <w:sz w:val="28"/>
          <w:szCs w:val="28"/>
          <w:lang w:eastAsia="uk-UA"/>
        </w:rPr>
      </w:pPr>
      <w:r>
        <w:rPr>
          <w:rFonts w:ascii="Times New Roman" w:hAnsi="Times New Roman"/>
          <w:sz w:val="28"/>
          <w:szCs w:val="28"/>
          <w:lang w:eastAsia="uk-UA"/>
        </w:rPr>
        <w:t xml:space="preserve">1) у пункті 1 слова </w:t>
      </w:r>
      <w:r>
        <w:rPr>
          <w:rFonts w:ascii="Times New Roman" w:hAnsi="Times New Roman"/>
          <w:sz w:val="28"/>
          <w:szCs w:val="28"/>
        </w:rPr>
        <w:t>“</w:t>
      </w:r>
      <w:r>
        <w:rPr>
          <w:rFonts w:ascii="Times New Roman" w:hAnsi="Times New Roman"/>
          <w:sz w:val="28"/>
          <w:szCs w:val="28"/>
          <w:lang w:eastAsia="uk-UA"/>
        </w:rPr>
        <w:t xml:space="preserve">бюджетів міст республіканського Автономної Республіки Крим значення” замінити словами </w:t>
      </w:r>
      <w:r>
        <w:rPr>
          <w:rFonts w:ascii="Times New Roman" w:hAnsi="Times New Roman"/>
          <w:sz w:val="28"/>
          <w:szCs w:val="28"/>
        </w:rPr>
        <w:t>“</w:t>
      </w:r>
      <w:r>
        <w:rPr>
          <w:rFonts w:ascii="Times New Roman" w:hAnsi="Times New Roman"/>
          <w:sz w:val="28"/>
          <w:szCs w:val="28"/>
          <w:lang w:eastAsia="uk-UA"/>
        </w:rPr>
        <w:t>сільських, селищних, міських”;</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2)  пункт 2 викласти в такій редакції:</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2) обласними державними адміністраціями — щодо районних, сільських, селищних, міських бюджетів;”;</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3) пункти 4</w:t>
      </w:r>
      <w:r w:rsidR="006A5188">
        <w:rPr>
          <w:rFonts w:ascii="Times New Roman" w:hAnsi="Times New Roman"/>
          <w:sz w:val="28"/>
          <w:szCs w:val="28"/>
          <w:lang w:eastAsia="uk-UA"/>
        </w:rPr>
        <w:t xml:space="preserve"> і</w:t>
      </w:r>
      <w:r>
        <w:rPr>
          <w:rFonts w:ascii="Times New Roman" w:hAnsi="Times New Roman"/>
          <w:sz w:val="28"/>
          <w:szCs w:val="28"/>
          <w:lang w:eastAsia="uk-UA"/>
        </w:rPr>
        <w:t xml:space="preserve"> 5 виключити.</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46. Пункт 16</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частини першої статті 116 викласти в такій редакції:</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16</w:t>
      </w:r>
      <w:r>
        <w:rPr>
          <w:rFonts w:ascii="Times New Roman" w:hAnsi="Times New Roman"/>
          <w:sz w:val="28"/>
          <w:szCs w:val="28"/>
          <w:vertAlign w:val="superscript"/>
          <w:lang w:eastAsia="uk-UA"/>
        </w:rPr>
        <w:t>1</w:t>
      </w:r>
      <w:r>
        <w:rPr>
          <w:rFonts w:ascii="Times New Roman" w:hAnsi="Times New Roman"/>
          <w:sz w:val="28"/>
          <w:szCs w:val="28"/>
          <w:lang w:eastAsia="uk-UA"/>
        </w:rPr>
        <w:t>) порушення вимог цього Кодексу щодо розробки і забезпечення головними розпорядниками бюджетних коштів затвердження порядків використання бюджетних коштів;”.</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47. У статті 122:</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1) частину другу викласти в такій редакції:</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rPr>
        <w:t>“</w:t>
      </w:r>
      <w:r>
        <w:rPr>
          <w:rFonts w:ascii="Times New Roman" w:hAnsi="Times New Roman"/>
          <w:sz w:val="28"/>
          <w:szCs w:val="28"/>
          <w:lang w:eastAsia="uk-UA"/>
        </w:rPr>
        <w:t>2. У разі порушення вимог щодо складання бюджету згідно з цим Кодексом та законом про Державний бюджет України в частині міжбюджетних трансфертів Голові Ради міністрів Автономної Республіки Крим, голові обласної державної адміністрації надається право протягом місяця з дня набрання чинності рішенням про районний, міський, селищний, сільський бюджети звернутися до суду з одночасним клопотанням про невідкладне зупинення дії рішення про відповідний місцевий бюджет до закінчення судового розгляду справи. Районні державні адміністрації до запровадження інституту представника Президента України, виконавчі органи міських, селищних, сільських рад наступного дня після підписання керівником відповідної місцевої ради рішення про місцевий бюджет або внесення до нього змін надсилають його Раді міністрів Автономної Республіки Крим, обласним державним адміністраціям.”;</w:t>
      </w:r>
    </w:p>
    <w:p w:rsidR="00942809" w:rsidRDefault="00942809" w:rsidP="00AD4143">
      <w:pPr>
        <w:spacing w:before="120" w:line="228" w:lineRule="auto"/>
        <w:ind w:firstLine="567"/>
        <w:jc w:val="both"/>
        <w:rPr>
          <w:rFonts w:ascii="Times New Roman" w:hAnsi="Times New Roman"/>
          <w:sz w:val="28"/>
          <w:szCs w:val="28"/>
          <w:lang w:eastAsia="uk-UA"/>
        </w:rPr>
      </w:pPr>
      <w:r>
        <w:rPr>
          <w:rFonts w:ascii="Times New Roman" w:hAnsi="Times New Roman"/>
          <w:sz w:val="28"/>
          <w:szCs w:val="28"/>
          <w:lang w:eastAsia="uk-UA"/>
        </w:rPr>
        <w:t>2) частину третю виключити.</w:t>
      </w:r>
    </w:p>
    <w:p w:rsidR="00942809" w:rsidRDefault="004C19A2" w:rsidP="00AD4143">
      <w:pPr>
        <w:spacing w:before="120" w:line="228" w:lineRule="auto"/>
        <w:ind w:firstLine="567"/>
        <w:jc w:val="both"/>
        <w:rPr>
          <w:rFonts w:ascii="Times New Roman" w:hAnsi="Times New Roman"/>
          <w:sz w:val="28"/>
          <w:szCs w:val="28"/>
        </w:rPr>
      </w:pPr>
      <w:r>
        <w:rPr>
          <w:rFonts w:ascii="Times New Roman" w:hAnsi="Times New Roman"/>
          <w:sz w:val="28"/>
          <w:szCs w:val="28"/>
        </w:rPr>
        <w:t>48. У р</w:t>
      </w:r>
      <w:r w:rsidR="00942809">
        <w:rPr>
          <w:rFonts w:ascii="Times New Roman" w:hAnsi="Times New Roman"/>
          <w:sz w:val="28"/>
          <w:szCs w:val="28"/>
        </w:rPr>
        <w:t>озділі VI “Прикінцеві та перехідні положення</w:t>
      </w:r>
      <w:r w:rsidR="00942809">
        <w:rPr>
          <w:rFonts w:ascii="Times New Roman" w:hAnsi="Times New Roman"/>
          <w:sz w:val="28"/>
          <w:szCs w:val="28"/>
          <w:lang w:eastAsia="uk-UA"/>
        </w:rPr>
        <w:t>”</w:t>
      </w:r>
      <w:r w:rsidR="00942809">
        <w:rPr>
          <w:rFonts w:ascii="Times New Roman" w:hAnsi="Times New Roman"/>
          <w:sz w:val="28"/>
          <w:szCs w:val="28"/>
        </w:rPr>
        <w:t>:</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1) пункт 4</w:t>
      </w:r>
      <w:r>
        <w:rPr>
          <w:rFonts w:ascii="Times New Roman" w:hAnsi="Times New Roman"/>
          <w:sz w:val="28"/>
          <w:szCs w:val="28"/>
          <w:vertAlign w:val="superscript"/>
        </w:rPr>
        <w:t>1</w:t>
      </w:r>
      <w:r>
        <w:rPr>
          <w:rFonts w:ascii="Times New Roman" w:hAnsi="Times New Roman"/>
          <w:sz w:val="28"/>
          <w:szCs w:val="28"/>
        </w:rPr>
        <w:t xml:space="preserve"> доповнити абзацом такого змісту:</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“Перерозподіл видатків, що здійснюється відповідно до абзацу першого цього пункту та призводить до зміни обсягів видатків судів, погоджується Державною судовою адміністрацією України з Вищою радою правосуддя.</w:t>
      </w:r>
      <w:r>
        <w:rPr>
          <w:rFonts w:ascii="Times New Roman" w:hAnsi="Times New Roman"/>
          <w:sz w:val="28"/>
          <w:szCs w:val="28"/>
          <w:lang w:eastAsia="uk-UA"/>
        </w:rPr>
        <w:t>”</w:t>
      </w:r>
      <w:r>
        <w:rPr>
          <w:rFonts w:ascii="Times New Roman" w:hAnsi="Times New Roman"/>
          <w:sz w:val="28"/>
          <w:szCs w:val="28"/>
        </w:rPr>
        <w:t>;</w:t>
      </w:r>
    </w:p>
    <w:p w:rsidR="00942809" w:rsidRDefault="00942809" w:rsidP="00AD4143">
      <w:pPr>
        <w:spacing w:before="120" w:line="228" w:lineRule="auto"/>
        <w:ind w:firstLine="567"/>
        <w:jc w:val="both"/>
        <w:rPr>
          <w:rFonts w:ascii="Times New Roman" w:hAnsi="Times New Roman"/>
          <w:sz w:val="28"/>
          <w:lang w:eastAsia="uk-UA"/>
        </w:rPr>
      </w:pPr>
      <w:r>
        <w:rPr>
          <w:rFonts w:ascii="Times New Roman" w:hAnsi="Times New Roman"/>
          <w:sz w:val="28"/>
          <w:lang w:eastAsia="uk-UA"/>
        </w:rPr>
        <w:t xml:space="preserve">2) доповнити </w:t>
      </w:r>
      <w:r w:rsidR="004C19A2">
        <w:rPr>
          <w:rFonts w:ascii="Times New Roman" w:hAnsi="Times New Roman"/>
          <w:sz w:val="28"/>
          <w:lang w:eastAsia="uk-UA"/>
        </w:rPr>
        <w:t xml:space="preserve">розділ </w:t>
      </w:r>
      <w:r>
        <w:rPr>
          <w:rFonts w:ascii="Times New Roman" w:hAnsi="Times New Roman"/>
          <w:sz w:val="28"/>
          <w:lang w:eastAsia="uk-UA"/>
        </w:rPr>
        <w:t>пунктом 16</w:t>
      </w:r>
      <w:r>
        <w:rPr>
          <w:rFonts w:ascii="Times New Roman" w:hAnsi="Times New Roman"/>
          <w:sz w:val="28"/>
          <w:vertAlign w:val="superscript"/>
          <w:lang w:eastAsia="uk-UA"/>
        </w:rPr>
        <w:t>1</w:t>
      </w:r>
      <w:r>
        <w:rPr>
          <w:rFonts w:ascii="Times New Roman" w:hAnsi="Times New Roman"/>
          <w:sz w:val="28"/>
          <w:lang w:eastAsia="uk-UA"/>
        </w:rPr>
        <w:t xml:space="preserve"> такого змісту:</w:t>
      </w:r>
    </w:p>
    <w:p w:rsidR="00942809" w:rsidRDefault="00942809" w:rsidP="00AD4143">
      <w:pPr>
        <w:spacing w:before="120" w:line="228" w:lineRule="auto"/>
        <w:ind w:firstLine="567"/>
        <w:jc w:val="both"/>
        <w:rPr>
          <w:rFonts w:ascii="Times New Roman" w:hAnsi="Times New Roman"/>
          <w:sz w:val="28"/>
          <w:lang w:eastAsia="uk-UA"/>
        </w:rPr>
      </w:pPr>
      <w:r>
        <w:rPr>
          <w:rFonts w:ascii="Times New Roman" w:hAnsi="Times New Roman"/>
          <w:sz w:val="28"/>
          <w:szCs w:val="28"/>
        </w:rPr>
        <w:t>“</w:t>
      </w:r>
      <w:r>
        <w:rPr>
          <w:rFonts w:ascii="Times New Roman" w:hAnsi="Times New Roman"/>
          <w:sz w:val="28"/>
          <w:lang w:eastAsia="uk-UA"/>
        </w:rPr>
        <w:t>16</w:t>
      </w:r>
      <w:r>
        <w:rPr>
          <w:rFonts w:ascii="Times New Roman" w:hAnsi="Times New Roman"/>
          <w:sz w:val="28"/>
          <w:vertAlign w:val="superscript"/>
          <w:lang w:eastAsia="uk-UA"/>
        </w:rPr>
        <w:t>1</w:t>
      </w:r>
      <w:r>
        <w:rPr>
          <w:rFonts w:ascii="Times New Roman" w:hAnsi="Times New Roman"/>
          <w:sz w:val="28"/>
          <w:lang w:eastAsia="uk-UA"/>
        </w:rPr>
        <w:t>. Установити, що до повернення тимчасово окупованої території України під загальну юрисдикцію України:</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Казначейство України відкриває рахунки за надходженнями до місцевих бюджетів Автономної Республіки Крим та міста Севастополя для </w:t>
      </w:r>
      <w:r>
        <w:rPr>
          <w:rFonts w:ascii="Times New Roman" w:hAnsi="Times New Roman"/>
          <w:sz w:val="28"/>
          <w:szCs w:val="28"/>
        </w:rPr>
        <w:lastRenderedPageBreak/>
        <w:t xml:space="preserve">зарахування платежів </w:t>
      </w:r>
      <w:r w:rsidR="00AD4143">
        <w:rPr>
          <w:rFonts w:ascii="Times New Roman" w:hAnsi="Times New Roman"/>
          <w:sz w:val="28"/>
          <w:szCs w:val="28"/>
        </w:rPr>
        <w:t>із</w:t>
      </w:r>
      <w:r>
        <w:rPr>
          <w:rFonts w:ascii="Times New Roman" w:hAnsi="Times New Roman"/>
          <w:sz w:val="28"/>
          <w:szCs w:val="28"/>
        </w:rPr>
        <w:t xml:space="preserve"> сплати боргів з місцевих податків та зборів, що виникли до дати початку тимчасової окупації, визначеної Законом України “Про забезпечення прав і свобод громадян та правовий режим на тимчасово окупованій території України</w:t>
      </w:r>
      <w:r>
        <w:rPr>
          <w:rFonts w:ascii="Times New Roman" w:hAnsi="Times New Roman"/>
          <w:sz w:val="28"/>
          <w:szCs w:val="28"/>
          <w:lang w:eastAsia="uk-UA"/>
        </w:rPr>
        <w:t>”</w:t>
      </w:r>
      <w:r>
        <w:rPr>
          <w:rFonts w:ascii="Times New Roman" w:hAnsi="Times New Roman"/>
          <w:sz w:val="28"/>
          <w:szCs w:val="28"/>
        </w:rPr>
        <w:t>, платниками — резидентами, які мають об’єкти оподаткування з місцезнаходженням на тимчасово окупованій території України, на підставі інформації та даних центрального органу виконавчої влади, що здійснює реалізацію податкової політики;</w:t>
      </w:r>
    </w:p>
    <w:p w:rsidR="00942809" w:rsidRDefault="00942809" w:rsidP="00942809">
      <w:pPr>
        <w:spacing w:before="120"/>
        <w:ind w:firstLine="567"/>
        <w:jc w:val="both"/>
        <w:rPr>
          <w:rFonts w:ascii="Times New Roman" w:hAnsi="Times New Roman"/>
          <w:sz w:val="28"/>
          <w:lang w:eastAsia="uk-UA"/>
        </w:rPr>
      </w:pPr>
      <w:r>
        <w:rPr>
          <w:rFonts w:ascii="Times New Roman" w:hAnsi="Times New Roman"/>
          <w:sz w:val="28"/>
          <w:szCs w:val="28"/>
        </w:rPr>
        <w:t xml:space="preserve">як виняток </w:t>
      </w:r>
      <w:r w:rsidR="006A5188">
        <w:rPr>
          <w:rFonts w:ascii="Times New Roman" w:hAnsi="Times New Roman"/>
          <w:sz w:val="28"/>
          <w:szCs w:val="28"/>
        </w:rPr>
        <w:t>і</w:t>
      </w:r>
      <w:r>
        <w:rPr>
          <w:rFonts w:ascii="Times New Roman" w:hAnsi="Times New Roman"/>
          <w:sz w:val="28"/>
          <w:szCs w:val="28"/>
        </w:rPr>
        <w:t>з положень пункту 3 частини другої статті 67</w:t>
      </w:r>
      <w:r>
        <w:rPr>
          <w:rFonts w:ascii="Times New Roman" w:hAnsi="Times New Roman"/>
          <w:sz w:val="28"/>
          <w:szCs w:val="28"/>
          <w:vertAlign w:val="superscript"/>
        </w:rPr>
        <w:t>1</w:t>
      </w:r>
      <w:r>
        <w:rPr>
          <w:rFonts w:ascii="Times New Roman" w:hAnsi="Times New Roman"/>
          <w:sz w:val="28"/>
          <w:szCs w:val="28"/>
        </w:rPr>
        <w:t xml:space="preserve"> та абзацу другого частини другої статті 78 цього Кодексу органи Казначейства України здійснюють повернення коштів, помилково або надміру зарахованих до місцевих бюджетів Автономної Республіки Крим та міста Севастополя на такі рахунки, за поданням (висновком) органів, що контролюють справляння надходжень бюджету.</w:t>
      </w:r>
      <w:r>
        <w:rPr>
          <w:rFonts w:ascii="Times New Roman" w:hAnsi="Times New Roman"/>
          <w:sz w:val="28"/>
          <w:szCs w:val="28"/>
          <w:lang w:eastAsia="uk-UA"/>
        </w:rPr>
        <w:t>”;</w:t>
      </w:r>
      <w:r>
        <w:rPr>
          <w:rFonts w:ascii="Times New Roman" w:hAnsi="Times New Roman"/>
          <w:sz w:val="28"/>
          <w:lang w:eastAsia="uk-UA"/>
        </w:rPr>
        <w:t xml:space="preserve">  </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lang w:eastAsia="uk-UA"/>
        </w:rPr>
        <w:t xml:space="preserve">доповнити </w:t>
      </w:r>
      <w:r w:rsidR="00E743D1">
        <w:rPr>
          <w:rFonts w:ascii="Times New Roman" w:hAnsi="Times New Roman"/>
          <w:sz w:val="28"/>
          <w:lang w:eastAsia="uk-UA"/>
        </w:rPr>
        <w:t xml:space="preserve">розділ </w:t>
      </w:r>
      <w:r>
        <w:rPr>
          <w:rFonts w:ascii="Times New Roman" w:hAnsi="Times New Roman"/>
          <w:sz w:val="28"/>
          <w:lang w:eastAsia="uk-UA"/>
        </w:rPr>
        <w:t>пунктом 17</w:t>
      </w:r>
      <w:r>
        <w:rPr>
          <w:rFonts w:ascii="Times New Roman" w:hAnsi="Times New Roman"/>
          <w:sz w:val="28"/>
          <w:vertAlign w:val="superscript"/>
          <w:lang w:eastAsia="uk-UA"/>
        </w:rPr>
        <w:t>3</w:t>
      </w:r>
      <w:r>
        <w:rPr>
          <w:rFonts w:ascii="Times New Roman" w:hAnsi="Times New Roman"/>
          <w:sz w:val="28"/>
          <w:lang w:eastAsia="uk-UA"/>
        </w:rPr>
        <w:t xml:space="preserve"> такого змісту:</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“17</w:t>
      </w:r>
      <w:r>
        <w:rPr>
          <w:rFonts w:ascii="Times New Roman" w:hAnsi="Times New Roman"/>
          <w:sz w:val="28"/>
          <w:szCs w:val="28"/>
          <w:vertAlign w:val="superscript"/>
        </w:rPr>
        <w:t>3</w:t>
      </w:r>
      <w:r>
        <w:rPr>
          <w:rFonts w:ascii="Times New Roman" w:hAnsi="Times New Roman"/>
          <w:sz w:val="28"/>
          <w:szCs w:val="28"/>
        </w:rPr>
        <w:t xml:space="preserve">. Установити, що як виняток </w:t>
      </w:r>
      <w:r w:rsidR="006A5188">
        <w:rPr>
          <w:rFonts w:ascii="Times New Roman" w:hAnsi="Times New Roman"/>
          <w:sz w:val="28"/>
          <w:szCs w:val="28"/>
        </w:rPr>
        <w:t>і</w:t>
      </w:r>
      <w:r>
        <w:rPr>
          <w:rFonts w:ascii="Times New Roman" w:hAnsi="Times New Roman"/>
          <w:sz w:val="28"/>
          <w:szCs w:val="28"/>
        </w:rPr>
        <w:t>з положень частини другої статей 45, 78 цього Кодексу, повернення коштів, помилково або надміру зарахованих до державного та/або місцевих бюджетів з єдиного рахунк</w:t>
      </w:r>
      <w:r w:rsidR="006A5188">
        <w:rPr>
          <w:rFonts w:ascii="Times New Roman" w:hAnsi="Times New Roman"/>
          <w:sz w:val="28"/>
          <w:szCs w:val="28"/>
        </w:rPr>
        <w:t>у</w:t>
      </w:r>
      <w:r>
        <w:rPr>
          <w:rFonts w:ascii="Times New Roman" w:hAnsi="Times New Roman"/>
          <w:sz w:val="28"/>
          <w:szCs w:val="28"/>
        </w:rPr>
        <w:t xml:space="preserve"> з причин технічних та/або методологічних помилок при формуванні реєстру платежів з єдиного рахунк</w:t>
      </w:r>
      <w:r w:rsidR="006A5188">
        <w:rPr>
          <w:rFonts w:ascii="Times New Roman" w:hAnsi="Times New Roman"/>
          <w:sz w:val="28"/>
          <w:szCs w:val="28"/>
        </w:rPr>
        <w:t>у</w:t>
      </w:r>
      <w:r>
        <w:rPr>
          <w:rFonts w:ascii="Times New Roman" w:hAnsi="Times New Roman"/>
          <w:sz w:val="28"/>
          <w:szCs w:val="28"/>
        </w:rPr>
        <w:t xml:space="preserve"> в розрізі окремого платника у складі зведеного реєстру платежів з єдиного рахунк</w:t>
      </w:r>
      <w:r w:rsidR="006A5188">
        <w:rPr>
          <w:rFonts w:ascii="Times New Roman" w:hAnsi="Times New Roman"/>
          <w:sz w:val="28"/>
          <w:szCs w:val="28"/>
        </w:rPr>
        <w:t>у</w:t>
      </w:r>
      <w:r>
        <w:rPr>
          <w:rFonts w:ascii="Times New Roman" w:hAnsi="Times New Roman"/>
          <w:sz w:val="28"/>
          <w:szCs w:val="28"/>
        </w:rPr>
        <w:t xml:space="preserve"> згідно з Податковим кодексом України, Казначейством </w:t>
      </w:r>
      <w:r>
        <w:rPr>
          <w:rFonts w:ascii="Times New Roman" w:hAnsi="Times New Roman"/>
          <w:sz w:val="28"/>
          <w:szCs w:val="28"/>
          <w:lang w:eastAsia="uk-UA"/>
        </w:rPr>
        <w:t xml:space="preserve">України </w:t>
      </w:r>
      <w:r>
        <w:rPr>
          <w:rFonts w:ascii="Times New Roman" w:hAnsi="Times New Roman"/>
          <w:sz w:val="28"/>
          <w:szCs w:val="28"/>
        </w:rPr>
        <w:t>здійснюється за повідомленням центрального органу виконавчої влади, що реалізує державну податкову політику (без погодження відповідними місцевими фінансовими органами у разі повернення коштів з місцевих бюджетів).</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4) пункт 20 виключити;</w:t>
      </w:r>
    </w:p>
    <w:p w:rsidR="00942809" w:rsidRDefault="00942809" w:rsidP="00942809">
      <w:pPr>
        <w:spacing w:before="120"/>
        <w:ind w:firstLine="567"/>
        <w:jc w:val="both"/>
        <w:rPr>
          <w:rFonts w:ascii="Times New Roman" w:hAnsi="Times New Roman"/>
          <w:sz w:val="28"/>
          <w:lang w:eastAsia="uk-UA"/>
        </w:rPr>
      </w:pPr>
      <w:r>
        <w:rPr>
          <w:rFonts w:ascii="Times New Roman" w:hAnsi="Times New Roman"/>
          <w:sz w:val="28"/>
          <w:szCs w:val="28"/>
        </w:rPr>
        <w:t xml:space="preserve">5) </w:t>
      </w:r>
      <w:r w:rsidR="004C19A2">
        <w:rPr>
          <w:rFonts w:ascii="Times New Roman" w:hAnsi="Times New Roman"/>
          <w:sz w:val="28"/>
          <w:lang w:eastAsia="uk-UA"/>
        </w:rPr>
        <w:t xml:space="preserve">абзаци другий і третій </w:t>
      </w:r>
      <w:r>
        <w:rPr>
          <w:rFonts w:ascii="Times New Roman" w:hAnsi="Times New Roman"/>
          <w:sz w:val="28"/>
          <w:szCs w:val="28"/>
        </w:rPr>
        <w:t>пункт</w:t>
      </w:r>
      <w:r w:rsidR="004C19A2">
        <w:rPr>
          <w:rFonts w:ascii="Times New Roman" w:hAnsi="Times New Roman"/>
          <w:sz w:val="28"/>
          <w:szCs w:val="28"/>
        </w:rPr>
        <w:t>у</w:t>
      </w:r>
      <w:r>
        <w:rPr>
          <w:rFonts w:ascii="Times New Roman" w:hAnsi="Times New Roman"/>
          <w:sz w:val="28"/>
          <w:szCs w:val="28"/>
        </w:rPr>
        <w:t xml:space="preserve"> 20</w:t>
      </w:r>
      <w:r>
        <w:rPr>
          <w:rFonts w:ascii="Times New Roman" w:hAnsi="Times New Roman"/>
          <w:sz w:val="28"/>
          <w:vertAlign w:val="superscript"/>
          <w:lang w:eastAsia="uk-UA"/>
        </w:rPr>
        <w:t xml:space="preserve">1 </w:t>
      </w:r>
      <w:r>
        <w:rPr>
          <w:rFonts w:ascii="Times New Roman" w:hAnsi="Times New Roman"/>
          <w:sz w:val="28"/>
          <w:lang w:eastAsia="uk-UA"/>
        </w:rPr>
        <w:t xml:space="preserve">викласти в такій редакції: </w:t>
      </w:r>
    </w:p>
    <w:p w:rsidR="00942809" w:rsidRDefault="00942809" w:rsidP="00942809">
      <w:pPr>
        <w:shd w:val="clear" w:color="auto" w:fill="FFFFFF"/>
        <w:spacing w:before="120"/>
        <w:ind w:firstLine="567"/>
        <w:jc w:val="both"/>
        <w:rPr>
          <w:rFonts w:ascii="Times New Roman" w:hAnsi="Times New Roman"/>
          <w:sz w:val="28"/>
          <w:szCs w:val="28"/>
        </w:rPr>
      </w:pPr>
      <w:r>
        <w:rPr>
          <w:rFonts w:ascii="Times New Roman" w:hAnsi="Times New Roman"/>
          <w:sz w:val="28"/>
          <w:szCs w:val="28"/>
        </w:rPr>
        <w:t xml:space="preserve">“За зверненням міської територіальної громади з адміністративним центром у місті обласного значення </w:t>
      </w:r>
      <w:r w:rsidR="00AD4143">
        <w:rPr>
          <w:rFonts w:ascii="Times New Roman" w:hAnsi="Times New Roman"/>
          <w:sz w:val="28"/>
          <w:szCs w:val="28"/>
        </w:rPr>
        <w:t>—</w:t>
      </w:r>
      <w:r>
        <w:rPr>
          <w:rFonts w:ascii="Times New Roman" w:hAnsi="Times New Roman"/>
          <w:sz w:val="28"/>
          <w:szCs w:val="28"/>
        </w:rPr>
        <w:t xml:space="preserve"> обласному центрі обласна рада приймає рішення про передачу коштів на здійснення таких видатків міській територіальній громаді з адміністративним центром у місті обласного значення </w:t>
      </w:r>
      <w:r w:rsidR="00AD4143">
        <w:rPr>
          <w:rFonts w:ascii="Times New Roman" w:hAnsi="Times New Roman"/>
          <w:sz w:val="28"/>
          <w:szCs w:val="28"/>
        </w:rPr>
        <w:t>—</w:t>
      </w:r>
      <w:r>
        <w:rPr>
          <w:rFonts w:ascii="Times New Roman" w:hAnsi="Times New Roman"/>
          <w:sz w:val="28"/>
          <w:szCs w:val="28"/>
        </w:rPr>
        <w:t xml:space="preserve"> обласному центрі та затверджує в обласному бюджеті обсяги міжбюджетних трансфертів з обласного бюджету, бюджету міської територіальної громади з адміністративним центром у місті обласного значення </w:t>
      </w:r>
      <w:r w:rsidR="00AD4143">
        <w:rPr>
          <w:rFonts w:ascii="Times New Roman" w:hAnsi="Times New Roman"/>
          <w:sz w:val="28"/>
          <w:szCs w:val="28"/>
        </w:rPr>
        <w:t>—</w:t>
      </w:r>
      <w:r>
        <w:rPr>
          <w:rFonts w:ascii="Times New Roman" w:hAnsi="Times New Roman"/>
          <w:sz w:val="28"/>
          <w:szCs w:val="28"/>
        </w:rPr>
        <w:t xml:space="preserve"> обласному центрі. При цьому обсяги зазначених міжбюджетних трансфертів визначаються за формулою, яка затверджується відповідною обласною радою </w:t>
      </w:r>
      <w:r w:rsidR="006A5188">
        <w:rPr>
          <w:rFonts w:ascii="Times New Roman" w:hAnsi="Times New Roman"/>
          <w:sz w:val="28"/>
          <w:szCs w:val="28"/>
        </w:rPr>
        <w:t>в</w:t>
      </w:r>
      <w:r>
        <w:rPr>
          <w:rFonts w:ascii="Times New Roman" w:hAnsi="Times New Roman"/>
          <w:sz w:val="28"/>
          <w:szCs w:val="28"/>
        </w:rPr>
        <w:t xml:space="preserve"> додатку до рішення про обласний бюджет.</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В окремих областях (за переліком, визначеним Кабінетом Міністрів України) на період реалізації пілотного проекту щодо здійснення з обласних бюджетів видатків на оплату послуг з підготовки кадрів на умовах регіонального замовлення </w:t>
      </w:r>
      <w:r w:rsidR="006A5188">
        <w:rPr>
          <w:rFonts w:ascii="Times New Roman" w:hAnsi="Times New Roman"/>
          <w:sz w:val="28"/>
          <w:szCs w:val="28"/>
        </w:rPr>
        <w:t>в</w:t>
      </w:r>
      <w:r>
        <w:rPr>
          <w:rFonts w:ascii="Times New Roman" w:hAnsi="Times New Roman"/>
          <w:sz w:val="28"/>
          <w:szCs w:val="28"/>
        </w:rPr>
        <w:t xml:space="preserve"> закладах професійної (професійно-</w:t>
      </w:r>
      <w:r>
        <w:rPr>
          <w:rFonts w:ascii="Times New Roman" w:hAnsi="Times New Roman"/>
          <w:sz w:val="28"/>
          <w:szCs w:val="28"/>
        </w:rPr>
        <w:lastRenderedPageBreak/>
        <w:t xml:space="preserve">технічної) освіти та інших закладах освіти державної та/або комунальної власності, які розташовані на території міських територіальних громад з адміністративним центром у містах обласного значення </w:t>
      </w:r>
      <w:r w:rsidR="00AD4143">
        <w:rPr>
          <w:rFonts w:ascii="Times New Roman" w:hAnsi="Times New Roman"/>
          <w:sz w:val="28"/>
          <w:szCs w:val="28"/>
        </w:rPr>
        <w:t>—</w:t>
      </w:r>
      <w:r w:rsidR="006A5188">
        <w:rPr>
          <w:rFonts w:ascii="Times New Roman" w:hAnsi="Times New Roman"/>
          <w:sz w:val="28"/>
          <w:szCs w:val="28"/>
        </w:rPr>
        <w:t xml:space="preserve"> </w:t>
      </w:r>
      <w:r>
        <w:rPr>
          <w:rFonts w:ascii="Times New Roman" w:hAnsi="Times New Roman"/>
          <w:sz w:val="28"/>
          <w:szCs w:val="28"/>
        </w:rPr>
        <w:t>обласних центрах, як виняток з положень підпункту “е</w:t>
      </w:r>
      <w:r>
        <w:rPr>
          <w:rFonts w:ascii="Times New Roman" w:hAnsi="Times New Roman"/>
          <w:sz w:val="28"/>
          <w:szCs w:val="28"/>
          <w:lang w:eastAsia="uk-UA"/>
        </w:rPr>
        <w:t>”</w:t>
      </w:r>
      <w:r>
        <w:rPr>
          <w:rFonts w:ascii="Times New Roman" w:hAnsi="Times New Roman"/>
          <w:sz w:val="28"/>
          <w:szCs w:val="28"/>
        </w:rPr>
        <w:t xml:space="preserve"> пункту 2 частини першої статті 89 цього Кодексу міська територіальна громада з адміністративним центром </w:t>
      </w:r>
      <w:r w:rsidR="00AD4143">
        <w:rPr>
          <w:rFonts w:ascii="Times New Roman" w:hAnsi="Times New Roman"/>
          <w:sz w:val="28"/>
          <w:szCs w:val="28"/>
        </w:rPr>
        <w:t>у</w:t>
      </w:r>
      <w:r>
        <w:rPr>
          <w:rFonts w:ascii="Times New Roman" w:hAnsi="Times New Roman"/>
          <w:sz w:val="28"/>
          <w:szCs w:val="28"/>
        </w:rPr>
        <w:t xml:space="preserve"> місті обласного значення </w:t>
      </w:r>
      <w:r w:rsidR="00AD4143">
        <w:rPr>
          <w:rFonts w:ascii="Times New Roman" w:hAnsi="Times New Roman"/>
          <w:sz w:val="28"/>
          <w:szCs w:val="28"/>
        </w:rPr>
        <w:t>—</w:t>
      </w:r>
      <w:r w:rsidR="006A5188">
        <w:rPr>
          <w:rFonts w:ascii="Times New Roman" w:hAnsi="Times New Roman"/>
          <w:sz w:val="28"/>
          <w:szCs w:val="28"/>
        </w:rPr>
        <w:t xml:space="preserve"> </w:t>
      </w:r>
      <w:r>
        <w:rPr>
          <w:rFonts w:ascii="Times New Roman" w:hAnsi="Times New Roman"/>
          <w:sz w:val="28"/>
          <w:szCs w:val="28"/>
        </w:rPr>
        <w:t xml:space="preserve">обласному центрі приймає рішення про передачу коштів на здійснення таких видатків обласній раді (в обсягах, що визначаються пропорційно кількості учнів, місцем реєстрації яких є міська територіальна громада з адміністративним центром у місті обласного значення </w:t>
      </w:r>
      <w:r w:rsidR="00AD4143">
        <w:rPr>
          <w:rFonts w:ascii="Times New Roman" w:hAnsi="Times New Roman"/>
          <w:sz w:val="28"/>
          <w:szCs w:val="28"/>
        </w:rPr>
        <w:t>—</w:t>
      </w:r>
      <w:r>
        <w:rPr>
          <w:rFonts w:ascii="Times New Roman" w:hAnsi="Times New Roman"/>
          <w:sz w:val="28"/>
          <w:szCs w:val="28"/>
        </w:rPr>
        <w:t xml:space="preserve"> обласному центрі, з розрахунку розміру середніх витрат на одного учня) та затверджує </w:t>
      </w:r>
      <w:r w:rsidR="006A5188">
        <w:rPr>
          <w:rFonts w:ascii="Times New Roman" w:hAnsi="Times New Roman"/>
          <w:sz w:val="28"/>
          <w:szCs w:val="28"/>
        </w:rPr>
        <w:t>в</w:t>
      </w:r>
      <w:r>
        <w:rPr>
          <w:rFonts w:ascii="Times New Roman" w:hAnsi="Times New Roman"/>
          <w:sz w:val="28"/>
          <w:szCs w:val="28"/>
        </w:rPr>
        <w:t xml:space="preserve"> бюджеті громади обсяги міжбюджетних трансферів з бюджету міської територіальної громади з адміністративним центром у місті обласного значення </w:t>
      </w:r>
      <w:r w:rsidR="00AD4143">
        <w:rPr>
          <w:rFonts w:ascii="Times New Roman" w:hAnsi="Times New Roman"/>
          <w:sz w:val="28"/>
          <w:szCs w:val="28"/>
        </w:rPr>
        <w:t>—</w:t>
      </w:r>
      <w:r>
        <w:rPr>
          <w:rFonts w:ascii="Times New Roman" w:hAnsi="Times New Roman"/>
          <w:sz w:val="28"/>
          <w:szCs w:val="28"/>
        </w:rPr>
        <w:t xml:space="preserve"> обласному центрі обласному бюджету.</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6) у пункті 24</w:t>
      </w:r>
      <w:r>
        <w:rPr>
          <w:rFonts w:ascii="Times New Roman" w:hAnsi="Times New Roman"/>
          <w:sz w:val="28"/>
          <w:vertAlign w:val="superscript"/>
          <w:lang w:eastAsia="uk-UA"/>
        </w:rPr>
        <w:t>1</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після слів “здійснюють повернення</w:t>
      </w:r>
      <w:r>
        <w:rPr>
          <w:rFonts w:ascii="Times New Roman" w:hAnsi="Times New Roman"/>
          <w:sz w:val="28"/>
          <w:szCs w:val="28"/>
          <w:lang w:eastAsia="uk-UA"/>
        </w:rPr>
        <w:t>”</w:t>
      </w:r>
      <w:r>
        <w:rPr>
          <w:rFonts w:ascii="Times New Roman" w:hAnsi="Times New Roman"/>
          <w:sz w:val="28"/>
          <w:szCs w:val="28"/>
        </w:rPr>
        <w:t xml:space="preserve"> доповнити словом “(перерахування)</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доповнити </w:t>
      </w:r>
      <w:r w:rsidR="004C19A2">
        <w:rPr>
          <w:rFonts w:ascii="Times New Roman" w:hAnsi="Times New Roman"/>
          <w:sz w:val="28"/>
          <w:szCs w:val="28"/>
        </w:rPr>
        <w:t xml:space="preserve">пункт </w:t>
      </w:r>
      <w:r>
        <w:rPr>
          <w:rFonts w:ascii="Times New Roman" w:hAnsi="Times New Roman"/>
          <w:sz w:val="28"/>
          <w:szCs w:val="28"/>
        </w:rPr>
        <w:t>абзацами такого змісту:</w:t>
      </w:r>
    </w:p>
    <w:p w:rsidR="00942809" w:rsidRDefault="00942809" w:rsidP="00942809">
      <w:pPr>
        <w:spacing w:before="120"/>
        <w:ind w:firstLine="567"/>
        <w:jc w:val="both"/>
        <w:rPr>
          <w:rFonts w:ascii="Times New Roman" w:eastAsia="Calibri" w:hAnsi="Times New Roman"/>
          <w:sz w:val="28"/>
          <w:szCs w:val="28"/>
          <w:lang w:eastAsia="en-US"/>
        </w:rPr>
      </w:pPr>
      <w:r>
        <w:rPr>
          <w:rFonts w:ascii="Times New Roman" w:hAnsi="Times New Roman"/>
          <w:sz w:val="28"/>
          <w:szCs w:val="28"/>
        </w:rPr>
        <w:t xml:space="preserve">“Перерахування між видами доходів і бюджетів коштів, помилково та/або надміру зарахованих до місцевих бюджетів населених пунктів Донецької та Луганської областей, на території яких органи державної влади тимчасово не здійснюють своїх повноважень, перелік яких затверджений Кабінетом Міністрів України, через єдиний рахунок, Казначейством </w:t>
      </w:r>
      <w:r>
        <w:rPr>
          <w:rFonts w:ascii="Times New Roman" w:hAnsi="Times New Roman"/>
          <w:sz w:val="28"/>
          <w:szCs w:val="28"/>
          <w:lang w:eastAsia="uk-UA"/>
        </w:rPr>
        <w:t xml:space="preserve">України </w:t>
      </w:r>
      <w:r>
        <w:rPr>
          <w:rFonts w:ascii="Times New Roman" w:hAnsi="Times New Roman"/>
          <w:sz w:val="28"/>
          <w:szCs w:val="28"/>
        </w:rPr>
        <w:t>здійснюється за висновком податкових органів (без відповідного погодження з Донецькою та Луганською обласними військово-цивільними адміністраціями), поданим на дату формування реєстру платежів з єдиного рахунк</w:t>
      </w:r>
      <w:r w:rsidR="006A5188">
        <w:rPr>
          <w:rFonts w:ascii="Times New Roman" w:hAnsi="Times New Roman"/>
          <w:sz w:val="28"/>
          <w:szCs w:val="28"/>
        </w:rPr>
        <w:t>у</w:t>
      </w:r>
      <w:r>
        <w:rPr>
          <w:rFonts w:ascii="Times New Roman" w:hAnsi="Times New Roman"/>
          <w:sz w:val="28"/>
          <w:szCs w:val="28"/>
        </w:rPr>
        <w:t xml:space="preserve"> в розрізі окремого платника у складі зведеного реєстру платежів з єдиного рахунк</w:t>
      </w:r>
      <w:r w:rsidR="006A5188">
        <w:rPr>
          <w:rFonts w:ascii="Times New Roman" w:hAnsi="Times New Roman"/>
          <w:sz w:val="28"/>
          <w:szCs w:val="28"/>
        </w:rPr>
        <w:t>у</w:t>
      </w:r>
      <w:r>
        <w:rPr>
          <w:rFonts w:ascii="Times New Roman" w:hAnsi="Times New Roman"/>
          <w:sz w:val="28"/>
          <w:szCs w:val="28"/>
        </w:rPr>
        <w:t xml:space="preserve"> згідно з Податковим кодексом України.</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Установити, що повернення коштів, помилково або надміру зарахованих до місцевих бюджетів населених пунктів Донецької та Луганської областей, на території яких органи державної влади тимчасово не здійснюють своїх повноважень, перелік яких затверджений Кабінетом Міністрів України, з єдиного рахунк</w:t>
      </w:r>
      <w:r w:rsidR="006A5188">
        <w:rPr>
          <w:rFonts w:ascii="Times New Roman" w:hAnsi="Times New Roman"/>
          <w:sz w:val="28"/>
          <w:szCs w:val="28"/>
        </w:rPr>
        <w:t>у</w:t>
      </w:r>
      <w:r>
        <w:rPr>
          <w:rFonts w:ascii="Times New Roman" w:hAnsi="Times New Roman"/>
          <w:sz w:val="28"/>
          <w:szCs w:val="28"/>
        </w:rPr>
        <w:t xml:space="preserve"> з причин технічних та/або методологічних помилок при формуванні реєстру платежів з єдиного рахунк</w:t>
      </w:r>
      <w:r w:rsidR="006A5188">
        <w:rPr>
          <w:rFonts w:ascii="Times New Roman" w:hAnsi="Times New Roman"/>
          <w:sz w:val="28"/>
          <w:szCs w:val="28"/>
        </w:rPr>
        <w:t>у</w:t>
      </w:r>
      <w:r>
        <w:rPr>
          <w:rFonts w:ascii="Times New Roman" w:hAnsi="Times New Roman"/>
          <w:sz w:val="28"/>
          <w:szCs w:val="28"/>
        </w:rPr>
        <w:t xml:space="preserve"> в розрізі окремого платника у складі зведеного реєстру платежів з єдиного рахунк</w:t>
      </w:r>
      <w:r w:rsidR="006A5188">
        <w:rPr>
          <w:rFonts w:ascii="Times New Roman" w:hAnsi="Times New Roman"/>
          <w:sz w:val="28"/>
          <w:szCs w:val="28"/>
        </w:rPr>
        <w:t>у</w:t>
      </w:r>
      <w:r>
        <w:rPr>
          <w:rFonts w:ascii="Times New Roman" w:hAnsi="Times New Roman"/>
          <w:sz w:val="28"/>
          <w:szCs w:val="28"/>
        </w:rPr>
        <w:t xml:space="preserve"> згідно з Податковим кодексом України, Казначейством </w:t>
      </w:r>
      <w:r>
        <w:rPr>
          <w:rFonts w:ascii="Times New Roman" w:hAnsi="Times New Roman"/>
          <w:sz w:val="28"/>
          <w:szCs w:val="28"/>
          <w:lang w:eastAsia="uk-UA"/>
        </w:rPr>
        <w:t xml:space="preserve">України </w:t>
      </w:r>
      <w:r>
        <w:rPr>
          <w:rFonts w:ascii="Times New Roman" w:hAnsi="Times New Roman"/>
          <w:sz w:val="28"/>
          <w:szCs w:val="28"/>
        </w:rPr>
        <w:t>здійснюється за повідомленням центрального органу виконавчої влади, що реалізує державну податкову політику (без відповідного погодження з Донецькою та Луганською обласними військово-цивільними адміністраціями).</w:t>
      </w:r>
      <w:r>
        <w:rPr>
          <w:rFonts w:ascii="Times New Roman" w:hAnsi="Times New Roman"/>
          <w:sz w:val="28"/>
          <w:szCs w:val="28"/>
          <w:lang w:eastAsia="uk-UA"/>
        </w:rPr>
        <w:t>”</w:t>
      </w:r>
      <w:r>
        <w:rPr>
          <w:rFonts w:ascii="Times New Roman" w:hAnsi="Times New Roman"/>
          <w:sz w:val="28"/>
          <w:szCs w:val="28"/>
        </w:rPr>
        <w:t>;</w:t>
      </w:r>
    </w:p>
    <w:p w:rsidR="00AD4143" w:rsidRDefault="00AD4143" w:rsidP="00942809">
      <w:pPr>
        <w:spacing w:before="120"/>
        <w:ind w:firstLine="567"/>
        <w:jc w:val="both"/>
        <w:rPr>
          <w:rFonts w:ascii="Times New Roman" w:hAnsi="Times New Roman"/>
          <w:sz w:val="28"/>
          <w:szCs w:val="28"/>
        </w:rPr>
      </w:pP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lastRenderedPageBreak/>
        <w:t>7) у пункті 26:</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слова </w:t>
      </w:r>
      <w:r w:rsidR="004C19A2">
        <w:rPr>
          <w:rFonts w:ascii="Times New Roman" w:hAnsi="Times New Roman"/>
          <w:sz w:val="28"/>
          <w:szCs w:val="28"/>
        </w:rPr>
        <w:t xml:space="preserve">і цифри </w:t>
      </w:r>
      <w:r>
        <w:rPr>
          <w:rFonts w:ascii="Times New Roman" w:hAnsi="Times New Roman"/>
          <w:sz w:val="28"/>
          <w:szCs w:val="28"/>
        </w:rPr>
        <w:t>“частин першої, другої і п’ятої статті 14, статті 21, абзаців другого — дев’ятого частини першої статті 25 Закону України “Про загальну середню освіту</w:t>
      </w:r>
      <w:r>
        <w:rPr>
          <w:rFonts w:ascii="Times New Roman" w:hAnsi="Times New Roman"/>
          <w:sz w:val="28"/>
          <w:szCs w:val="28"/>
          <w:lang w:eastAsia="uk-UA"/>
        </w:rPr>
        <w:t>”</w:t>
      </w:r>
      <w:r>
        <w:rPr>
          <w:rFonts w:ascii="Times New Roman" w:hAnsi="Times New Roman"/>
          <w:sz w:val="28"/>
          <w:szCs w:val="28"/>
        </w:rPr>
        <w:t xml:space="preserve"> (Відомості Верховної Ради України, </w:t>
      </w:r>
      <w:r w:rsidR="004C19A2">
        <w:rPr>
          <w:rFonts w:ascii="Times New Roman" w:hAnsi="Times New Roman"/>
          <w:sz w:val="28"/>
          <w:szCs w:val="28"/>
        </w:rPr>
        <w:br/>
      </w:r>
      <w:r>
        <w:rPr>
          <w:rFonts w:ascii="Times New Roman" w:hAnsi="Times New Roman"/>
          <w:sz w:val="28"/>
          <w:szCs w:val="28"/>
        </w:rPr>
        <w:t>1999 р., № 28, ст. 230); абзацу першого частини другої, абзаців другого, четвертого та п’ятого частини третьої статті 18, абзацу третього частини четвертої статті 21, абзацу першого частини першої статті 22 Закону України “Про позашкільну освіту</w:t>
      </w:r>
      <w:r>
        <w:rPr>
          <w:rFonts w:ascii="Times New Roman" w:hAnsi="Times New Roman"/>
          <w:sz w:val="28"/>
          <w:szCs w:val="28"/>
          <w:lang w:eastAsia="uk-UA"/>
        </w:rPr>
        <w:t>”</w:t>
      </w:r>
      <w:r>
        <w:rPr>
          <w:rFonts w:ascii="Times New Roman" w:hAnsi="Times New Roman"/>
          <w:sz w:val="28"/>
          <w:szCs w:val="28"/>
        </w:rPr>
        <w:t xml:space="preserve"> (Відомості Верховної Ради України, 2000 р., № 46, ст. 393)</w:t>
      </w:r>
      <w:r>
        <w:rPr>
          <w:rFonts w:ascii="Times New Roman" w:hAnsi="Times New Roman"/>
          <w:sz w:val="28"/>
          <w:szCs w:val="28"/>
          <w:lang w:eastAsia="uk-UA"/>
        </w:rPr>
        <w:t>”</w:t>
      </w:r>
      <w:r>
        <w:rPr>
          <w:rFonts w:ascii="Times New Roman" w:hAnsi="Times New Roman"/>
          <w:sz w:val="28"/>
          <w:szCs w:val="28"/>
        </w:rPr>
        <w:t xml:space="preserve"> замінити словами </w:t>
      </w:r>
      <w:r w:rsidR="004C19A2">
        <w:rPr>
          <w:rFonts w:ascii="Times New Roman" w:hAnsi="Times New Roman"/>
          <w:sz w:val="28"/>
          <w:szCs w:val="28"/>
        </w:rPr>
        <w:t xml:space="preserve">і цифрами </w:t>
      </w:r>
      <w:r>
        <w:rPr>
          <w:rFonts w:ascii="Times New Roman" w:hAnsi="Times New Roman"/>
          <w:sz w:val="28"/>
          <w:szCs w:val="28"/>
        </w:rPr>
        <w:t>“Закону України “Про повну загальну середню освіту</w:t>
      </w:r>
      <w:r>
        <w:rPr>
          <w:rFonts w:ascii="Times New Roman" w:hAnsi="Times New Roman"/>
          <w:sz w:val="28"/>
          <w:szCs w:val="28"/>
          <w:lang w:eastAsia="uk-UA"/>
        </w:rPr>
        <w:t>”</w:t>
      </w:r>
      <w:r>
        <w:rPr>
          <w:rFonts w:ascii="Times New Roman" w:hAnsi="Times New Roman"/>
          <w:sz w:val="28"/>
          <w:szCs w:val="28"/>
        </w:rPr>
        <w:t xml:space="preserve"> (Відомості Верховної Ради України, </w:t>
      </w:r>
      <w:r w:rsidR="004C19A2">
        <w:rPr>
          <w:rFonts w:ascii="Times New Roman" w:hAnsi="Times New Roman"/>
          <w:sz w:val="28"/>
          <w:szCs w:val="28"/>
        </w:rPr>
        <w:br/>
      </w:r>
      <w:r>
        <w:rPr>
          <w:rFonts w:ascii="Times New Roman" w:hAnsi="Times New Roman"/>
          <w:sz w:val="28"/>
          <w:szCs w:val="28"/>
        </w:rPr>
        <w:t>2020 р., № 31, ст. 226); абзацу першого частини другої, абзаців другого, четвертого та п’ятого частини третьої статті 18, абзацу третього, п’ятого частини четвертої статті 21, абзацу першого частини першої, частини третьої статті 22 Закону України “Про позашкільну освіту</w:t>
      </w:r>
      <w:r>
        <w:rPr>
          <w:rFonts w:ascii="Times New Roman" w:hAnsi="Times New Roman"/>
          <w:sz w:val="28"/>
          <w:szCs w:val="28"/>
          <w:lang w:eastAsia="uk-UA"/>
        </w:rPr>
        <w:t>”</w:t>
      </w:r>
      <w:r>
        <w:t xml:space="preserve"> </w:t>
      </w:r>
      <w:r>
        <w:rPr>
          <w:rFonts w:ascii="Times New Roman" w:hAnsi="Times New Roman"/>
          <w:sz w:val="28"/>
          <w:szCs w:val="28"/>
        </w:rPr>
        <w:t>(Відомості Верховної Ради України, 2000 р., № 46, ст. 393)</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слова </w:t>
      </w:r>
      <w:r w:rsidR="00AD4143">
        <w:rPr>
          <w:rFonts w:ascii="Times New Roman" w:hAnsi="Times New Roman"/>
          <w:sz w:val="28"/>
          <w:szCs w:val="28"/>
        </w:rPr>
        <w:t>і</w:t>
      </w:r>
      <w:r>
        <w:rPr>
          <w:rFonts w:ascii="Times New Roman" w:hAnsi="Times New Roman"/>
          <w:sz w:val="28"/>
          <w:szCs w:val="28"/>
        </w:rPr>
        <w:t xml:space="preserve"> цифри “частини першої статті 25, статті 26 Закону України “Про дипломатичну службу</w:t>
      </w:r>
      <w:r>
        <w:rPr>
          <w:rFonts w:ascii="Times New Roman" w:hAnsi="Times New Roman"/>
          <w:sz w:val="28"/>
          <w:szCs w:val="28"/>
          <w:lang w:eastAsia="uk-UA"/>
        </w:rPr>
        <w:t>”</w:t>
      </w:r>
      <w:r>
        <w:rPr>
          <w:rFonts w:ascii="Times New Roman" w:hAnsi="Times New Roman"/>
          <w:sz w:val="28"/>
          <w:szCs w:val="28"/>
        </w:rPr>
        <w:t xml:space="preserve"> (Відомості Верховної Ради України, 2002 р., № 5, ст. 29);</w:t>
      </w:r>
      <w:r>
        <w:rPr>
          <w:rFonts w:ascii="Times New Roman" w:hAnsi="Times New Roman"/>
          <w:sz w:val="28"/>
          <w:szCs w:val="28"/>
          <w:lang w:eastAsia="uk-UA"/>
        </w:rPr>
        <w:t>”</w:t>
      </w:r>
      <w:r>
        <w:rPr>
          <w:rFonts w:ascii="Times New Roman" w:hAnsi="Times New Roman"/>
          <w:sz w:val="28"/>
          <w:szCs w:val="28"/>
        </w:rPr>
        <w:t xml:space="preserve"> виключити;</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слова </w:t>
      </w:r>
      <w:r w:rsidR="006A5188">
        <w:rPr>
          <w:rFonts w:ascii="Times New Roman" w:hAnsi="Times New Roman"/>
          <w:sz w:val="28"/>
          <w:szCs w:val="28"/>
        </w:rPr>
        <w:t>і</w:t>
      </w:r>
      <w:r>
        <w:rPr>
          <w:rFonts w:ascii="Times New Roman" w:hAnsi="Times New Roman"/>
          <w:sz w:val="28"/>
          <w:szCs w:val="28"/>
        </w:rPr>
        <w:t xml:space="preserve"> цифри “частини третьої статті 69 Закону України “Про судоустрій і статус суддів</w:t>
      </w:r>
      <w:r>
        <w:rPr>
          <w:rFonts w:ascii="Times New Roman" w:hAnsi="Times New Roman"/>
          <w:sz w:val="28"/>
          <w:szCs w:val="28"/>
          <w:lang w:eastAsia="uk-UA"/>
        </w:rPr>
        <w:t>”</w:t>
      </w:r>
      <w:r>
        <w:rPr>
          <w:rFonts w:ascii="Times New Roman" w:hAnsi="Times New Roman"/>
          <w:sz w:val="28"/>
          <w:szCs w:val="28"/>
        </w:rPr>
        <w:t xml:space="preserve"> (Відомості Верховної Ради України, 2010 р., №</w:t>
      </w:r>
      <w:r w:rsidR="00AD4143">
        <w:rPr>
          <w:rFonts w:ascii="Times New Roman" w:hAnsi="Times New Roman"/>
          <w:sz w:val="28"/>
          <w:szCs w:val="28"/>
        </w:rPr>
        <w:t> </w:t>
      </w:r>
      <w:r>
        <w:rPr>
          <w:rFonts w:ascii="Times New Roman" w:hAnsi="Times New Roman"/>
          <w:sz w:val="28"/>
          <w:szCs w:val="28"/>
        </w:rPr>
        <w:t>41</w:t>
      </w:r>
      <w:r w:rsidR="006A5188">
        <w:rPr>
          <w:rFonts w:ascii="Times New Roman" w:hAnsi="Times New Roman"/>
          <w:sz w:val="28"/>
          <w:szCs w:val="28"/>
        </w:rPr>
        <w:t>―</w:t>
      </w:r>
      <w:r>
        <w:rPr>
          <w:rFonts w:ascii="Times New Roman" w:hAnsi="Times New Roman"/>
          <w:sz w:val="28"/>
          <w:szCs w:val="28"/>
        </w:rPr>
        <w:t>45, ст. 529);</w:t>
      </w:r>
      <w:r>
        <w:rPr>
          <w:rFonts w:ascii="Times New Roman" w:hAnsi="Times New Roman"/>
          <w:sz w:val="28"/>
          <w:szCs w:val="28"/>
          <w:lang w:eastAsia="uk-UA"/>
        </w:rPr>
        <w:t>”</w:t>
      </w:r>
      <w:r>
        <w:rPr>
          <w:rFonts w:ascii="Times New Roman" w:hAnsi="Times New Roman"/>
          <w:sz w:val="28"/>
          <w:szCs w:val="28"/>
        </w:rPr>
        <w:t xml:space="preserve"> виключити;</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після слів “Про прокуратуру</w:t>
      </w:r>
      <w:r>
        <w:rPr>
          <w:rFonts w:ascii="Times New Roman" w:hAnsi="Times New Roman"/>
          <w:sz w:val="28"/>
          <w:szCs w:val="28"/>
          <w:lang w:eastAsia="uk-UA"/>
        </w:rPr>
        <w:t>”</w:t>
      </w:r>
      <w:r>
        <w:rPr>
          <w:rFonts w:ascii="Times New Roman" w:hAnsi="Times New Roman"/>
          <w:sz w:val="28"/>
          <w:szCs w:val="28"/>
        </w:rPr>
        <w:t xml:space="preserve"> доповнити словами </w:t>
      </w:r>
      <w:r w:rsidR="004C19A2">
        <w:rPr>
          <w:rFonts w:ascii="Times New Roman" w:hAnsi="Times New Roman"/>
          <w:sz w:val="28"/>
          <w:szCs w:val="28"/>
        </w:rPr>
        <w:t xml:space="preserve">і цифрами </w:t>
      </w:r>
      <w:r>
        <w:rPr>
          <w:rFonts w:ascii="Times New Roman" w:hAnsi="Times New Roman"/>
          <w:sz w:val="28"/>
          <w:szCs w:val="28"/>
        </w:rPr>
        <w:t>“, абзацу другого частини п’ятої статті 4 та абзацу другого частини третьої статті 10 Закону України “Про державні фінансові гарантії медичного обслуговування населення</w:t>
      </w:r>
      <w:r>
        <w:rPr>
          <w:rFonts w:ascii="Times New Roman" w:hAnsi="Times New Roman"/>
          <w:sz w:val="28"/>
          <w:szCs w:val="28"/>
          <w:lang w:eastAsia="uk-UA"/>
        </w:rPr>
        <w:t>”</w:t>
      </w:r>
      <w:r>
        <w:rPr>
          <w:rFonts w:ascii="Times New Roman" w:hAnsi="Times New Roman"/>
          <w:sz w:val="28"/>
          <w:szCs w:val="28"/>
        </w:rPr>
        <w:t xml:space="preserve"> (Відомості Вер</w:t>
      </w:r>
      <w:r w:rsidR="00AD4143">
        <w:rPr>
          <w:rFonts w:ascii="Times New Roman" w:hAnsi="Times New Roman"/>
          <w:sz w:val="28"/>
          <w:szCs w:val="28"/>
        </w:rPr>
        <w:t>ховної Ради України, 2018 р., № </w:t>
      </w:r>
      <w:r>
        <w:rPr>
          <w:rFonts w:ascii="Times New Roman" w:hAnsi="Times New Roman"/>
          <w:sz w:val="28"/>
          <w:szCs w:val="28"/>
        </w:rPr>
        <w:t>5, ст. 31)</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8) абзаци перший — третій пункту 35 викласти в такій редакції:</w:t>
      </w:r>
    </w:p>
    <w:p w:rsidR="00942809" w:rsidRDefault="00942809" w:rsidP="00942809">
      <w:pPr>
        <w:spacing w:before="120"/>
        <w:ind w:firstLine="567"/>
        <w:jc w:val="both"/>
        <w:rPr>
          <w:rFonts w:ascii="Times New Roman" w:eastAsia="Calibri" w:hAnsi="Times New Roman"/>
          <w:sz w:val="28"/>
          <w:szCs w:val="28"/>
          <w:lang w:eastAsia="en-US"/>
        </w:rPr>
      </w:pPr>
      <w:r>
        <w:rPr>
          <w:rFonts w:ascii="Times New Roman" w:hAnsi="Times New Roman"/>
          <w:sz w:val="28"/>
          <w:szCs w:val="28"/>
        </w:rPr>
        <w:t xml:space="preserve">“35. Право на розміщення державних деривативів та/або здійснення правочинів з державними деривативами, включаючи їх обмін, випуск, купівлю, викуп та продаж, </w:t>
      </w:r>
      <w:r w:rsidR="006A5188">
        <w:rPr>
          <w:rFonts w:ascii="Times New Roman" w:hAnsi="Times New Roman"/>
          <w:sz w:val="28"/>
          <w:szCs w:val="28"/>
        </w:rPr>
        <w:t>у</w:t>
      </w:r>
      <w:r>
        <w:rPr>
          <w:rFonts w:ascii="Times New Roman" w:hAnsi="Times New Roman"/>
          <w:sz w:val="28"/>
          <w:szCs w:val="28"/>
        </w:rPr>
        <w:t xml:space="preserve"> тому числі за рахунок здійснення державних запозичень понад обсяги, визначені на поточний бюджетний період законом про Державний бюджет України, належить державі в особі Голови Боргового агентства України за погодженням з Міністром фінансів України. Умови розміщення державних деривативів та правочинів з державними деривативами визначаються Кабінетом Міністрів України.</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Під час здійснення розміщення державних деривативів та/або правочинів з державними деривативами Голова Боргового агентства України за погодженням з Міністром фінансів України має право брати зобов’язання від імені України, пов’язані із здійсненням такого розміщення державних деривативів та/або таких правочинів з державними деривативами, у тому числі щодо відмови від суверенного імунітету в </w:t>
      </w:r>
      <w:r>
        <w:rPr>
          <w:rFonts w:ascii="Times New Roman" w:hAnsi="Times New Roman"/>
          <w:sz w:val="28"/>
          <w:szCs w:val="28"/>
        </w:rPr>
        <w:lastRenderedPageBreak/>
        <w:t>можливих судових справах, пов’язаних із здійсненням виплат за державними деривативами відповідно до їх умов розміщення.</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Видатки на виплати за державними деривативами, а також видатки, пов’язані із здійсненням правочинів з державними деривативами, здійснюються Борговим агентством України відповідно до умов розміщення державних деривативів та/або правочинів з державними деривативами, а також нормативно-правових актів, якими затверджені умови розміщення державних деривативів та/або правочинів з державними деривативами, незалежно від обсягу коштів, визначених на цю мету в законі про Державний бюджет України.</w:t>
      </w:r>
      <w:r>
        <w:rPr>
          <w:rFonts w:ascii="Times New Roman" w:hAnsi="Times New Roman"/>
          <w:sz w:val="28"/>
          <w:szCs w:val="28"/>
          <w:lang w:eastAsia="uk-UA"/>
        </w:rPr>
        <w:t>”</w:t>
      </w:r>
      <w:r>
        <w:rPr>
          <w:rFonts w:ascii="Times New Roman" w:hAnsi="Times New Roman"/>
          <w:sz w:val="28"/>
          <w:szCs w:val="28"/>
        </w:rPr>
        <w:t>;</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9) пункт 38 викласти в такій редакції:</w:t>
      </w:r>
    </w:p>
    <w:p w:rsidR="00942809" w:rsidRDefault="00942809" w:rsidP="00AD4143">
      <w:pPr>
        <w:spacing w:before="120" w:line="228" w:lineRule="auto"/>
        <w:ind w:firstLine="567"/>
        <w:jc w:val="both"/>
        <w:rPr>
          <w:rFonts w:ascii="Times New Roman" w:eastAsia="Calibri" w:hAnsi="Times New Roman"/>
          <w:sz w:val="28"/>
          <w:szCs w:val="28"/>
          <w:lang w:eastAsia="en-US"/>
        </w:rPr>
      </w:pPr>
      <w:r>
        <w:rPr>
          <w:rFonts w:ascii="Times New Roman" w:hAnsi="Times New Roman"/>
          <w:sz w:val="28"/>
          <w:szCs w:val="28"/>
        </w:rPr>
        <w:t xml:space="preserve">“38. Установити, що положення </w:t>
      </w:r>
      <w:r w:rsidRPr="00942809">
        <w:rPr>
          <w:rFonts w:ascii="Times New Roman" w:hAnsi="Times New Roman"/>
          <w:sz w:val="28"/>
          <w:szCs w:val="28"/>
        </w:rPr>
        <w:t>частини першої</w:t>
      </w:r>
      <w:r>
        <w:rPr>
          <w:rFonts w:ascii="Times New Roman" w:hAnsi="Times New Roman"/>
          <w:sz w:val="28"/>
          <w:szCs w:val="28"/>
        </w:rPr>
        <w:t xml:space="preserve"> статті 79 цього Кодексу стосовно формування та виконання бюджету територіальної громади та районного бюджету на 2021 рік застосовуються з урахуванням таких особливостей:</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якщо до 31 грудня 2020 року не прийнято рішення про місцевий бюджет на 2021 рік, районна державна адміністрація, виконавчий орган місцевої ради має право здійснювати витрати місцевого бюджету лише на цілі, визначені у проекті рішення про місцевий бюджет на 2021 рік, схваленому районною державною адміністрацією, виконавчим органом місцевої ради та поданому на розгляд місцевої ради. При цьому щомісячні бюджетні асигнування місцевого бюджету сумарно не можуть перевищувати 1/12 обсягу витрат бюджету, передбачених проектом рішення про місцевий бюджет на 2021 рік, схваленим районною державною адміністрацією, виконавчим органом місцевої ради та поданим на розгляд місцевої ради (крім випадків, передбачених </w:t>
      </w:r>
      <w:r w:rsidRPr="00942809">
        <w:rPr>
          <w:rFonts w:ascii="Times New Roman" w:hAnsi="Times New Roman"/>
          <w:sz w:val="28"/>
          <w:szCs w:val="28"/>
        </w:rPr>
        <w:t>частиною шостою</w:t>
      </w:r>
      <w:r>
        <w:rPr>
          <w:rFonts w:ascii="Times New Roman" w:hAnsi="Times New Roman"/>
          <w:sz w:val="28"/>
          <w:szCs w:val="28"/>
        </w:rPr>
        <w:t> статті 16 та </w:t>
      </w:r>
      <w:r w:rsidRPr="00942809">
        <w:rPr>
          <w:rFonts w:ascii="Times New Roman" w:hAnsi="Times New Roman"/>
          <w:sz w:val="28"/>
          <w:szCs w:val="28"/>
        </w:rPr>
        <w:t>частиною четвертою</w:t>
      </w:r>
      <w:r>
        <w:rPr>
          <w:rFonts w:ascii="Times New Roman" w:hAnsi="Times New Roman"/>
          <w:sz w:val="28"/>
          <w:szCs w:val="28"/>
        </w:rPr>
        <w:t xml:space="preserve"> статті 23 цього Кодексу, а також з урахуванням необхідності проведення захищених видатків місцевого бюджету), з урахуванням міжбюджетних трансфертів, які визначені законом про Державний бюджет України на 2021 рік (у разі несвоєчасного набрання чинності таким законом </w:t>
      </w:r>
      <w:r w:rsidR="00AD4143">
        <w:rPr>
          <w:rFonts w:ascii="Times New Roman" w:hAnsi="Times New Roman"/>
          <w:sz w:val="28"/>
          <w:szCs w:val="28"/>
        </w:rPr>
        <w:t>—</w:t>
      </w:r>
      <w:r>
        <w:rPr>
          <w:rFonts w:ascii="Times New Roman" w:hAnsi="Times New Roman"/>
          <w:sz w:val="28"/>
          <w:szCs w:val="28"/>
        </w:rPr>
        <w:t xml:space="preserve"> проектом закону про Державний бюджет України на 2021 рік, поданим Кабінетом Міністрів України до Верховної Ради України).</w:t>
      </w:r>
      <w:r>
        <w:rPr>
          <w:rFonts w:ascii="Times New Roman" w:hAnsi="Times New Roman"/>
          <w:sz w:val="28"/>
          <w:szCs w:val="28"/>
          <w:lang w:eastAsia="uk-UA"/>
        </w:rPr>
        <w:t>”</w:t>
      </w:r>
      <w:r>
        <w:rPr>
          <w:rFonts w:ascii="Times New Roman" w:hAnsi="Times New Roman"/>
          <w:sz w:val="28"/>
          <w:szCs w:val="28"/>
        </w:rPr>
        <w:t>;</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10) у пункті 39:</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в абзаці першому слово “об</w:t>
      </w:r>
      <w:r>
        <w:rPr>
          <w:rFonts w:ascii="Times New Roman" w:hAnsi="Times New Roman"/>
          <w:sz w:val="28"/>
          <w:szCs w:val="28"/>
          <w:lang w:val="ru-RU"/>
        </w:rPr>
        <w:t>’</w:t>
      </w:r>
      <w:r>
        <w:rPr>
          <w:rFonts w:ascii="Times New Roman" w:hAnsi="Times New Roman"/>
          <w:sz w:val="28"/>
          <w:szCs w:val="28"/>
        </w:rPr>
        <w:t>єднаних</w:t>
      </w:r>
      <w:r>
        <w:rPr>
          <w:rFonts w:ascii="Times New Roman" w:hAnsi="Times New Roman"/>
          <w:sz w:val="28"/>
          <w:szCs w:val="28"/>
          <w:lang w:eastAsia="uk-UA"/>
        </w:rPr>
        <w:t>”</w:t>
      </w:r>
      <w:r>
        <w:rPr>
          <w:rFonts w:ascii="Times New Roman" w:hAnsi="Times New Roman"/>
          <w:sz w:val="28"/>
          <w:szCs w:val="28"/>
        </w:rPr>
        <w:t xml:space="preserve"> виключити;</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 xml:space="preserve">доповнити </w:t>
      </w:r>
      <w:r w:rsidR="004C19A2">
        <w:rPr>
          <w:rFonts w:ascii="Times New Roman" w:hAnsi="Times New Roman"/>
          <w:sz w:val="28"/>
          <w:szCs w:val="28"/>
        </w:rPr>
        <w:t xml:space="preserve">пункт </w:t>
      </w:r>
      <w:r>
        <w:rPr>
          <w:rFonts w:ascii="Times New Roman" w:hAnsi="Times New Roman"/>
          <w:sz w:val="28"/>
          <w:szCs w:val="28"/>
        </w:rPr>
        <w:t>абзацом такого змісту:</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w:t>
      </w:r>
      <w:r>
        <w:rPr>
          <w:rFonts w:ascii="Times New Roman" w:hAnsi="Times New Roman"/>
          <w:bCs/>
          <w:sz w:val="28"/>
          <w:szCs w:val="28"/>
        </w:rPr>
        <w:t>З 1 січня  2021 року видатки на утримання таких уста</w:t>
      </w:r>
      <w:r w:rsidR="006A5188">
        <w:rPr>
          <w:rFonts w:ascii="Times New Roman" w:hAnsi="Times New Roman"/>
          <w:bCs/>
          <w:sz w:val="28"/>
          <w:szCs w:val="28"/>
        </w:rPr>
        <w:t xml:space="preserve">нов плануються та здійснюються </w:t>
      </w:r>
      <w:r>
        <w:rPr>
          <w:rFonts w:ascii="Times New Roman" w:hAnsi="Times New Roman"/>
          <w:bCs/>
          <w:sz w:val="28"/>
          <w:szCs w:val="28"/>
        </w:rPr>
        <w:t>з бюджетів таких територіальних громад.</w:t>
      </w:r>
      <w:r>
        <w:rPr>
          <w:rFonts w:ascii="Times New Roman" w:hAnsi="Times New Roman"/>
          <w:sz w:val="28"/>
          <w:szCs w:val="28"/>
          <w:lang w:eastAsia="uk-UA"/>
        </w:rPr>
        <w:t>”</w:t>
      </w:r>
      <w:r>
        <w:rPr>
          <w:rFonts w:ascii="Times New Roman" w:hAnsi="Times New Roman"/>
          <w:bCs/>
          <w:sz w:val="28"/>
          <w:szCs w:val="28"/>
        </w:rPr>
        <w:t>;</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 xml:space="preserve">11) доповнити </w:t>
      </w:r>
      <w:r w:rsidR="007925F5">
        <w:rPr>
          <w:rFonts w:ascii="Times New Roman" w:hAnsi="Times New Roman"/>
          <w:sz w:val="28"/>
          <w:szCs w:val="28"/>
        </w:rPr>
        <w:t xml:space="preserve">розділ </w:t>
      </w:r>
      <w:r>
        <w:rPr>
          <w:rFonts w:ascii="Times New Roman" w:hAnsi="Times New Roman"/>
          <w:sz w:val="28"/>
          <w:szCs w:val="28"/>
        </w:rPr>
        <w:t>пунктом 39</w:t>
      </w:r>
      <w:r>
        <w:rPr>
          <w:rFonts w:ascii="Times New Roman" w:hAnsi="Times New Roman"/>
          <w:sz w:val="28"/>
          <w:szCs w:val="28"/>
          <w:vertAlign w:val="superscript"/>
        </w:rPr>
        <w:t>1</w:t>
      </w:r>
      <w:r>
        <w:rPr>
          <w:rFonts w:ascii="Times New Roman" w:hAnsi="Times New Roman"/>
          <w:sz w:val="28"/>
          <w:szCs w:val="28"/>
        </w:rPr>
        <w:t xml:space="preserve"> такого змісту:</w:t>
      </w:r>
    </w:p>
    <w:p w:rsidR="00942809" w:rsidRDefault="00942809" w:rsidP="00AD4143">
      <w:pPr>
        <w:spacing w:before="120" w:line="228" w:lineRule="auto"/>
        <w:ind w:firstLine="567"/>
        <w:jc w:val="both"/>
        <w:rPr>
          <w:rFonts w:ascii="Times New Roman" w:hAnsi="Times New Roman"/>
          <w:sz w:val="28"/>
          <w:szCs w:val="28"/>
        </w:rPr>
      </w:pPr>
      <w:r>
        <w:rPr>
          <w:rFonts w:ascii="Times New Roman" w:hAnsi="Times New Roman"/>
          <w:sz w:val="28"/>
          <w:szCs w:val="28"/>
        </w:rPr>
        <w:t>“39</w:t>
      </w:r>
      <w:r>
        <w:rPr>
          <w:rFonts w:ascii="Times New Roman" w:hAnsi="Times New Roman"/>
          <w:sz w:val="28"/>
          <w:szCs w:val="28"/>
          <w:vertAlign w:val="superscript"/>
        </w:rPr>
        <w:t>1</w:t>
      </w:r>
      <w:r>
        <w:rPr>
          <w:rFonts w:ascii="Times New Roman" w:hAnsi="Times New Roman"/>
          <w:sz w:val="28"/>
          <w:szCs w:val="28"/>
        </w:rPr>
        <w:t>. Установити, що повернення помилково або надміру сплачених сум до 31 грудня 2020 року податків і зборів та інших доходів до:</w:t>
      </w:r>
    </w:p>
    <w:p w:rsidR="00942809" w:rsidRDefault="00942809" w:rsidP="00942809">
      <w:pPr>
        <w:spacing w:before="120"/>
        <w:ind w:firstLine="567"/>
        <w:jc w:val="both"/>
        <w:rPr>
          <w:rFonts w:ascii="Times New Roman" w:hAnsi="Times New Roman"/>
          <w:bCs/>
          <w:sz w:val="28"/>
          <w:szCs w:val="28"/>
        </w:rPr>
      </w:pPr>
      <w:r>
        <w:rPr>
          <w:rFonts w:ascii="Times New Roman" w:hAnsi="Times New Roman"/>
          <w:bCs/>
          <w:sz w:val="28"/>
          <w:szCs w:val="28"/>
        </w:rPr>
        <w:t xml:space="preserve">районного бюджету району, який ліквідований, та територія якого поділена між різними новоутвореними районами, </w:t>
      </w:r>
      <w:r w:rsidR="006A5188">
        <w:rPr>
          <w:rFonts w:ascii="Times New Roman" w:hAnsi="Times New Roman"/>
          <w:bCs/>
          <w:sz w:val="28"/>
          <w:szCs w:val="28"/>
        </w:rPr>
        <w:t>здійснюється</w:t>
      </w:r>
      <w:r>
        <w:rPr>
          <w:rFonts w:ascii="Times New Roman" w:hAnsi="Times New Roman"/>
          <w:bCs/>
          <w:sz w:val="28"/>
          <w:szCs w:val="28"/>
        </w:rPr>
        <w:t xml:space="preserve"> </w:t>
      </w:r>
      <w:r>
        <w:rPr>
          <w:rFonts w:ascii="Times New Roman" w:hAnsi="Times New Roman"/>
          <w:bCs/>
          <w:sz w:val="28"/>
          <w:szCs w:val="28"/>
        </w:rPr>
        <w:lastRenderedPageBreak/>
        <w:t>Казначейством України із районного бюджету району, до якого увійшов адміністративний центр ліквідованого району;</w:t>
      </w:r>
    </w:p>
    <w:p w:rsidR="00942809" w:rsidRDefault="00942809" w:rsidP="00942809">
      <w:pPr>
        <w:spacing w:before="120"/>
        <w:ind w:firstLine="567"/>
        <w:jc w:val="both"/>
        <w:rPr>
          <w:rFonts w:ascii="Times New Roman" w:hAnsi="Times New Roman"/>
          <w:bCs/>
          <w:sz w:val="28"/>
          <w:szCs w:val="28"/>
        </w:rPr>
      </w:pPr>
      <w:r>
        <w:rPr>
          <w:rFonts w:ascii="Times New Roman" w:hAnsi="Times New Roman"/>
          <w:bCs/>
          <w:sz w:val="28"/>
          <w:szCs w:val="28"/>
        </w:rPr>
        <w:t xml:space="preserve">бюджетів територіальних громад сіл, їх об’єднань, селищ, міст, бюджетів об’єднаних територіальних громад, території яких поділені між різними новоутвореними територіальними громадами, </w:t>
      </w:r>
      <w:r w:rsidR="006A5188">
        <w:rPr>
          <w:rFonts w:ascii="Times New Roman" w:hAnsi="Times New Roman"/>
          <w:bCs/>
          <w:sz w:val="28"/>
          <w:szCs w:val="28"/>
        </w:rPr>
        <w:t>здійснюється</w:t>
      </w:r>
      <w:r>
        <w:rPr>
          <w:rFonts w:ascii="Times New Roman" w:hAnsi="Times New Roman"/>
          <w:bCs/>
          <w:sz w:val="28"/>
          <w:szCs w:val="28"/>
        </w:rPr>
        <w:t xml:space="preserve"> Казначейством України із бюджету територіальної громади, до якої увійшов адміністративний центр поділеної територіальної громади.</w:t>
      </w:r>
      <w:r>
        <w:rPr>
          <w:rFonts w:ascii="Times New Roman" w:hAnsi="Times New Roman"/>
          <w:sz w:val="28"/>
          <w:szCs w:val="28"/>
          <w:lang w:eastAsia="uk-UA"/>
        </w:rPr>
        <w:t>”</w:t>
      </w:r>
      <w:r>
        <w:rPr>
          <w:rFonts w:ascii="Times New Roman" w:hAnsi="Times New Roman"/>
          <w:bCs/>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12) пункт 49 доповнити підпунктом 3 такого змісту:</w:t>
      </w:r>
    </w:p>
    <w:p w:rsidR="00942809" w:rsidRDefault="00942809" w:rsidP="00942809">
      <w:pPr>
        <w:spacing w:before="120"/>
        <w:ind w:firstLine="567"/>
        <w:jc w:val="both"/>
        <w:rPr>
          <w:rFonts w:ascii="Times New Roman" w:hAnsi="Times New Roman"/>
          <w:bCs/>
          <w:sz w:val="28"/>
          <w:szCs w:val="28"/>
        </w:rPr>
      </w:pPr>
      <w:r>
        <w:rPr>
          <w:rFonts w:ascii="Times New Roman" w:hAnsi="Times New Roman"/>
          <w:sz w:val="28"/>
          <w:szCs w:val="28"/>
        </w:rPr>
        <w:t>“</w:t>
      </w:r>
      <w:r>
        <w:rPr>
          <w:rFonts w:ascii="Times New Roman" w:hAnsi="Times New Roman"/>
          <w:bCs/>
          <w:sz w:val="28"/>
          <w:szCs w:val="28"/>
        </w:rPr>
        <w:t>3) до схвалення прогнозу місцевого бюджету відповідно до статті 75</w:t>
      </w:r>
      <w:r>
        <w:rPr>
          <w:rFonts w:ascii="Times New Roman" w:hAnsi="Times New Roman"/>
          <w:bCs/>
          <w:sz w:val="28"/>
          <w:szCs w:val="28"/>
          <w:vertAlign w:val="superscript"/>
        </w:rPr>
        <w:t>1</w:t>
      </w:r>
      <w:r>
        <w:rPr>
          <w:rFonts w:ascii="Times New Roman" w:hAnsi="Times New Roman"/>
          <w:bCs/>
          <w:sz w:val="28"/>
          <w:szCs w:val="28"/>
        </w:rPr>
        <w:t xml:space="preserve"> цього Кодексу з метою здійснення у 2021 році місцевих запозичень відповідно до статей 16, 74 цього Кодексу та надання місцевих гарантій відповідно до статті 17 цього Кодексу Рада міністрів Автономної Республіки Крим, обласні державні адміністрації, виконавчі органи відповідних міських рад схвалюють прогноз відповідного місцевого бюджету на 2022 і 2023 роки, який сформовано відповідно до прогнозних та програмних документів економічного і соціального розвитку України та відповідної території та включає показники місцевого бюджету за основними видами доходів, фінансування, видатків і кредитування, включаючи обсяг бюджету розвитку, показники місцевого боргу та гарантованого Автономною Республікою Крим, обласною радою чи міською територіальною громадою боргу, а також показники за бюджетними програмами, які забезпечують протягом декількох років виконання інвестиційних проектів.</w:t>
      </w:r>
      <w:r>
        <w:rPr>
          <w:rFonts w:ascii="Times New Roman" w:hAnsi="Times New Roman"/>
          <w:sz w:val="28"/>
          <w:szCs w:val="28"/>
          <w:lang w:eastAsia="uk-UA"/>
        </w:rPr>
        <w:t>”</w:t>
      </w:r>
      <w:r>
        <w:rPr>
          <w:rFonts w:ascii="Times New Roman" w:hAnsi="Times New Roman"/>
          <w:bCs/>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13) у пункті 50 слова “Закону України “Про освіту</w:t>
      </w:r>
      <w:r>
        <w:rPr>
          <w:rFonts w:ascii="Times New Roman" w:hAnsi="Times New Roman"/>
          <w:sz w:val="28"/>
          <w:szCs w:val="28"/>
          <w:lang w:eastAsia="uk-UA"/>
        </w:rPr>
        <w:t>”</w:t>
      </w:r>
      <w:r>
        <w:rPr>
          <w:rFonts w:ascii="Times New Roman" w:hAnsi="Times New Roman"/>
          <w:sz w:val="28"/>
          <w:szCs w:val="28"/>
        </w:rPr>
        <w:t xml:space="preserve"> замінити словами “Законів України “Про освіту</w:t>
      </w:r>
      <w:r>
        <w:rPr>
          <w:rFonts w:ascii="Times New Roman" w:hAnsi="Times New Roman"/>
          <w:sz w:val="28"/>
          <w:szCs w:val="28"/>
          <w:lang w:eastAsia="uk-UA"/>
        </w:rPr>
        <w:t>”</w:t>
      </w:r>
      <w:r>
        <w:rPr>
          <w:rFonts w:ascii="Times New Roman" w:hAnsi="Times New Roman"/>
          <w:sz w:val="28"/>
          <w:szCs w:val="28"/>
        </w:rPr>
        <w:t>, “Про повну загальну середню освіту</w:t>
      </w:r>
      <w:r>
        <w:rPr>
          <w:rFonts w:ascii="Times New Roman" w:hAnsi="Times New Roman"/>
          <w:sz w:val="28"/>
          <w:szCs w:val="28"/>
          <w:lang w:eastAsia="uk-UA"/>
        </w:rPr>
        <w:t>”</w:t>
      </w:r>
      <w:r>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 xml:space="preserve">14) доповнити </w:t>
      </w:r>
      <w:r w:rsidR="007925F5">
        <w:rPr>
          <w:rFonts w:ascii="Times New Roman" w:hAnsi="Times New Roman"/>
          <w:sz w:val="28"/>
          <w:szCs w:val="28"/>
        </w:rPr>
        <w:t xml:space="preserve">розділ </w:t>
      </w:r>
      <w:r>
        <w:rPr>
          <w:rFonts w:ascii="Times New Roman" w:hAnsi="Times New Roman"/>
          <w:sz w:val="28"/>
          <w:szCs w:val="28"/>
        </w:rPr>
        <w:t>пунктом 51 такого змісту:</w:t>
      </w:r>
    </w:p>
    <w:p w:rsidR="00942809" w:rsidRDefault="00120933" w:rsidP="00942809">
      <w:pPr>
        <w:spacing w:before="120"/>
        <w:ind w:firstLine="567"/>
        <w:jc w:val="both"/>
        <w:rPr>
          <w:rFonts w:ascii="Times New Roman" w:hAnsi="Times New Roman"/>
          <w:sz w:val="28"/>
          <w:szCs w:val="28"/>
        </w:rPr>
      </w:pPr>
      <w:r>
        <w:rPr>
          <w:rFonts w:ascii="Times New Roman" w:hAnsi="Times New Roman"/>
          <w:sz w:val="28"/>
          <w:szCs w:val="28"/>
        </w:rPr>
        <w:t>“51. Установити, що у 2021 році</w:t>
      </w:r>
      <w:r w:rsidR="00942809">
        <w:rPr>
          <w:rFonts w:ascii="Times New Roman" w:hAnsi="Times New Roman"/>
          <w:sz w:val="28"/>
          <w:szCs w:val="28"/>
        </w:rPr>
        <w:t xml:space="preserve"> як виняток з положень пункту 21 частини четвертої статт</w:t>
      </w:r>
      <w:r>
        <w:rPr>
          <w:rFonts w:ascii="Times New Roman" w:hAnsi="Times New Roman"/>
          <w:sz w:val="28"/>
          <w:szCs w:val="28"/>
        </w:rPr>
        <w:t>і 30 Бюджетного кодексу України</w:t>
      </w:r>
      <w:r w:rsidR="00942809">
        <w:rPr>
          <w:rFonts w:ascii="Times New Roman" w:hAnsi="Times New Roman"/>
          <w:sz w:val="28"/>
          <w:szCs w:val="28"/>
        </w:rPr>
        <w:t xml:space="preserve"> 60 відсотків коштів спеціального фонду, джерелом формування якого є доходи, визначені пунктом 13</w:t>
      </w:r>
      <w:r w:rsidR="00942809">
        <w:rPr>
          <w:rFonts w:ascii="Times New Roman" w:hAnsi="Times New Roman"/>
          <w:sz w:val="28"/>
          <w:szCs w:val="28"/>
          <w:vertAlign w:val="superscript"/>
        </w:rPr>
        <w:t>5</w:t>
      </w:r>
      <w:r w:rsidR="00942809">
        <w:rPr>
          <w:rFonts w:ascii="Times New Roman" w:hAnsi="Times New Roman"/>
          <w:sz w:val="28"/>
          <w:szCs w:val="28"/>
        </w:rPr>
        <w:t xml:space="preserve"> частини третьої статті 29 цього Кодексу</w:t>
      </w:r>
      <w:r>
        <w:rPr>
          <w:rFonts w:ascii="Times New Roman" w:hAnsi="Times New Roman"/>
          <w:sz w:val="28"/>
          <w:szCs w:val="28"/>
        </w:rPr>
        <w:t>,</w:t>
      </w:r>
      <w:r w:rsidR="00942809">
        <w:rPr>
          <w:rFonts w:ascii="Times New Roman" w:hAnsi="Times New Roman"/>
          <w:sz w:val="28"/>
          <w:szCs w:val="28"/>
        </w:rPr>
        <w:t xml:space="preserve"> спрямовуються Міністерству інфраструктури України на фінансування оновлення рухомого складу для перевезення пасажирів залізничним транспортом та модернізацію залізничної інфраструктури для розвитку пасажирських перевезень.</w:t>
      </w:r>
      <w:r w:rsidR="00942809">
        <w:rPr>
          <w:rFonts w:ascii="Times New Roman" w:hAnsi="Times New Roman"/>
          <w:sz w:val="28"/>
          <w:szCs w:val="28"/>
          <w:lang w:eastAsia="uk-UA"/>
        </w:rPr>
        <w:t>”</w:t>
      </w:r>
      <w:r w:rsidR="00942809">
        <w:rPr>
          <w:rFonts w:ascii="Times New Roman" w:hAnsi="Times New Roman"/>
          <w:sz w:val="28"/>
          <w:szCs w:val="28"/>
        </w:rPr>
        <w:t>.</w:t>
      </w:r>
    </w:p>
    <w:p w:rsidR="00942809" w:rsidRDefault="00942809" w:rsidP="00942809">
      <w:pPr>
        <w:spacing w:before="120"/>
        <w:ind w:firstLine="567"/>
        <w:jc w:val="both"/>
        <w:rPr>
          <w:rFonts w:ascii="Times New Roman" w:hAnsi="Times New Roman"/>
          <w:sz w:val="28"/>
          <w:szCs w:val="28"/>
        </w:rPr>
      </w:pPr>
      <w:r>
        <w:rPr>
          <w:rFonts w:ascii="Times New Roman" w:hAnsi="Times New Roman"/>
          <w:sz w:val="28"/>
          <w:szCs w:val="28"/>
        </w:rPr>
        <w:t>49. У тексті Кодексу слова “територіальна громада міста</w:t>
      </w:r>
      <w:r>
        <w:rPr>
          <w:rFonts w:ascii="Times New Roman" w:hAnsi="Times New Roman"/>
          <w:sz w:val="28"/>
          <w:szCs w:val="28"/>
          <w:lang w:eastAsia="uk-UA"/>
        </w:rPr>
        <w:t>”</w:t>
      </w:r>
      <w:r>
        <w:rPr>
          <w:rFonts w:ascii="Times New Roman" w:hAnsi="Times New Roman"/>
          <w:sz w:val="28"/>
          <w:szCs w:val="28"/>
        </w:rPr>
        <w:t xml:space="preserve"> в усіх відмінках замінити словами “міська територіальна громада</w:t>
      </w:r>
      <w:r>
        <w:rPr>
          <w:rFonts w:ascii="Times New Roman" w:hAnsi="Times New Roman"/>
          <w:sz w:val="28"/>
          <w:szCs w:val="28"/>
          <w:lang w:eastAsia="uk-UA"/>
        </w:rPr>
        <w:t>”</w:t>
      </w:r>
      <w:r>
        <w:rPr>
          <w:rFonts w:ascii="Times New Roman" w:hAnsi="Times New Roman"/>
          <w:sz w:val="28"/>
          <w:szCs w:val="28"/>
        </w:rPr>
        <w:t xml:space="preserve"> у відповідн</w:t>
      </w:r>
      <w:r w:rsidR="007925F5">
        <w:rPr>
          <w:rFonts w:ascii="Times New Roman" w:hAnsi="Times New Roman"/>
          <w:sz w:val="28"/>
          <w:szCs w:val="28"/>
        </w:rPr>
        <w:t>ому</w:t>
      </w:r>
      <w:r>
        <w:rPr>
          <w:rFonts w:ascii="Times New Roman" w:hAnsi="Times New Roman"/>
          <w:sz w:val="28"/>
          <w:szCs w:val="28"/>
        </w:rPr>
        <w:t xml:space="preserve"> відмінк</w:t>
      </w:r>
      <w:r w:rsidR="007925F5">
        <w:rPr>
          <w:rFonts w:ascii="Times New Roman" w:hAnsi="Times New Roman"/>
          <w:sz w:val="28"/>
          <w:szCs w:val="28"/>
        </w:rPr>
        <w:t>у</w:t>
      </w:r>
      <w:r>
        <w:rPr>
          <w:rFonts w:ascii="Times New Roman" w:hAnsi="Times New Roman"/>
          <w:sz w:val="28"/>
          <w:szCs w:val="28"/>
        </w:rPr>
        <w:t>.</w:t>
      </w:r>
    </w:p>
    <w:p w:rsid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ІІ. Прикінцеві положення</w:t>
      </w:r>
    </w:p>
    <w:p w:rsidR="00942809" w:rsidRPr="00942809" w:rsidRDefault="00942809" w:rsidP="00942809">
      <w:pPr>
        <w:shd w:val="clear" w:color="auto" w:fill="FFFFFF"/>
        <w:spacing w:before="120"/>
        <w:ind w:firstLine="567"/>
        <w:jc w:val="both"/>
        <w:rPr>
          <w:rFonts w:ascii="Times New Roman" w:hAnsi="Times New Roman"/>
          <w:sz w:val="28"/>
          <w:szCs w:val="28"/>
          <w:lang w:eastAsia="uk-UA"/>
        </w:rPr>
      </w:pPr>
      <w:r>
        <w:rPr>
          <w:rFonts w:ascii="Times New Roman" w:hAnsi="Times New Roman"/>
          <w:sz w:val="28"/>
          <w:szCs w:val="28"/>
          <w:lang w:eastAsia="uk-UA"/>
        </w:rPr>
        <w:t>1. Цей Закон набирає чинності з 1 січня 2021 року, крім підпункту 2 пункту 48 розділу І цього Закону, який набирає чинності з дня, наступного за днем опублікування цього Закону.</w:t>
      </w:r>
    </w:p>
    <w:p w:rsidR="00942809" w:rsidRDefault="00942809" w:rsidP="00942809">
      <w:pPr>
        <w:autoSpaceDE w:val="0"/>
        <w:autoSpaceDN w:val="0"/>
        <w:adjustRightInd w:val="0"/>
        <w:spacing w:before="120"/>
        <w:ind w:firstLine="567"/>
        <w:jc w:val="both"/>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2. Кабінету Міністрів України у двомісячний строк з дня опублікування цього Закону:</w:t>
      </w:r>
    </w:p>
    <w:p w:rsidR="00942809" w:rsidRDefault="00942809" w:rsidP="00942809">
      <w:pPr>
        <w:autoSpaceDE w:val="0"/>
        <w:autoSpaceDN w:val="0"/>
        <w:adjustRightInd w:val="0"/>
        <w:spacing w:before="120"/>
        <w:ind w:firstLine="567"/>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1) привести </w:t>
      </w:r>
      <w:r w:rsidR="00823799">
        <w:rPr>
          <w:rFonts w:ascii="Times New Roman" w:hAnsi="Times New Roman"/>
          <w:color w:val="000000"/>
          <w:sz w:val="28"/>
          <w:szCs w:val="28"/>
          <w:lang w:eastAsia="uk-UA"/>
        </w:rPr>
        <w:t>свої</w:t>
      </w:r>
      <w:r>
        <w:rPr>
          <w:rFonts w:ascii="Times New Roman" w:hAnsi="Times New Roman"/>
          <w:color w:val="000000"/>
          <w:sz w:val="28"/>
          <w:szCs w:val="28"/>
          <w:lang w:eastAsia="uk-UA"/>
        </w:rPr>
        <w:t xml:space="preserve"> нормативно-правові акти у відповідність із цим Законом;</w:t>
      </w:r>
    </w:p>
    <w:p w:rsidR="00942809" w:rsidRDefault="00942809" w:rsidP="00942809">
      <w:pPr>
        <w:spacing w:before="120"/>
        <w:ind w:firstLine="567"/>
        <w:jc w:val="both"/>
        <w:rPr>
          <w:rFonts w:ascii="Times New Roman" w:hAnsi="Times New Roman"/>
          <w:color w:val="000000"/>
          <w:sz w:val="28"/>
          <w:szCs w:val="28"/>
          <w:lang w:eastAsia="uk-UA"/>
        </w:rPr>
      </w:pPr>
      <w:r>
        <w:rPr>
          <w:rFonts w:ascii="Times New Roman" w:hAnsi="Times New Roman"/>
          <w:color w:val="000000"/>
          <w:sz w:val="28"/>
          <w:szCs w:val="28"/>
          <w:lang w:eastAsia="uk-UA"/>
        </w:rPr>
        <w:t>2) 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942809" w:rsidRPr="00771066" w:rsidRDefault="00942809" w:rsidP="002B53D3">
      <w:pPr>
        <w:pStyle w:val="a3"/>
        <w:rPr>
          <w:rFonts w:ascii="Times New Roman" w:hAnsi="Times New Roman"/>
          <w:sz w:val="28"/>
          <w:szCs w:val="28"/>
        </w:rPr>
      </w:pPr>
    </w:p>
    <w:p w:rsidR="002B53D3" w:rsidRPr="004F402D" w:rsidRDefault="002B53D3"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p w:rsidR="002B53D3" w:rsidRPr="00096D61" w:rsidRDefault="002B53D3" w:rsidP="002B53D3">
      <w:pPr>
        <w:rPr>
          <w:szCs w:val="28"/>
        </w:rPr>
      </w:pPr>
    </w:p>
    <w:p w:rsidR="005C3CB4" w:rsidRDefault="005C3CB4"/>
    <w:sectPr w:rsidR="005C3CB4" w:rsidSect="00F44363">
      <w:headerReference w:type="even" r:id="rId8"/>
      <w:headerReference w:type="default" r:id="rId9"/>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E82" w:rsidRDefault="005B1E82">
      <w:r>
        <w:separator/>
      </w:r>
    </w:p>
  </w:endnote>
  <w:endnote w:type="continuationSeparator" w:id="0">
    <w:p w:rsidR="005B1E82" w:rsidRDefault="005B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E82" w:rsidRDefault="005B1E82">
      <w:r>
        <w:separator/>
      </w:r>
    </w:p>
  </w:footnote>
  <w:footnote w:type="continuationSeparator" w:id="0">
    <w:p w:rsidR="005B1E82" w:rsidRDefault="005B1E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sidR="00AE3378">
      <w:rPr>
        <w:noProof/>
      </w:rPr>
      <w:t>24</w:t>
    </w:r>
    <w: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80DB0"/>
    <w:rsid w:val="000B3683"/>
    <w:rsid w:val="000C703E"/>
    <w:rsid w:val="00120933"/>
    <w:rsid w:val="0018718C"/>
    <w:rsid w:val="001D7096"/>
    <w:rsid w:val="001D7638"/>
    <w:rsid w:val="002223C5"/>
    <w:rsid w:val="00222A07"/>
    <w:rsid w:val="00251CC8"/>
    <w:rsid w:val="002729B5"/>
    <w:rsid w:val="00280F17"/>
    <w:rsid w:val="002B53D3"/>
    <w:rsid w:val="002C13F9"/>
    <w:rsid w:val="002D5098"/>
    <w:rsid w:val="002F1A96"/>
    <w:rsid w:val="00305B36"/>
    <w:rsid w:val="00312F9E"/>
    <w:rsid w:val="00381C67"/>
    <w:rsid w:val="0042726D"/>
    <w:rsid w:val="00445A63"/>
    <w:rsid w:val="00455CFC"/>
    <w:rsid w:val="004A5ADA"/>
    <w:rsid w:val="004B434A"/>
    <w:rsid w:val="004C19A2"/>
    <w:rsid w:val="004F08FE"/>
    <w:rsid w:val="005624C4"/>
    <w:rsid w:val="00593C1F"/>
    <w:rsid w:val="005951A4"/>
    <w:rsid w:val="005B1E82"/>
    <w:rsid w:val="005C3CB4"/>
    <w:rsid w:val="005E608C"/>
    <w:rsid w:val="005E718F"/>
    <w:rsid w:val="006A5188"/>
    <w:rsid w:val="006B2C6F"/>
    <w:rsid w:val="006C6D58"/>
    <w:rsid w:val="006E59D2"/>
    <w:rsid w:val="007370F8"/>
    <w:rsid w:val="00752675"/>
    <w:rsid w:val="00757FFD"/>
    <w:rsid w:val="007604C3"/>
    <w:rsid w:val="00764C95"/>
    <w:rsid w:val="00780723"/>
    <w:rsid w:val="007925F5"/>
    <w:rsid w:val="00795877"/>
    <w:rsid w:val="007A1BD8"/>
    <w:rsid w:val="007A6904"/>
    <w:rsid w:val="007B4781"/>
    <w:rsid w:val="007B5FAB"/>
    <w:rsid w:val="007D1318"/>
    <w:rsid w:val="007D6AB9"/>
    <w:rsid w:val="008016F2"/>
    <w:rsid w:val="00804F0F"/>
    <w:rsid w:val="008106F7"/>
    <w:rsid w:val="00823799"/>
    <w:rsid w:val="0086283D"/>
    <w:rsid w:val="008B6CCC"/>
    <w:rsid w:val="008D506E"/>
    <w:rsid w:val="008E0FCE"/>
    <w:rsid w:val="008E615B"/>
    <w:rsid w:val="00906AB0"/>
    <w:rsid w:val="009110C3"/>
    <w:rsid w:val="00942809"/>
    <w:rsid w:val="00965AFA"/>
    <w:rsid w:val="009A2F37"/>
    <w:rsid w:val="009A47AA"/>
    <w:rsid w:val="009B6D7C"/>
    <w:rsid w:val="009D2BE9"/>
    <w:rsid w:val="009E32AB"/>
    <w:rsid w:val="00A455BA"/>
    <w:rsid w:val="00AA64A0"/>
    <w:rsid w:val="00AD4143"/>
    <w:rsid w:val="00AD6988"/>
    <w:rsid w:val="00AE3378"/>
    <w:rsid w:val="00B76F4B"/>
    <w:rsid w:val="00B9173A"/>
    <w:rsid w:val="00BB56AD"/>
    <w:rsid w:val="00BC7638"/>
    <w:rsid w:val="00C3481E"/>
    <w:rsid w:val="00C362EA"/>
    <w:rsid w:val="00C526B1"/>
    <w:rsid w:val="00C8295C"/>
    <w:rsid w:val="00CB44E4"/>
    <w:rsid w:val="00D4191B"/>
    <w:rsid w:val="00D74AF9"/>
    <w:rsid w:val="00E03AF2"/>
    <w:rsid w:val="00E12EC0"/>
    <w:rsid w:val="00E743D1"/>
    <w:rsid w:val="00EF55C9"/>
    <w:rsid w:val="00F2486C"/>
    <w:rsid w:val="00F37B32"/>
    <w:rsid w:val="00F40B0C"/>
    <w:rsid w:val="00F44363"/>
    <w:rsid w:val="00F72527"/>
    <w:rsid w:val="00FF3915"/>
    <w:rsid w:val="00FF4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customStyle="1" w:styleId="StyleZakonu">
    <w:name w:val="StyleZakonu"/>
    <w:basedOn w:val="a"/>
    <w:rsid w:val="00942809"/>
    <w:pPr>
      <w:spacing w:after="60" w:line="220" w:lineRule="exact"/>
      <w:ind w:firstLine="284"/>
      <w:jc w:val="both"/>
    </w:pPr>
    <w:rPr>
      <w:rFonts w:ascii="Times New Roman" w:hAnsi="Times New Roman"/>
      <w:sz w:val="20"/>
    </w:rPr>
  </w:style>
  <w:style w:type="character" w:customStyle="1" w:styleId="StyleZakonu0">
    <w:name w:val="StyleZakonu Знак Знак"/>
    <w:link w:val="StyleZakonu1"/>
    <w:uiPriority w:val="99"/>
    <w:locked/>
    <w:rsid w:val="00942809"/>
    <w:rPr>
      <w:lang w:eastAsia="ru-RU"/>
    </w:rPr>
  </w:style>
  <w:style w:type="paragraph" w:customStyle="1" w:styleId="StyleZakonu1">
    <w:name w:val="StyleZakonu Знак"/>
    <w:basedOn w:val="a"/>
    <w:link w:val="StyleZakonu0"/>
    <w:uiPriority w:val="99"/>
    <w:rsid w:val="00942809"/>
    <w:pPr>
      <w:spacing w:after="60" w:line="220" w:lineRule="exact"/>
      <w:ind w:firstLine="284"/>
      <w:jc w:val="both"/>
    </w:pPr>
    <w:rPr>
      <w:rFonts w:ascii="Times New Roman" w:hAnsi="Times New Roman"/>
      <w:sz w:val="20"/>
      <w:lang w:val="x-none"/>
    </w:rPr>
  </w:style>
  <w:style w:type="character" w:styleId="a9">
    <w:name w:val="Hyperlink"/>
    <w:uiPriority w:val="99"/>
    <w:unhideWhenUsed/>
    <w:rsid w:val="009428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customStyle="1" w:styleId="StyleZakonu">
    <w:name w:val="StyleZakonu"/>
    <w:basedOn w:val="a"/>
    <w:rsid w:val="00942809"/>
    <w:pPr>
      <w:spacing w:after="60" w:line="220" w:lineRule="exact"/>
      <w:ind w:firstLine="284"/>
      <w:jc w:val="both"/>
    </w:pPr>
    <w:rPr>
      <w:rFonts w:ascii="Times New Roman" w:hAnsi="Times New Roman"/>
      <w:sz w:val="20"/>
    </w:rPr>
  </w:style>
  <w:style w:type="character" w:customStyle="1" w:styleId="StyleZakonu0">
    <w:name w:val="StyleZakonu Знак Знак"/>
    <w:link w:val="StyleZakonu1"/>
    <w:uiPriority w:val="99"/>
    <w:locked/>
    <w:rsid w:val="00942809"/>
    <w:rPr>
      <w:lang w:eastAsia="ru-RU"/>
    </w:rPr>
  </w:style>
  <w:style w:type="paragraph" w:customStyle="1" w:styleId="StyleZakonu1">
    <w:name w:val="StyleZakonu Знак"/>
    <w:basedOn w:val="a"/>
    <w:link w:val="StyleZakonu0"/>
    <w:uiPriority w:val="99"/>
    <w:rsid w:val="00942809"/>
    <w:pPr>
      <w:spacing w:after="60" w:line="220" w:lineRule="exact"/>
      <w:ind w:firstLine="284"/>
      <w:jc w:val="both"/>
    </w:pPr>
    <w:rPr>
      <w:rFonts w:ascii="Times New Roman" w:hAnsi="Times New Roman"/>
      <w:sz w:val="20"/>
      <w:lang w:val="x-none"/>
    </w:rPr>
  </w:style>
  <w:style w:type="character" w:styleId="a9">
    <w:name w:val="Hyperlink"/>
    <w:uiPriority w:val="99"/>
    <w:unhideWhenUsed/>
    <w:rsid w:val="009428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8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1C96F-B7A2-43EA-9769-9C62C3229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31077</Words>
  <Characters>17715</Characters>
  <Application>Microsoft Office Word</Application>
  <DocSecurity>0</DocSecurity>
  <Lines>147</Lines>
  <Paragraphs>97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48695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2020-09-15T15:11:00Z</dcterms:created>
  <dcterms:modified xsi:type="dcterms:W3CDTF">2020-09-15T15:11:00Z</dcterms:modified>
</cp:coreProperties>
</file>