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609DB" w:rsidRPr="004D6270" w:rsidP="004D6270">
      <w:pPr>
        <w:suppressAutoHyphens/>
        <w:bidi w:val="0"/>
        <w:spacing w:line="276" w:lineRule="auto"/>
        <w:ind w:firstLine="3402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D6270">
        <w:rPr>
          <w:rFonts w:ascii="Times New Roman" w:hAnsi="Times New Roman"/>
          <w:b/>
          <w:bCs/>
          <w:sz w:val="28"/>
          <w:szCs w:val="28"/>
          <w:lang w:val="uk-UA"/>
        </w:rPr>
        <w:t>ПРОЕКТ</w:t>
      </w:r>
    </w:p>
    <w:p w:rsidR="00D609DB" w:rsidRPr="004D6270" w:rsidP="004D6270">
      <w:pPr>
        <w:suppressAutoHyphens/>
        <w:bidi w:val="0"/>
        <w:spacing w:line="276" w:lineRule="auto"/>
        <w:ind w:firstLine="3402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D6270">
        <w:rPr>
          <w:rFonts w:ascii="Times New Roman" w:hAnsi="Times New Roman"/>
          <w:b/>
          <w:bCs/>
          <w:sz w:val="28"/>
          <w:szCs w:val="28"/>
          <w:lang w:val="uk-UA"/>
        </w:rPr>
        <w:t xml:space="preserve">вноситься народним депутатом України </w:t>
      </w:r>
    </w:p>
    <w:p w:rsidR="00883C60" w:rsidRPr="004D6270" w:rsidP="004D6270">
      <w:pPr>
        <w:suppressAutoHyphens/>
        <w:bidi w:val="0"/>
        <w:spacing w:line="276" w:lineRule="auto"/>
        <w:ind w:firstLine="3402"/>
        <w:rPr>
          <w:rFonts w:ascii="Times New Roman" w:hAnsi="Times New Roman"/>
          <w:sz w:val="28"/>
          <w:szCs w:val="28"/>
          <w:lang w:val="uk-UA"/>
        </w:rPr>
      </w:pPr>
      <w:r w:rsidRPr="004D6270" w:rsidR="00D609DB">
        <w:rPr>
          <w:rFonts w:ascii="Times New Roman" w:hAnsi="Times New Roman"/>
          <w:b/>
          <w:bCs/>
          <w:sz w:val="28"/>
          <w:szCs w:val="28"/>
          <w:lang w:val="uk-UA"/>
        </w:rPr>
        <w:t>Шпеновим Д.Ю.</w:t>
      </w:r>
    </w:p>
    <w:p w:rsidR="00883C60" w:rsidRPr="004D6270" w:rsidP="004D6270">
      <w:pPr>
        <w:suppressAutoHyphens/>
        <w:bidi w:val="0"/>
        <w:spacing w:line="276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D6270" w:rsidRPr="004D6270" w:rsidP="004D6270">
      <w:pPr>
        <w:suppressAutoHyphens/>
        <w:bidi w:val="0"/>
        <w:spacing w:line="276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D6270" w:rsidRPr="004D6270" w:rsidP="004D6270">
      <w:pPr>
        <w:suppressAutoHyphens/>
        <w:bidi w:val="0"/>
        <w:spacing w:line="276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83C60" w:rsidRPr="004D6270" w:rsidP="004D6270">
      <w:pPr>
        <w:suppressAutoHyphens/>
        <w:bidi w:val="0"/>
        <w:spacing w:line="276" w:lineRule="auto"/>
        <w:ind w:firstLine="72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D627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ПОСТАНОВА</w:t>
      </w:r>
    </w:p>
    <w:p w:rsidR="00883C60" w:rsidRPr="004D6270" w:rsidP="004D6270">
      <w:pPr>
        <w:suppressAutoHyphens/>
        <w:bidi w:val="0"/>
        <w:spacing w:line="276" w:lineRule="auto"/>
        <w:ind w:firstLine="72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D627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ВЕРХОВНОЇ РАДИ УКРАЇНИ</w:t>
      </w:r>
    </w:p>
    <w:p w:rsidR="00883C60" w:rsidRPr="004D6270" w:rsidP="004D6270">
      <w:pPr>
        <w:pStyle w:val="BodyTextIndent2"/>
        <w:bidi w:val="0"/>
        <w:spacing w:line="276" w:lineRule="auto"/>
        <w:ind w:right="-31" w:firstLine="0"/>
        <w:jc w:val="center"/>
        <w:rPr>
          <w:rFonts w:ascii="Times New Roman" w:hAnsi="Times New Roman"/>
          <w:b/>
          <w:szCs w:val="28"/>
        </w:rPr>
      </w:pPr>
      <w:r w:rsidRPr="004D6270">
        <w:rPr>
          <w:rFonts w:ascii="Times New Roman" w:hAnsi="Times New Roman"/>
          <w:b/>
          <w:szCs w:val="28"/>
        </w:rPr>
        <w:t xml:space="preserve">про прийняття за основу проекту </w:t>
      </w:r>
      <w:r w:rsidRPr="004D6270" w:rsidR="00D609DB">
        <w:rPr>
          <w:rFonts w:ascii="Times New Roman" w:hAnsi="Times New Roman"/>
          <w:b/>
          <w:szCs w:val="28"/>
        </w:rPr>
        <w:t>Закону України «</w:t>
      </w:r>
      <w:r w:rsidRPr="004D6270" w:rsidR="007E7E41">
        <w:rPr>
          <w:rFonts w:ascii="Times New Roman" w:hAnsi="Times New Roman"/>
          <w:b/>
          <w:szCs w:val="28"/>
        </w:rPr>
        <w:t>Про внесення змін до деяких законодавчих актів (щодо сприяння здоровому способу життя дітей та підлітків)»</w:t>
      </w:r>
    </w:p>
    <w:p w:rsidR="00883C60" w:rsidRPr="004D6270" w:rsidP="004D6270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83C60" w:rsidRPr="004D6270" w:rsidP="004D6270">
      <w:pPr>
        <w:suppressAutoHyphens/>
        <w:bidi w:val="0"/>
        <w:spacing w:line="276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83C60" w:rsidRPr="004D6270" w:rsidP="004D6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bidi w:val="0"/>
        <w:spacing w:line="276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D6270">
        <w:rPr>
          <w:rFonts w:ascii="Times New Roman" w:hAnsi="Times New Roman"/>
          <w:color w:val="000000"/>
          <w:sz w:val="28"/>
          <w:szCs w:val="28"/>
          <w:lang w:val="uk-UA"/>
        </w:rPr>
        <w:t xml:space="preserve">Верховна Рада України </w:t>
      </w:r>
      <w:r w:rsidRPr="004D627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 о с т а н о в л я є</w:t>
      </w:r>
      <w:r w:rsidRPr="004D6270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883C60" w:rsidRPr="004D6270" w:rsidP="004D6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bidi w:val="0"/>
        <w:spacing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83C60" w:rsidRPr="004D6270" w:rsidP="004D6270">
      <w:pPr>
        <w:suppressAutoHyphens/>
        <w:bidi w:val="0"/>
        <w:spacing w:line="276" w:lineRule="auto"/>
        <w:ind w:firstLine="284"/>
        <w:jc w:val="both"/>
        <w:rPr>
          <w:rFonts w:ascii="Times New Roman" w:hAnsi="Times New Roman"/>
          <w:color w:val="000000" w:themeColor="tx1" w:themeShade="FF"/>
          <w:spacing w:val="-4"/>
          <w:sz w:val="28"/>
          <w:szCs w:val="28"/>
          <w:lang w:val="uk-UA"/>
        </w:rPr>
      </w:pPr>
      <w:r w:rsidRPr="004D6270" w:rsidR="004D6270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Pr="004D6270">
        <w:rPr>
          <w:rFonts w:ascii="Times New Roman" w:hAnsi="Times New Roman"/>
          <w:color w:val="000000"/>
          <w:sz w:val="28"/>
          <w:szCs w:val="28"/>
          <w:lang w:val="uk-UA"/>
        </w:rPr>
        <w:t>Прийняти за основу проект Закону України «</w:t>
      </w:r>
      <w:r w:rsidRPr="004D6270" w:rsidR="007E7E41">
        <w:rPr>
          <w:rFonts w:ascii="Times New Roman" w:hAnsi="Times New Roman"/>
          <w:sz w:val="28"/>
          <w:szCs w:val="28"/>
          <w:lang w:val="uk-UA"/>
        </w:rPr>
        <w:t>Про внесення змін до деяких законодавчих актів (щодо сприяння здоровому способу життя дітей та підлітків)</w:t>
      </w:r>
      <w:r w:rsidRPr="004D6270" w:rsidR="0098524A">
        <w:rPr>
          <w:rFonts w:ascii="Times New Roman" w:hAnsi="Times New Roman"/>
          <w:sz w:val="28"/>
          <w:szCs w:val="28"/>
          <w:lang w:val="uk-UA"/>
        </w:rPr>
        <w:t>»</w:t>
      </w:r>
      <w:r w:rsidRPr="004D6270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Pr="004D6270" w:rsidR="007E7E41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4D6270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4D6270" w:rsidR="0098524A">
        <w:rPr>
          <w:rFonts w:ascii="Times New Roman" w:hAnsi="Times New Roman"/>
          <w:color w:val="000000" w:themeColor="tx1" w:themeShade="FF"/>
          <w:spacing w:val="-4"/>
          <w:sz w:val="28"/>
          <w:szCs w:val="28"/>
          <w:lang w:val="uk-UA"/>
        </w:rPr>
        <w:t>поданий народним депутатом України Шпеновим Д.Ю.</w:t>
      </w:r>
    </w:p>
    <w:p w:rsidR="004D6270" w:rsidRPr="004D6270" w:rsidP="004D6270">
      <w:pPr>
        <w:bidi w:val="0"/>
        <w:ind w:firstLine="284"/>
        <w:rPr>
          <w:rFonts w:ascii="Times New Roman" w:hAnsi="Times New Roman"/>
          <w:color w:val="000000" w:themeColor="tx1" w:themeShade="FF"/>
          <w:lang w:val="uk-UA"/>
        </w:rPr>
      </w:pPr>
    </w:p>
    <w:p w:rsidR="00883C60" w:rsidRPr="004D6270" w:rsidP="004D6270">
      <w:pPr>
        <w:suppressAutoHyphens/>
        <w:bidi w:val="0"/>
        <w:spacing w:line="276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4D6270" w:rsidR="008D7739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4D6270" w:rsidR="00A67943">
        <w:rPr>
          <w:rFonts w:ascii="Times New Roman" w:hAnsi="Times New Roman"/>
          <w:sz w:val="28"/>
          <w:szCs w:val="28"/>
          <w:lang w:val="uk-UA"/>
        </w:rPr>
        <w:t xml:space="preserve">Доручити Комітету Верховної Ради України </w:t>
      </w:r>
      <w:r w:rsidRPr="004D6270" w:rsidR="007E7E41">
        <w:rPr>
          <w:rFonts w:ascii="Times New Roman" w:hAnsi="Times New Roman"/>
          <w:sz w:val="28"/>
          <w:szCs w:val="28"/>
          <w:lang w:val="uk-UA"/>
        </w:rPr>
        <w:t>з питань податкової та митної політики</w:t>
      </w:r>
      <w:r w:rsidRPr="004D6270" w:rsidR="008919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6270" w:rsidR="00A67943">
        <w:rPr>
          <w:rFonts w:ascii="Times New Roman" w:hAnsi="Times New Roman"/>
          <w:sz w:val="28"/>
          <w:szCs w:val="28"/>
          <w:lang w:val="uk-UA"/>
        </w:rPr>
        <w:t>підготувати зазначений законопроект до другого читання та внести його на розгляд Верховної Ради України у другому читанні.</w:t>
      </w:r>
    </w:p>
    <w:p w:rsidR="00883C60" w:rsidRPr="004D6270" w:rsidP="004D6270">
      <w:pPr>
        <w:pStyle w:val="HTMLPreformatted"/>
        <w:suppressAutoHyphens/>
        <w:bidi w:val="0"/>
        <w:spacing w:line="276" w:lineRule="auto"/>
        <w:ind w:right="-5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83C60" w:rsidRPr="004D6270" w:rsidP="004D6270">
      <w:pPr>
        <w:bidi w:val="0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D6270" w:rsidRPr="004D6270" w:rsidP="004D6270">
      <w:pPr>
        <w:bidi w:val="0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6270" w:rsidR="00A713D3">
        <w:rPr>
          <w:rFonts w:ascii="Times New Roman" w:hAnsi="Times New Roman"/>
          <w:b/>
          <w:sz w:val="28"/>
          <w:szCs w:val="28"/>
          <w:lang w:val="uk-UA"/>
        </w:rPr>
        <w:t xml:space="preserve">Голова Верховної Ради </w:t>
      </w:r>
    </w:p>
    <w:p w:rsidR="00883C60" w:rsidRPr="004D6270" w:rsidP="004D6270">
      <w:pPr>
        <w:bidi w:val="0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6270" w:rsidR="004D6270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4D6270" w:rsidR="00A67943">
        <w:rPr>
          <w:rFonts w:ascii="Times New Roman" w:hAnsi="Times New Roman"/>
          <w:b/>
          <w:sz w:val="28"/>
          <w:szCs w:val="28"/>
          <w:lang w:val="uk-UA"/>
        </w:rPr>
        <w:t>України</w:t>
      </w:r>
      <w:r w:rsidRPr="004D627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</w:t>
      </w:r>
    </w:p>
    <w:p w:rsidR="00883C60" w:rsidRPr="004D6270" w:rsidP="004D6270">
      <w:pPr>
        <w:pStyle w:val="HTMLPreformatted"/>
        <w:suppressAutoHyphens/>
        <w:bidi w:val="0"/>
        <w:spacing w:line="276" w:lineRule="auto"/>
        <w:ind w:right="-5"/>
        <w:jc w:val="both"/>
        <w:rPr>
          <w:b/>
          <w:sz w:val="28"/>
          <w:szCs w:val="28"/>
          <w:lang w:val="uk-UA"/>
        </w:rPr>
      </w:pPr>
    </w:p>
    <w:p w:rsidR="00883C60" w:rsidRPr="004D6270" w:rsidP="004D6270">
      <w:pPr>
        <w:pStyle w:val="HTMLPreformatted"/>
        <w:suppressAutoHyphens/>
        <w:bidi w:val="0"/>
        <w:spacing w:line="276" w:lineRule="auto"/>
        <w:ind w:right="-5"/>
        <w:jc w:val="both"/>
        <w:rPr>
          <w:b/>
          <w:sz w:val="28"/>
          <w:szCs w:val="28"/>
          <w:lang w:val="uk-UA"/>
        </w:rPr>
      </w:pPr>
    </w:p>
    <w:p w:rsidR="00883C60" w:rsidRPr="004D6270" w:rsidP="004D6270">
      <w:pPr>
        <w:pStyle w:val="HTMLPreformatted"/>
        <w:suppressAutoHyphens/>
        <w:bidi w:val="0"/>
        <w:spacing w:line="276" w:lineRule="auto"/>
        <w:ind w:right="-5"/>
        <w:jc w:val="both"/>
        <w:rPr>
          <w:b/>
          <w:sz w:val="28"/>
          <w:szCs w:val="28"/>
          <w:lang w:val="uk-UA"/>
        </w:rPr>
      </w:pPr>
    </w:p>
    <w:p w:rsidR="00883C60" w:rsidRPr="004D6270" w:rsidP="004D6270">
      <w:pPr>
        <w:bidi w:val="0"/>
        <w:spacing w:line="276" w:lineRule="auto"/>
        <w:rPr>
          <w:rFonts w:ascii="Times New Roman" w:hAnsi="Times New Roman"/>
          <w:lang w:val="uk-UA"/>
        </w:rPr>
      </w:pPr>
    </w:p>
    <w:p w:rsidR="008D2989" w:rsidRPr="004D6270" w:rsidP="004D6270">
      <w:pPr>
        <w:bidi w:val="0"/>
        <w:spacing w:line="276" w:lineRule="auto"/>
        <w:rPr>
          <w:rFonts w:ascii="Times New Roman" w:hAnsi="Times New Roman"/>
          <w:lang w:val="uk-UA"/>
        </w:rPr>
      </w:pPr>
    </w:p>
    <w:sectPr w:rsidSect="0027712D">
      <w:pgSz w:w="11906" w:h="16838" w:code="9"/>
      <w:pgMar w:top="1134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D137D"/>
    <w:multiLevelType w:val="hybridMultilevel"/>
    <w:tmpl w:val="47DE767C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704F5045"/>
    <w:multiLevelType w:val="hybridMultilevel"/>
    <w:tmpl w:val="223A708C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4F28AB"/>
    <w:rsid w:val="002F17C5"/>
    <w:rsid w:val="004D6270"/>
    <w:rsid w:val="004F28AB"/>
    <w:rsid w:val="0077446C"/>
    <w:rsid w:val="007E7E41"/>
    <w:rsid w:val="00883C60"/>
    <w:rsid w:val="0089193A"/>
    <w:rsid w:val="008D2989"/>
    <w:rsid w:val="008D7739"/>
    <w:rsid w:val="009778B5"/>
    <w:rsid w:val="0098524A"/>
    <w:rsid w:val="00A67943"/>
    <w:rsid w:val="00A713D3"/>
    <w:rsid w:val="00BD210B"/>
    <w:rsid w:val="00C64BCD"/>
    <w:rsid w:val="00D609DB"/>
    <w:rsid w:val="00EA0CCB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3C60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"/>
    <w:rsid w:val="00883C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">
    <w:name w:val="Стандартний HTML Знак"/>
    <w:basedOn w:val="DefaultParagraphFont"/>
    <w:link w:val="HTMLPreformatted"/>
    <w:locked/>
    <w:rsid w:val="00883C60"/>
    <w:rPr>
      <w:rFonts w:ascii="Courier New" w:hAnsi="Courier New" w:cs="Courier New"/>
      <w:color w:val="000000"/>
      <w:sz w:val="21"/>
      <w:szCs w:val="21"/>
      <w:rtl w:val="0"/>
      <w:cs w:val="0"/>
      <w:lang w:val="x-none" w:eastAsia="ru-RU"/>
    </w:rPr>
  </w:style>
  <w:style w:type="paragraph" w:styleId="BodyTextIndent2">
    <w:name w:val="Body Text Indent 2"/>
    <w:basedOn w:val="Normal"/>
    <w:link w:val="2"/>
    <w:unhideWhenUsed/>
    <w:rsid w:val="00883C60"/>
    <w:pPr>
      <w:ind w:firstLine="567"/>
      <w:jc w:val="left"/>
    </w:pPr>
    <w:rPr>
      <w:sz w:val="28"/>
      <w:szCs w:val="20"/>
      <w:lang w:val="uk-UA"/>
    </w:rPr>
  </w:style>
  <w:style w:type="character" w:customStyle="1" w:styleId="2">
    <w:name w:val="Основний текст з відступом 2 Знак"/>
    <w:basedOn w:val="DefaultParagraphFont"/>
    <w:link w:val="BodyTextIndent2"/>
    <w:locked/>
    <w:rsid w:val="00883C60"/>
    <w:rPr>
      <w:rFonts w:ascii="Times New Roman" w:hAnsi="Times New Roman" w:cs="Times New Roman"/>
      <w:sz w:val="20"/>
      <w:szCs w:val="20"/>
      <w:rtl w:val="0"/>
      <w:cs w:val="0"/>
      <w:lang w:val="uk-UA" w:eastAsia="ru-RU"/>
    </w:rPr>
  </w:style>
  <w:style w:type="paragraph" w:styleId="ListParagraph">
    <w:name w:val="List Paragraph"/>
    <w:basedOn w:val="Normal"/>
    <w:uiPriority w:val="34"/>
    <w:qFormat/>
    <w:rsid w:val="004D6270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561</Words>
  <Characters>320</Characters>
  <Application>Microsoft Office Word</Application>
  <DocSecurity>0</DocSecurity>
  <Lines>0</Lines>
  <Paragraphs>0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Христинченко Евгений</cp:lastModifiedBy>
  <cp:revision>2</cp:revision>
  <dcterms:created xsi:type="dcterms:W3CDTF">2019-08-29T13:15:00Z</dcterms:created>
  <dcterms:modified xsi:type="dcterms:W3CDTF">2019-08-29T13:15:00Z</dcterms:modified>
</cp:coreProperties>
</file>