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45D3E" w:rsidRPr="000D0A75" w:rsidP="000D0A75">
      <w:pPr>
        <w:autoSpaceDE w:val="0"/>
        <w:autoSpaceDN w:val="0"/>
        <w:bidi w:val="0"/>
        <w:adjustRightInd w:val="0"/>
        <w:spacing w:after="0" w:line="240" w:lineRule="auto"/>
        <w:ind w:right="50"/>
        <w:jc w:val="right"/>
        <w:rPr>
          <w:rFonts w:ascii="Times New Roman" w:hAnsi="Times New Roman"/>
          <w:b/>
          <w:sz w:val="28"/>
          <w:szCs w:val="28"/>
        </w:rPr>
      </w:pPr>
      <w:r w:rsidRPr="000D0A75">
        <w:rPr>
          <w:rFonts w:ascii="Times New Roman" w:hAnsi="Times New Roman"/>
          <w:b/>
          <w:sz w:val="28"/>
          <w:szCs w:val="28"/>
        </w:rPr>
        <w:t>Проект</w:t>
      </w:r>
    </w:p>
    <w:p w:rsidR="00345D3E" w:rsidRPr="000D0A75" w:rsidP="000D0A75">
      <w:pPr>
        <w:autoSpaceDE w:val="0"/>
        <w:autoSpaceDN w:val="0"/>
        <w:bidi w:val="0"/>
        <w:adjustRightInd w:val="0"/>
        <w:spacing w:after="0" w:line="240" w:lineRule="auto"/>
        <w:ind w:right="50"/>
        <w:jc w:val="right"/>
        <w:rPr>
          <w:rFonts w:ascii="Times New Roman" w:hAnsi="Times New Roman"/>
          <w:b/>
          <w:sz w:val="28"/>
          <w:szCs w:val="28"/>
        </w:rPr>
      </w:pPr>
      <w:r w:rsidRPr="000D0A75">
        <w:rPr>
          <w:rFonts w:ascii="Times New Roman" w:hAnsi="Times New Roman"/>
          <w:b/>
          <w:sz w:val="28"/>
          <w:szCs w:val="28"/>
        </w:rPr>
        <w:t>вноситься народним депутатам України</w:t>
      </w:r>
    </w:p>
    <w:p w:rsidR="00345D3E" w:rsidRPr="00C861F9" w:rsidP="00345D3E">
      <w:pPr>
        <w:autoSpaceDE w:val="0"/>
        <w:autoSpaceDN w:val="0"/>
        <w:bidi w:val="0"/>
        <w:adjustRightInd w:val="0"/>
        <w:ind w:right="50"/>
        <w:jc w:val="right"/>
        <w:rPr>
          <w:rFonts w:ascii="Times New Roman" w:hAnsi="Times New Roman"/>
          <w:b/>
          <w:sz w:val="28"/>
          <w:szCs w:val="28"/>
        </w:rPr>
      </w:pPr>
    </w:p>
    <w:p w:rsidR="00345D3E" w:rsidRPr="00C861F9" w:rsidP="00345D3E">
      <w:pPr>
        <w:autoSpaceDE w:val="0"/>
        <w:autoSpaceDN w:val="0"/>
        <w:bidi w:val="0"/>
        <w:adjustRightInd w:val="0"/>
        <w:ind w:right="50"/>
        <w:jc w:val="right"/>
        <w:rPr>
          <w:rFonts w:ascii="Times New Roman" w:hAnsi="Times New Roman"/>
          <w:b/>
          <w:sz w:val="28"/>
          <w:szCs w:val="28"/>
        </w:rPr>
      </w:pPr>
      <w:r w:rsidRPr="00C861F9">
        <w:rPr>
          <w:rFonts w:ascii="Times New Roman" w:hAnsi="Times New Roman"/>
          <w:b/>
          <w:sz w:val="28"/>
          <w:szCs w:val="28"/>
        </w:rPr>
        <w:t>Р.А. Підлас</w:t>
      </w:r>
      <w:r>
        <w:rPr>
          <w:rFonts w:ascii="Times New Roman" w:hAnsi="Times New Roman"/>
          <w:b/>
          <w:sz w:val="28"/>
          <w:szCs w:val="28"/>
        </w:rPr>
        <w:t>ою</w:t>
      </w:r>
    </w:p>
    <w:p w:rsidR="00307AAE" w:rsidP="00307AAE">
      <w:pPr>
        <w:shd w:val="clear" w:color="auto" w:fill="FFFFFF"/>
        <w:bidi w:val="0"/>
        <w:spacing w:after="0" w:line="240" w:lineRule="auto"/>
        <w:jc w:val="right"/>
        <w:rPr>
          <w:rFonts w:ascii="Times New Roman" w:eastAsia="MS Mincho" w:hAnsi="Times New Roman"/>
          <w:color w:val="222222"/>
          <w:sz w:val="28"/>
          <w:szCs w:val="28"/>
          <w:lang w:eastAsia="ja-JP"/>
        </w:rPr>
      </w:pPr>
    </w:p>
    <w:p w:rsidR="00345D3E" w:rsidP="00307AAE">
      <w:pPr>
        <w:shd w:val="clear" w:color="auto" w:fill="FFFFFF"/>
        <w:bidi w:val="0"/>
        <w:spacing w:after="0" w:line="240" w:lineRule="auto"/>
        <w:jc w:val="right"/>
        <w:rPr>
          <w:rFonts w:ascii="Times New Roman" w:eastAsia="MS Mincho" w:hAnsi="Times New Roman"/>
          <w:color w:val="222222"/>
          <w:sz w:val="28"/>
          <w:szCs w:val="28"/>
          <w:lang w:eastAsia="ja-JP"/>
        </w:rPr>
      </w:pPr>
    </w:p>
    <w:p w:rsidR="00345D3E" w:rsidP="00307AAE">
      <w:pPr>
        <w:shd w:val="clear" w:color="auto" w:fill="FFFFFF"/>
        <w:bidi w:val="0"/>
        <w:spacing w:after="0" w:line="240" w:lineRule="auto"/>
        <w:jc w:val="right"/>
        <w:rPr>
          <w:rFonts w:ascii="Times New Roman" w:eastAsia="MS Mincho" w:hAnsi="Times New Roman"/>
          <w:color w:val="222222"/>
          <w:sz w:val="28"/>
          <w:szCs w:val="28"/>
          <w:lang w:eastAsia="ja-JP"/>
        </w:rPr>
      </w:pPr>
    </w:p>
    <w:p w:rsidR="000D0A75" w:rsidP="00307AAE">
      <w:pPr>
        <w:shd w:val="clear" w:color="auto" w:fill="FFFFFF"/>
        <w:bidi w:val="0"/>
        <w:spacing w:after="0" w:line="240" w:lineRule="auto"/>
        <w:jc w:val="right"/>
        <w:rPr>
          <w:rFonts w:ascii="Times New Roman" w:eastAsia="MS Mincho" w:hAnsi="Times New Roman"/>
          <w:color w:val="222222"/>
          <w:sz w:val="28"/>
          <w:szCs w:val="28"/>
          <w:lang w:eastAsia="ja-JP"/>
        </w:rPr>
      </w:pPr>
    </w:p>
    <w:p w:rsidR="000D0A75" w:rsidRPr="00AF5C82" w:rsidP="00307AAE">
      <w:pPr>
        <w:shd w:val="clear" w:color="auto" w:fill="FFFFFF"/>
        <w:bidi w:val="0"/>
        <w:spacing w:after="0" w:line="240" w:lineRule="auto"/>
        <w:jc w:val="right"/>
        <w:rPr>
          <w:rFonts w:ascii="Times New Roman" w:eastAsia="MS Mincho" w:hAnsi="Times New Roman"/>
          <w:color w:val="222222"/>
          <w:sz w:val="28"/>
          <w:szCs w:val="28"/>
          <w:lang w:eastAsia="ja-JP"/>
        </w:rPr>
      </w:pPr>
    </w:p>
    <w:p w:rsidR="00307AAE" w:rsidRPr="00E505CB" w:rsidP="00307AAE">
      <w:pPr>
        <w:bidi w:val="0"/>
        <w:spacing w:after="0" w:line="240" w:lineRule="auto"/>
        <w:jc w:val="right"/>
        <w:rPr>
          <w:rFonts w:ascii="Times New Roman" w:hAnsi="Times New Roman"/>
          <w:color w:val="FFFFFF"/>
          <w:sz w:val="28"/>
          <w:szCs w:val="28"/>
          <w:lang w:eastAsia="ru-RU"/>
        </w:rPr>
      </w:pPr>
      <w:r w:rsidRPr="00E505CB">
        <w:rPr>
          <w:rFonts w:ascii="Times New Roman" w:hAnsi="Times New Roman"/>
          <w:color w:val="FFFFFF"/>
          <w:sz w:val="28"/>
          <w:szCs w:val="28"/>
          <w:lang w:eastAsia="ru-RU"/>
        </w:rPr>
        <w:t xml:space="preserve">   Вноситься</w:t>
      </w:r>
      <w:r w:rsidRPr="00E505CB">
        <w:rPr>
          <w:rFonts w:ascii="Times New Roman" w:hAnsi="Times New Roman"/>
          <w:color w:val="FFFFFF"/>
          <w:sz w:val="28"/>
          <w:szCs w:val="28"/>
          <w:lang w:val="ru-RU" w:eastAsia="ru-RU"/>
        </w:rPr>
        <w:t xml:space="preserve"> </w:t>
      </w:r>
      <w:r w:rsidRPr="00E505CB">
        <w:rPr>
          <w:rFonts w:ascii="Times New Roman" w:hAnsi="Times New Roman"/>
          <w:color w:val="FFFFFF"/>
          <w:sz w:val="28"/>
          <w:szCs w:val="28"/>
          <w:lang w:eastAsia="ru-RU"/>
        </w:rPr>
        <w:t xml:space="preserve">народними депутатами України </w:t>
      </w:r>
    </w:p>
    <w:p w:rsidR="00307AAE" w:rsidRPr="004A28F2" w:rsidP="00345D3E">
      <w:pPr>
        <w:bidi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8F2">
        <w:rPr>
          <w:rFonts w:ascii="Times New Roman" w:hAnsi="Times New Roman"/>
          <w:b/>
          <w:sz w:val="28"/>
          <w:szCs w:val="28"/>
          <w:lang w:eastAsia="ru-RU"/>
        </w:rPr>
        <w:t>ПОСТАНОВА</w:t>
      </w:r>
    </w:p>
    <w:p w:rsidR="00307AAE" w:rsidP="00345D3E">
      <w:pPr>
        <w:bidi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8F2">
        <w:rPr>
          <w:rFonts w:ascii="Times New Roman" w:hAnsi="Times New Roman"/>
          <w:b/>
          <w:sz w:val="28"/>
          <w:szCs w:val="28"/>
          <w:lang w:eastAsia="ru-RU"/>
        </w:rPr>
        <w:t>ВЕРХОВНОЇ РАДИ УКРАЇНИ</w:t>
      </w:r>
    </w:p>
    <w:p w:rsidR="000D0A75" w:rsidRPr="004A28F2" w:rsidP="00345D3E">
      <w:pPr>
        <w:bidi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07AAE" w:rsidP="000D0A75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="000D0A75">
        <w:rPr>
          <w:rFonts w:ascii="Times New Roman" w:hAnsi="Times New Roman"/>
          <w:sz w:val="28"/>
          <w:szCs w:val="28"/>
          <w:lang w:eastAsia="ru-RU"/>
        </w:rPr>
        <w:t>«</w:t>
      </w:r>
      <w:r w:rsidRPr="004A28F2">
        <w:rPr>
          <w:rFonts w:ascii="Times New Roman" w:hAnsi="Times New Roman"/>
          <w:sz w:val="28"/>
          <w:szCs w:val="28"/>
          <w:lang w:eastAsia="ru-RU"/>
        </w:rPr>
        <w:t>Про прийняття за основу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3"/>
      <w:bookmarkEnd w:id="0"/>
      <w:r w:rsidRPr="004C51DC" w:rsidR="004C51DC">
        <w:rPr>
          <w:rFonts w:ascii="Times New Roman" w:hAnsi="Times New Roman"/>
          <w:sz w:val="28"/>
          <w:szCs w:val="28"/>
          <w:lang w:eastAsia="ru-RU"/>
        </w:rPr>
        <w:t>проект</w:t>
      </w:r>
      <w:r w:rsidR="004C51DC">
        <w:rPr>
          <w:rFonts w:ascii="Times New Roman" w:hAnsi="Times New Roman"/>
          <w:sz w:val="28"/>
          <w:szCs w:val="28"/>
          <w:lang w:eastAsia="ru-RU"/>
        </w:rPr>
        <w:t>у</w:t>
      </w:r>
      <w:r w:rsidRPr="004C51DC" w:rsidR="004C51DC">
        <w:rPr>
          <w:rFonts w:ascii="Times New Roman" w:hAnsi="Times New Roman"/>
          <w:sz w:val="28"/>
          <w:szCs w:val="28"/>
          <w:lang w:eastAsia="ru-RU"/>
        </w:rPr>
        <w:t xml:space="preserve"> Закону України «Про внесення змін до деяких законодавчих актів України щодо посилення охорони і захисту прав на торговельні марки і промислові зразки та боротьби з патентним тролінгом»</w:t>
      </w:r>
    </w:p>
    <w:p w:rsidR="000D0A75" w:rsidP="000D0A75">
      <w:pPr>
        <w:bidi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0A75" w:rsidRPr="00112D0C" w:rsidP="000D0A75">
      <w:pPr>
        <w:bidi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07AAE" w:rsidRPr="004A28F2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Верховна Рада України  </w:t>
      </w:r>
      <w:r w:rsidRPr="004A28F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 о с т а н о в л я є</w:t>
      </w: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bookmarkStart w:id="1" w:name="4"/>
      <w:bookmarkEnd w:id="1"/>
    </w:p>
    <w:p w:rsidR="00345D3E" w:rsidP="00621AE2">
      <w:pPr>
        <w:bidi w:val="0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" w:name="n5"/>
      <w:bookmarkEnd w:id="2"/>
      <w:r w:rsidRPr="00621AE2" w:rsidR="00621AE2">
        <w:rPr>
          <w:rFonts w:ascii="Times New Roman" w:hAnsi="Times New Roman"/>
          <w:sz w:val="28"/>
          <w:szCs w:val="28"/>
          <w:lang w:eastAsia="uk-UA"/>
        </w:rPr>
        <w:t xml:space="preserve">1. Прийняти за основу </w:t>
      </w:r>
      <w:r w:rsidRPr="000D0A75" w:rsidR="000D0A75">
        <w:rPr>
          <w:rFonts w:ascii="Times New Roman" w:hAnsi="Times New Roman"/>
          <w:sz w:val="28"/>
          <w:szCs w:val="28"/>
          <w:lang w:eastAsia="ru-RU"/>
        </w:rPr>
        <w:t xml:space="preserve">проект Закону України </w:t>
      </w:r>
      <w:r w:rsidRPr="004C51DC" w:rsidR="004C51DC">
        <w:rPr>
          <w:rFonts w:ascii="Times New Roman" w:hAnsi="Times New Roman"/>
          <w:sz w:val="28"/>
          <w:szCs w:val="28"/>
          <w:lang w:eastAsia="ru-RU"/>
        </w:rPr>
        <w:t>«Про внесення змін до деяких законодавчих актів України щодо посилення охорони і захисту прав на торговельні марки і промислові зразки та боротьби з патентним тролінгом»</w:t>
      </w:r>
      <w:r w:rsidRPr="00621AE2" w:rsidR="00621AE2">
        <w:rPr>
          <w:rFonts w:ascii="Times New Roman" w:hAnsi="Times New Roman"/>
          <w:sz w:val="28"/>
          <w:szCs w:val="28"/>
          <w:lang w:eastAsia="uk-UA"/>
        </w:rPr>
        <w:t>.</w:t>
      </w:r>
      <w:bookmarkStart w:id="3" w:name="n6"/>
      <w:bookmarkEnd w:id="3"/>
    </w:p>
    <w:p w:rsidR="000D0A75" w:rsidP="000D0A75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AE2" w:rsidR="00621AE2">
        <w:rPr>
          <w:rFonts w:ascii="Times New Roman" w:hAnsi="Times New Roman"/>
          <w:sz w:val="28"/>
          <w:szCs w:val="24"/>
          <w:lang w:eastAsia="uk-UA"/>
        </w:rPr>
        <w:t xml:space="preserve">2. </w:t>
      </w:r>
      <w:r w:rsidRPr="008D0BB9">
        <w:rPr>
          <w:rFonts w:ascii="Times New Roman" w:hAnsi="Times New Roman"/>
          <w:sz w:val="28"/>
          <w:szCs w:val="28"/>
        </w:rPr>
        <w:t xml:space="preserve">Доручити </w:t>
      </w:r>
      <w:r>
        <w:rPr>
          <w:rFonts w:ascii="Times New Roman" w:hAnsi="Times New Roman"/>
          <w:sz w:val="28"/>
          <w:szCs w:val="28"/>
        </w:rPr>
        <w:t>Головному</w:t>
      </w:r>
      <w:r w:rsidRPr="008D0BB9">
        <w:rPr>
          <w:rFonts w:ascii="Times New Roman" w:hAnsi="Times New Roman"/>
          <w:sz w:val="28"/>
          <w:szCs w:val="28"/>
        </w:rPr>
        <w:t xml:space="preserve"> комітету Верховної Ради України доопрацювати цей законопроект та внести його на розгляд Верховної Ради України у другому читанні.</w:t>
      </w:r>
    </w:p>
    <w:p w:rsidR="000D0A75" w:rsidP="000D0A75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0A75" w:rsidP="000D0A75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0A75" w:rsidRPr="008D0BB9" w:rsidP="000D0A75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0A75" w:rsidP="000D0A75">
      <w:pPr>
        <w:bidi w:val="0"/>
        <w:spacing w:after="0" w:line="240" w:lineRule="auto"/>
        <w:ind w:left="707" w:firstLine="1"/>
        <w:jc w:val="both"/>
        <w:rPr>
          <w:rFonts w:ascii="Times New Roman" w:hAnsi="Times New Roman"/>
          <w:b/>
          <w:sz w:val="28"/>
          <w:szCs w:val="28"/>
        </w:rPr>
      </w:pPr>
      <w:r w:rsidRPr="008D0BB9">
        <w:rPr>
          <w:rFonts w:ascii="Times New Roman" w:hAnsi="Times New Roman"/>
          <w:b/>
          <w:sz w:val="28"/>
          <w:szCs w:val="28"/>
        </w:rPr>
        <w:t xml:space="preserve">Голова Верховної Ради </w:t>
      </w:r>
    </w:p>
    <w:p w:rsidR="000D0A75" w:rsidRPr="008D0BB9" w:rsidP="000D0A75">
      <w:pPr>
        <w:bidi w:val="0"/>
        <w:spacing w:after="0" w:line="240" w:lineRule="auto"/>
        <w:ind w:left="707" w:firstLine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8D0BB9">
        <w:rPr>
          <w:rFonts w:ascii="Times New Roman" w:hAnsi="Times New Roman"/>
          <w:b/>
          <w:sz w:val="28"/>
          <w:szCs w:val="28"/>
        </w:rPr>
        <w:t xml:space="preserve">України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D0BB9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Pr="008D0BB9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Д.О. Разумков </w:t>
      </w:r>
    </w:p>
    <w:p w:rsidR="00621AE2" w:rsidRPr="00621AE2" w:rsidP="00621AE2">
      <w:pPr>
        <w:bidi w:val="0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4"/>
          <w:lang w:eastAsia="uk-UA"/>
        </w:rPr>
      </w:pPr>
    </w:p>
    <w:tbl>
      <w:tblPr>
        <w:tblStyle w:val="TableGri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3402"/>
        <w:gridCol w:w="6237"/>
      </w:tblGrid>
      <w:tr>
        <w:tblPrEx>
          <w:tblW w:w="9639" w:type="dxa"/>
          <w:tblInd w:w="10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07AAE" w:rsidP="00D76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4" w:name="n7"/>
            <w:bookmarkEnd w:id="4"/>
          </w:p>
        </w:tc>
        <w:tc>
          <w:tcPr>
            <w:tcW w:w="62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07AAE" w:rsidRPr="00FA210E" w:rsidP="00D76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07AAE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07AAE" w:rsidRPr="004A28F2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07AAE" w:rsidP="00307AAE">
      <w:pPr>
        <w:bidi w:val="0"/>
      </w:pPr>
    </w:p>
    <w:p w:rsidR="0001444C">
      <w:pPr>
        <w:bidi w:val="0"/>
      </w:pPr>
    </w:p>
    <w:sectPr w:rsidSect="00345D3E">
      <w:pgSz w:w="11906" w:h="16838"/>
      <w:pgMar w:top="1134" w:right="567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mbria Math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hyphenationZone w:val="425"/>
  <w:characterSpacingControl w:val="doNotCompress"/>
  <w:compat/>
  <w:rsids>
    <w:rsidRoot w:val="00307AAE"/>
    <w:rsid w:val="0001444C"/>
    <w:rsid w:val="000D0A75"/>
    <w:rsid w:val="00112D0C"/>
    <w:rsid w:val="001254D9"/>
    <w:rsid w:val="00147905"/>
    <w:rsid w:val="002131AB"/>
    <w:rsid w:val="00307AAE"/>
    <w:rsid w:val="00345D3E"/>
    <w:rsid w:val="004562FF"/>
    <w:rsid w:val="004A28F2"/>
    <w:rsid w:val="004C51DC"/>
    <w:rsid w:val="005A7568"/>
    <w:rsid w:val="00621AE2"/>
    <w:rsid w:val="0073564B"/>
    <w:rsid w:val="007D4529"/>
    <w:rsid w:val="008155A0"/>
    <w:rsid w:val="008D0BB9"/>
    <w:rsid w:val="009D642C"/>
    <w:rsid w:val="00AC7714"/>
    <w:rsid w:val="00AF5C82"/>
    <w:rsid w:val="00B0468F"/>
    <w:rsid w:val="00B22530"/>
    <w:rsid w:val="00B454A2"/>
    <w:rsid w:val="00B66F76"/>
    <w:rsid w:val="00BB1241"/>
    <w:rsid w:val="00BD492E"/>
    <w:rsid w:val="00BF0D39"/>
    <w:rsid w:val="00C26322"/>
    <w:rsid w:val="00C6017D"/>
    <w:rsid w:val="00C861F9"/>
    <w:rsid w:val="00D766E1"/>
    <w:rsid w:val="00DE7742"/>
    <w:rsid w:val="00E505CB"/>
    <w:rsid w:val="00EA14DF"/>
    <w:rsid w:val="00FA210E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AAE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307AAE"/>
    <w:pPr>
      <w:spacing w:after="0" w:line="240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uiPriority w:val="99"/>
    <w:rsid w:val="00307AA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uk-UA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583</Words>
  <Characters>333</Characters>
  <Application>Microsoft Office Word</Application>
  <DocSecurity>0</DocSecurity>
  <Lines>0</Lines>
  <Paragraphs>0</Paragraphs>
  <ScaleCrop>false</ScaleCrop>
  <Company>Krokoz™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Шмерего Максим Олександрович</dc:creator>
  <cp:lastModifiedBy>HP</cp:lastModifiedBy>
  <cp:revision>3</cp:revision>
  <dcterms:created xsi:type="dcterms:W3CDTF">2019-10-09T14:44:00Z</dcterms:created>
  <dcterms:modified xsi:type="dcterms:W3CDTF">2019-10-10T16:15:00Z</dcterms:modified>
</cp:coreProperties>
</file>