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1A6F29" w:rsidRPr="001A6F29" w:rsidRDefault="001A6F29" w:rsidP="001A6F29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1A6F29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1A6F29">
        <w:rPr>
          <w:rFonts w:ascii="Times New Roman" w:hAnsi="Times New Roman"/>
          <w:b w:val="0"/>
          <w:sz w:val="28"/>
          <w:szCs w:val="28"/>
        </w:rPr>
        <w:t>Про внесення змін до статті 47</w:t>
      </w:r>
      <w:r w:rsidRPr="001A6F29">
        <w:rPr>
          <w:rFonts w:ascii="Times New Roman" w:hAnsi="Times New Roman"/>
          <w:b w:val="0"/>
          <w:sz w:val="28"/>
          <w:szCs w:val="28"/>
          <w:vertAlign w:val="superscript"/>
        </w:rPr>
        <w:t>1</w:t>
      </w:r>
      <w:r w:rsidRPr="001A6F29">
        <w:rPr>
          <w:rFonts w:ascii="Times New Roman" w:hAnsi="Times New Roman"/>
          <w:b w:val="0"/>
          <w:sz w:val="28"/>
          <w:szCs w:val="28"/>
        </w:rPr>
        <w:t xml:space="preserve">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1A6F29">
        <w:rPr>
          <w:rFonts w:ascii="Times New Roman" w:hAnsi="Times New Roman"/>
          <w:b w:val="0"/>
          <w:sz w:val="28"/>
          <w:szCs w:val="28"/>
        </w:rPr>
        <w:t xml:space="preserve">Про зайнятість населення” щодо надання допомоги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A6F29">
        <w:rPr>
          <w:rFonts w:ascii="Times New Roman" w:hAnsi="Times New Roman"/>
          <w:b w:val="0"/>
          <w:sz w:val="28"/>
          <w:szCs w:val="28"/>
        </w:rPr>
        <w:t xml:space="preserve">по частковому безробіттю на період карантину, встановленого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A6F29">
        <w:rPr>
          <w:rFonts w:ascii="Times New Roman" w:hAnsi="Times New Roman"/>
          <w:b w:val="0"/>
          <w:sz w:val="28"/>
          <w:szCs w:val="28"/>
        </w:rPr>
        <w:t xml:space="preserve">Кабінетом Міністрів України для запобігання поширенню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A6F29">
        <w:rPr>
          <w:rFonts w:ascii="Times New Roman" w:hAnsi="Times New Roman"/>
          <w:b w:val="0"/>
          <w:sz w:val="28"/>
          <w:szCs w:val="28"/>
        </w:rPr>
        <w:t>особливо небезпечних інфекційних хвороб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_______________________________________________________</w:t>
      </w:r>
    </w:p>
    <w:p w:rsidR="001A6F29" w:rsidRDefault="001A6F29" w:rsidP="001A6F2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статті 47</w:t>
      </w:r>
      <w:r w:rsidRPr="001A6F29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Закону України “Про зайнятість населення”</w:t>
      </w:r>
      <w:r w:rsidRPr="001A6F29">
        <w:rPr>
          <w:rFonts w:ascii="Times New Roman" w:hAnsi="Times New Roman"/>
          <w:sz w:val="28"/>
          <w:szCs w:val="28"/>
        </w:rPr>
        <w:t xml:space="preserve"> щодо надання допомоги по частковому безробіттю на період карантину, встановленого Кабінетом Міністрів України для запобігання поширенню особливо небезпечних інфекційних хвороб (реєстраційний номер</w:t>
      </w:r>
      <w:r w:rsidRPr="001A6F29">
        <w:rPr>
          <w:rFonts w:ascii="Times New Roman" w:hAnsi="Times New Roman"/>
          <w:sz w:val="28"/>
          <w:szCs w:val="28"/>
        </w:rPr>
        <w:tab/>
      </w:r>
      <w:r w:rsidRPr="001A6F29">
        <w:rPr>
          <w:rFonts w:ascii="Times New Roman" w:hAnsi="Times New Roman"/>
          <w:sz w:val="28"/>
          <w:szCs w:val="28"/>
        </w:rPr>
        <w:tab/>
      </w:r>
      <w:r w:rsidRPr="001A6F29">
        <w:rPr>
          <w:rFonts w:ascii="Times New Roman" w:hAnsi="Times New Roman"/>
          <w:sz w:val="28"/>
          <w:szCs w:val="28"/>
        </w:rPr>
        <w:tab/>
      </w:r>
      <w:r w:rsidR="002C3410">
        <w:rPr>
          <w:rFonts w:ascii="Times New Roman" w:hAnsi="Times New Roman"/>
          <w:sz w:val="28"/>
          <w:szCs w:val="28"/>
        </w:rPr>
        <w:t xml:space="preserve">   </w:t>
      </w:r>
      <w:r w:rsidRPr="001A6F29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1A6F29" w:rsidRDefault="001A6F29" w:rsidP="001A6F29">
      <w:pPr>
        <w:pStyle w:val="a4"/>
        <w:rPr>
          <w:rFonts w:ascii="Times New Roman" w:hAnsi="Times New Roman"/>
          <w:sz w:val="28"/>
          <w:szCs w:val="28"/>
        </w:rPr>
      </w:pPr>
      <w:r w:rsidRPr="001A6F29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1A6F29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пропозицій і зауважень суб’єктів права законодавчої ініціативи та внести його на розгляд Верховної Ради України у другому читанні.</w:t>
      </w:r>
    </w:p>
    <w:p w:rsidR="001A6F29" w:rsidRPr="001D3C7C" w:rsidRDefault="001A6F29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BEB" w:rsidRDefault="00885BEB">
      <w:r>
        <w:separator/>
      </w:r>
    </w:p>
  </w:endnote>
  <w:endnote w:type="continuationSeparator" w:id="0">
    <w:p w:rsidR="00885BEB" w:rsidRDefault="0088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BEB" w:rsidRDefault="00885BEB">
      <w:r>
        <w:separator/>
      </w:r>
    </w:p>
  </w:footnote>
  <w:footnote w:type="continuationSeparator" w:id="0">
    <w:p w:rsidR="00885BEB" w:rsidRDefault="0088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A6F29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541E0"/>
    <w:multiLevelType w:val="hybridMultilevel"/>
    <w:tmpl w:val="F0F47D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05576"/>
    <w:rsid w:val="00196AF8"/>
    <w:rsid w:val="001A6F29"/>
    <w:rsid w:val="001D3C7C"/>
    <w:rsid w:val="001E01D0"/>
    <w:rsid w:val="00242638"/>
    <w:rsid w:val="0026211A"/>
    <w:rsid w:val="002633B8"/>
    <w:rsid w:val="00287612"/>
    <w:rsid w:val="002C3410"/>
    <w:rsid w:val="00342713"/>
    <w:rsid w:val="003971B6"/>
    <w:rsid w:val="003C6C7A"/>
    <w:rsid w:val="003D11D5"/>
    <w:rsid w:val="003E3206"/>
    <w:rsid w:val="003E73DC"/>
    <w:rsid w:val="00431533"/>
    <w:rsid w:val="00440ED5"/>
    <w:rsid w:val="004872E4"/>
    <w:rsid w:val="00491C9E"/>
    <w:rsid w:val="005157B5"/>
    <w:rsid w:val="005768D2"/>
    <w:rsid w:val="00576B66"/>
    <w:rsid w:val="00591868"/>
    <w:rsid w:val="005B1542"/>
    <w:rsid w:val="00607906"/>
    <w:rsid w:val="00614443"/>
    <w:rsid w:val="006775DA"/>
    <w:rsid w:val="006B18E8"/>
    <w:rsid w:val="006C68B3"/>
    <w:rsid w:val="00860FEC"/>
    <w:rsid w:val="00885BEB"/>
    <w:rsid w:val="0091652B"/>
    <w:rsid w:val="009740EB"/>
    <w:rsid w:val="00977EDB"/>
    <w:rsid w:val="009A3BD6"/>
    <w:rsid w:val="009E6A16"/>
    <w:rsid w:val="00A77598"/>
    <w:rsid w:val="00AF5E57"/>
    <w:rsid w:val="00B707C6"/>
    <w:rsid w:val="00BA5B6D"/>
    <w:rsid w:val="00C31974"/>
    <w:rsid w:val="00C370AD"/>
    <w:rsid w:val="00C5668B"/>
    <w:rsid w:val="00C92CAE"/>
    <w:rsid w:val="00D070F6"/>
    <w:rsid w:val="00D10021"/>
    <w:rsid w:val="00D10709"/>
    <w:rsid w:val="00E0039C"/>
    <w:rsid w:val="00E015FD"/>
    <w:rsid w:val="00E665AE"/>
    <w:rsid w:val="00E9390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1A6F2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1A6F2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2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2020-08-26T07:36:00Z</dcterms:created>
  <dcterms:modified xsi:type="dcterms:W3CDTF">2020-08-26T07:36:00Z</dcterms:modified>
</cp:coreProperties>
</file>