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F7166" w:rsidRPr="003762D5" w:rsidP="00194765">
      <w:pPr>
        <w:bidi w:val="0"/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="00194765">
        <w:rPr>
          <w:rFonts w:ascii="Times New Roman" w:hAnsi="Times New Roman"/>
          <w:sz w:val="28"/>
          <w:szCs w:val="28"/>
        </w:rPr>
        <w:t xml:space="preserve">                             </w:t>
      </w:r>
      <w:r w:rsidRPr="003762D5">
        <w:rPr>
          <w:rFonts w:ascii="Times New Roman" w:hAnsi="Times New Roman"/>
          <w:sz w:val="28"/>
          <w:szCs w:val="28"/>
        </w:rPr>
        <w:t>Проект</w:t>
      </w:r>
    </w:p>
    <w:p w:rsidR="006F7166" w:rsidRPr="00194765" w:rsidP="006F7166">
      <w:pPr>
        <w:autoSpaceDE w:val="0"/>
        <w:autoSpaceDN w:val="0"/>
        <w:bidi w:val="0"/>
        <w:ind w:left="5220"/>
        <w:jc w:val="both"/>
        <w:rPr>
          <w:rFonts w:ascii="Times New Roman" w:hAnsi="Times New Roman"/>
          <w:sz w:val="28"/>
          <w:szCs w:val="28"/>
          <w:lang w:val="ru-RU"/>
        </w:rPr>
      </w:pPr>
      <w:r w:rsidRPr="007D042E">
        <w:rPr>
          <w:rFonts w:ascii="Times New Roman" w:hAnsi="Times New Roman"/>
          <w:iCs/>
          <w:sz w:val="28"/>
          <w:szCs w:val="28"/>
        </w:rPr>
        <w:t>вноситься народним депутат</w:t>
      </w:r>
      <w:r w:rsidR="00194765">
        <w:rPr>
          <w:rFonts w:ascii="Times New Roman" w:hAnsi="Times New Roman"/>
          <w:iCs/>
          <w:sz w:val="28"/>
          <w:szCs w:val="28"/>
          <w:lang w:val="ru-RU"/>
        </w:rPr>
        <w:t>ом Шуфричем Н.І.</w:t>
      </w:r>
    </w:p>
    <w:p w:rsidR="006F7166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</w:p>
    <w:p w:rsidR="006F7166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</w:p>
    <w:p w:rsidR="006F7166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</w:p>
    <w:p w:rsidR="006F7166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</w:p>
    <w:p w:rsidR="006F7166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</w:p>
    <w:p w:rsidR="006F7166" w:rsidRPr="009C3AB9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  <w:r w:rsidRPr="009C3AB9">
        <w:rPr>
          <w:rFonts w:ascii="Times New Roman" w:hAnsi="Times New Roman"/>
          <w:b/>
          <w:sz w:val="32"/>
          <w:szCs w:val="32"/>
        </w:rPr>
        <w:t>П О С Т А Н О В А</w:t>
      </w:r>
    </w:p>
    <w:p w:rsidR="006F7166" w:rsidRPr="009C3AB9" w:rsidP="006F7166">
      <w:pPr>
        <w:bidi w:val="0"/>
        <w:jc w:val="center"/>
        <w:rPr>
          <w:rFonts w:ascii="Times New Roman" w:hAnsi="Times New Roman"/>
          <w:b/>
          <w:sz w:val="32"/>
          <w:szCs w:val="32"/>
        </w:rPr>
      </w:pPr>
      <w:r w:rsidRPr="009C3AB9">
        <w:rPr>
          <w:rFonts w:ascii="Times New Roman" w:hAnsi="Times New Roman"/>
          <w:b/>
          <w:sz w:val="32"/>
          <w:szCs w:val="32"/>
        </w:rPr>
        <w:t>ВЕРХОВНОЇ РАДИ УКРАЇНИ</w:t>
      </w:r>
    </w:p>
    <w:p w:rsidR="006F7166" w:rsidRPr="007A68AB" w:rsidP="006F7166">
      <w:pPr>
        <w:bidi w:val="0"/>
        <w:rPr>
          <w:rFonts w:ascii="Times New Roman" w:hAnsi="Times New Roman"/>
          <w:sz w:val="28"/>
          <w:szCs w:val="28"/>
          <w:lang w:val="ru-RU"/>
        </w:rPr>
      </w:pPr>
    </w:p>
    <w:p w:rsidR="006F7166" w:rsidRPr="007A68AB" w:rsidP="006F7166">
      <w:pPr>
        <w:bidi w:val="0"/>
        <w:rPr>
          <w:rFonts w:ascii="Times New Roman" w:hAnsi="Times New Roman"/>
          <w:sz w:val="28"/>
          <w:szCs w:val="28"/>
          <w:lang w:val="ru-RU"/>
        </w:rPr>
      </w:pPr>
    </w:p>
    <w:p w:rsidR="006F7166" w:rsidRPr="007A68AB" w:rsidP="006F7166">
      <w:pPr>
        <w:bidi w:val="0"/>
        <w:rPr>
          <w:rFonts w:ascii="Times New Roman" w:hAnsi="Times New Roman"/>
          <w:sz w:val="28"/>
          <w:szCs w:val="28"/>
          <w:lang w:val="ru-RU"/>
        </w:rPr>
      </w:pPr>
    </w:p>
    <w:p w:rsidR="006F7166" w:rsidRPr="006F7166" w:rsidP="006F7166">
      <w:pPr>
        <w:pStyle w:val="BodyTextIndent"/>
        <w:bidi w:val="0"/>
        <w:spacing w:line="360" w:lineRule="auto"/>
        <w:ind w:firstLine="0"/>
        <w:jc w:val="center"/>
        <w:rPr>
          <w:rStyle w:val="rvts23"/>
          <w:rFonts w:ascii="Times New Roman" w:hAnsi="Times New Roman"/>
          <w:szCs w:val="28"/>
        </w:rPr>
      </w:pPr>
      <w:r w:rsidRPr="006F7166">
        <w:rPr>
          <w:rStyle w:val="rvts23"/>
          <w:rFonts w:ascii="Times New Roman" w:hAnsi="Times New Roman"/>
          <w:szCs w:val="28"/>
        </w:rPr>
        <w:t>Про прийняття за основу проекту Закону України</w:t>
      </w:r>
    </w:p>
    <w:p w:rsidR="006F7166" w:rsidRPr="006F7166" w:rsidP="006F7166">
      <w:pPr>
        <w:widowControl w:val="0"/>
        <w:suppressAutoHyphens/>
        <w:bidi w:val="0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F7166"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 xml:space="preserve">«Про </w:t>
      </w:r>
      <w:r w:rsidRPr="006F7166">
        <w:rPr>
          <w:rFonts w:ascii="Times New Roman" w:hAnsi="Times New Roman"/>
          <w:color w:val="000000"/>
          <w:sz w:val="28"/>
          <w:szCs w:val="28"/>
        </w:rPr>
        <w:t>недопущення кримінального переслідування, притягнення до кримінальної, адміністративної відповідальності та покарання осіб - учасників подій на території Донецької, Луганської областей»</w:t>
      </w:r>
    </w:p>
    <w:p w:rsidR="006F7166" w:rsidRPr="006F7166" w:rsidP="006F7166">
      <w:pPr>
        <w:pStyle w:val="BodyTextIndent"/>
        <w:bidi w:val="0"/>
        <w:ind w:firstLine="0"/>
        <w:jc w:val="center"/>
        <w:rPr>
          <w:rStyle w:val="rvts23"/>
          <w:rFonts w:ascii="Times New Roman" w:hAnsi="Times New Roman"/>
          <w:szCs w:val="28"/>
        </w:rPr>
      </w:pPr>
    </w:p>
    <w:p w:rsidR="006F7166" w:rsidRPr="006F7166" w:rsidP="006F7166">
      <w:pPr>
        <w:bidi w:val="0"/>
        <w:jc w:val="center"/>
        <w:rPr>
          <w:rStyle w:val="rvts23"/>
          <w:rFonts w:ascii="Times New Roman" w:hAnsi="Times New Roman"/>
          <w:sz w:val="28"/>
          <w:szCs w:val="28"/>
        </w:rPr>
      </w:pPr>
    </w:p>
    <w:p w:rsidR="006F7166" w:rsidRPr="006F7166" w:rsidP="006F7166">
      <w:pPr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7166">
        <w:rPr>
          <w:rFonts w:ascii="Times New Roman" w:hAnsi="Times New Roman"/>
          <w:sz w:val="28"/>
          <w:szCs w:val="28"/>
        </w:rPr>
        <w:t xml:space="preserve">Верховна Рада України  </w:t>
      </w:r>
      <w:r w:rsidRPr="006F7166">
        <w:rPr>
          <w:rFonts w:ascii="Times New Roman" w:hAnsi="Times New Roman"/>
          <w:b/>
          <w:sz w:val="28"/>
          <w:szCs w:val="28"/>
        </w:rPr>
        <w:t>п о с т а н о в л я є:</w:t>
      </w:r>
    </w:p>
    <w:p w:rsidR="006F7166" w:rsidRPr="006F7166" w:rsidP="006F7166">
      <w:pPr>
        <w:pStyle w:val="Heading3"/>
        <w:bidi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4765" w:rsidP="00194765">
      <w:pPr>
        <w:widowControl w:val="0"/>
        <w:suppressAutoHyphens/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7166" w:rsidR="006F7166">
        <w:rPr>
          <w:rFonts w:ascii="Times New Roman" w:hAnsi="Times New Roman"/>
          <w:sz w:val="28"/>
          <w:szCs w:val="28"/>
        </w:rPr>
        <w:t>1. Прийняти за основу проект Закону України «</w:t>
      </w:r>
      <w:r w:rsidRPr="006F7166" w:rsidR="006F7166">
        <w:rPr>
          <w:rFonts w:ascii="Times New Roman" w:hAnsi="Times New Roman"/>
          <w:bCs/>
          <w:kern w:val="1"/>
          <w:sz w:val="28"/>
          <w:szCs w:val="28"/>
          <w:lang w:eastAsia="hi-IN" w:bidi="hi-IN"/>
        </w:rPr>
        <w:t xml:space="preserve">«Про </w:t>
      </w:r>
      <w:r w:rsidRPr="006F7166" w:rsidR="006F7166">
        <w:rPr>
          <w:rFonts w:ascii="Times New Roman" w:hAnsi="Times New Roman"/>
          <w:color w:val="000000"/>
          <w:sz w:val="28"/>
          <w:szCs w:val="28"/>
        </w:rPr>
        <w:t>недопущення кримінального переслідування, притягнення до кримінальної, адміністративної відповідальності та покарання осіб - учасників подій на території Донецької, Луганської областей»</w:t>
      </w:r>
      <w:r w:rsidR="006F71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F7166">
        <w:rPr>
          <w:rFonts w:ascii="Times New Roman" w:hAnsi="Times New Roman"/>
          <w:sz w:val="28"/>
          <w:szCs w:val="28"/>
        </w:rPr>
        <w:t>подан</w:t>
      </w:r>
      <w:r>
        <w:rPr>
          <w:rFonts w:ascii="Times New Roman" w:hAnsi="Times New Roman"/>
          <w:sz w:val="28"/>
          <w:szCs w:val="28"/>
        </w:rPr>
        <w:t>ий</w:t>
      </w:r>
      <w:r w:rsidRPr="006F7166" w:rsidR="006F7166">
        <w:rPr>
          <w:rFonts w:ascii="Times New Roman" w:hAnsi="Times New Roman"/>
          <w:sz w:val="28"/>
          <w:szCs w:val="28"/>
        </w:rPr>
        <w:t xml:space="preserve"> народним</w:t>
      </w:r>
      <w:r>
        <w:rPr>
          <w:rFonts w:ascii="Times New Roman" w:hAnsi="Times New Roman"/>
          <w:sz w:val="28"/>
          <w:szCs w:val="28"/>
        </w:rPr>
        <w:t xml:space="preserve"> депутатом</w:t>
      </w:r>
      <w:r w:rsidRPr="006F7166" w:rsidR="006F7166">
        <w:rPr>
          <w:rFonts w:ascii="Times New Roman" w:hAnsi="Times New Roman"/>
          <w:sz w:val="28"/>
          <w:szCs w:val="28"/>
        </w:rPr>
        <w:t xml:space="preserve"> України </w:t>
      </w:r>
      <w:r w:rsidR="00033C48">
        <w:rPr>
          <w:rFonts w:ascii="Times New Roman" w:hAnsi="Times New Roman"/>
          <w:sz w:val="28"/>
          <w:szCs w:val="28"/>
        </w:rPr>
        <w:t>Шуфричем Н.І.</w:t>
      </w:r>
    </w:p>
    <w:p w:rsidR="00194765" w:rsidP="00194765">
      <w:pPr>
        <w:widowControl w:val="0"/>
        <w:suppressAutoHyphens/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7166" w:rsidRPr="00194765" w:rsidP="00194765">
      <w:pPr>
        <w:widowControl w:val="0"/>
        <w:suppressAutoHyphens/>
        <w:bidi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4765">
        <w:rPr>
          <w:rFonts w:ascii="Times New Roman" w:hAnsi="Times New Roman"/>
          <w:sz w:val="28"/>
          <w:szCs w:val="28"/>
        </w:rPr>
        <w:t>2.</w:t>
      </w:r>
      <w:r w:rsidRPr="00194765">
        <w:rPr>
          <w:rFonts w:ascii="Times New Roman" w:hAnsi="Times New Roman"/>
          <w:iCs/>
          <w:sz w:val="28"/>
          <w:szCs w:val="28"/>
        </w:rPr>
        <w:t xml:space="preserve"> </w:t>
      </w:r>
      <w:r w:rsidRPr="00194765" w:rsidR="00033C48">
        <w:rPr>
          <w:rFonts w:ascii="Times New Roman" w:hAnsi="Times New Roman"/>
          <w:iCs/>
          <w:sz w:val="28"/>
          <w:szCs w:val="28"/>
        </w:rPr>
        <w:t xml:space="preserve">Доручити головному </w:t>
      </w:r>
      <w:r w:rsidRPr="00194765">
        <w:rPr>
          <w:rFonts w:ascii="Times New Roman" w:hAnsi="Times New Roman"/>
          <w:iCs/>
          <w:sz w:val="28"/>
          <w:szCs w:val="28"/>
        </w:rPr>
        <w:t xml:space="preserve">Комітету Верховної Ради України </w:t>
      </w:r>
      <w:r w:rsidRPr="00194765"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F7166" w:rsidRPr="006F7166" w:rsidP="006F7166">
      <w:pPr>
        <w:bidi w:val="0"/>
        <w:rPr>
          <w:rFonts w:ascii="Times New Roman" w:hAnsi="Times New Roman"/>
          <w:sz w:val="28"/>
          <w:szCs w:val="28"/>
        </w:rPr>
      </w:pPr>
    </w:p>
    <w:p w:rsidR="006F7166" w:rsidRPr="006F7166" w:rsidP="006F7166">
      <w:pPr>
        <w:bidi w:val="0"/>
        <w:rPr>
          <w:rFonts w:ascii="Times New Roman" w:hAnsi="Times New Roman"/>
          <w:sz w:val="28"/>
          <w:szCs w:val="28"/>
        </w:rPr>
      </w:pPr>
    </w:p>
    <w:p w:rsidR="006F7166" w:rsidRPr="006F7166" w:rsidP="006F7166">
      <w:pPr>
        <w:pStyle w:val="HTMLPreformatted"/>
        <w:bidi w:val="0"/>
        <w:rPr>
          <w:rFonts w:ascii="Times New Roman" w:hAnsi="Times New Roman" w:cs="Times New Roman" w:hint="default"/>
          <w:sz w:val="28"/>
          <w:szCs w:val="28"/>
          <w:lang w:val="uk-UA"/>
        </w:rPr>
      </w:pPr>
      <w:r w:rsidRPr="006F7166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Голова</w:t>
      </w:r>
      <w:r w:rsidRPr="006F7166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Верховної</w:t>
      </w:r>
      <w:r w:rsidRPr="006F7166">
        <w:rPr>
          <w:rFonts w:ascii="Times New Roman" w:hAnsi="Times New Roman" w:cs="Times New Roman" w:hint="default"/>
          <w:sz w:val="28"/>
          <w:szCs w:val="28"/>
          <w:lang w:val="uk-UA"/>
        </w:rPr>
        <w:t xml:space="preserve"> Ради</w:t>
      </w:r>
      <w:r w:rsidRPr="006F7166">
        <w:rPr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</w:p>
    <w:p w:rsidR="006F7166" w:rsidRPr="006F7166" w:rsidP="006F7166">
      <w:pPr>
        <w:pStyle w:val="HTMLPreformatted"/>
        <w:bidi w:val="0"/>
        <w:rPr>
          <w:rFonts w:ascii="Times New Roman" w:hAnsi="Times New Roman" w:cs="Times New Roman" w:hint="default"/>
          <w:sz w:val="28"/>
          <w:szCs w:val="28"/>
        </w:rPr>
      </w:pPr>
      <w:r w:rsidRPr="006F7166">
        <w:rPr>
          <w:rFonts w:ascii="Times New Roman" w:hAnsi="Times New Roman" w:cs="Times New Roman" w:hint="default"/>
          <w:sz w:val="28"/>
          <w:szCs w:val="28"/>
        </w:rPr>
        <w:t xml:space="preserve">              України</w:t>
      </w:r>
      <w:r w:rsidRPr="006F7166">
        <w:rPr>
          <w:rFonts w:ascii="Times New Roman" w:hAnsi="Times New Roman" w:cs="Times New Roman" w:hint="default"/>
          <w:sz w:val="28"/>
          <w:szCs w:val="28"/>
        </w:rPr>
        <w:t xml:space="preserve">                                                                              </w:t>
      </w:r>
    </w:p>
    <w:p w:rsidR="00901509" w:rsidRPr="006F7166">
      <w:pPr>
        <w:bidi w:val="0"/>
        <w:rPr>
          <w:rFonts w:ascii="Times New Roman" w:hAnsi="Times New Roman"/>
          <w:sz w:val="28"/>
          <w:szCs w:val="28"/>
        </w:rPr>
      </w:pPr>
    </w:p>
    <w:sectPr w:rsidSect="007A68AB">
      <w:pgSz w:w="11906" w:h="16838" w:code="9"/>
      <w:pgMar w:top="1134" w:right="851" w:bottom="1134" w:left="1701" w:header="737" w:footer="737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6F7166"/>
    <w:rsid w:val="00033C48"/>
    <w:rsid w:val="00174DA7"/>
    <w:rsid w:val="00194765"/>
    <w:rsid w:val="00220F4A"/>
    <w:rsid w:val="003762D5"/>
    <w:rsid w:val="006F7166"/>
    <w:rsid w:val="007A68AB"/>
    <w:rsid w:val="007D042E"/>
    <w:rsid w:val="00901509"/>
    <w:rsid w:val="009C3AB9"/>
    <w:rsid w:val="00B23C67"/>
    <w:rsid w:val="00CA52B1"/>
    <w:rsid w:val="00E30E78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166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3">
    <w:name w:val="heading 3"/>
    <w:basedOn w:val="Normal"/>
    <w:next w:val="Normal"/>
    <w:link w:val="3"/>
    <w:uiPriority w:val="99"/>
    <w:qFormat/>
    <w:rsid w:val="006F7166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"/>
    <w:uiPriority w:val="99"/>
    <w:rsid w:val="006F7166"/>
    <w:pPr>
      <w:ind w:firstLine="709"/>
      <w:jc w:val="both"/>
    </w:pPr>
    <w:rPr>
      <w:sz w:val="28"/>
      <w:szCs w:val="20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6F7166"/>
    <w:rPr>
      <w:rFonts w:ascii="Arial" w:hAnsi="Arial" w:cs="Arial"/>
      <w:b/>
      <w:bCs/>
      <w:sz w:val="26"/>
      <w:szCs w:val="26"/>
      <w:rtl w:val="0"/>
      <w:cs w:val="0"/>
      <w:lang w:val="uk-UA" w:eastAsia="ru-RU" w:bidi="ar-SA"/>
    </w:rPr>
  </w:style>
  <w:style w:type="character" w:customStyle="1" w:styleId="rvts23">
    <w:name w:val="rvts23"/>
    <w:basedOn w:val="DefaultParagraphFont"/>
    <w:uiPriority w:val="99"/>
    <w:rsid w:val="006F7166"/>
    <w:rPr>
      <w:rFonts w:cs="Times New Roman"/>
      <w:rtl w:val="0"/>
      <w:cs w:val="0"/>
    </w:rPr>
  </w:style>
  <w:style w:type="character" w:customStyle="1" w:styleId="a">
    <w:name w:val="Основной текст с отступом Знак"/>
    <w:basedOn w:val="DefaultParagraphFont"/>
    <w:link w:val="BodyTextIndent"/>
    <w:uiPriority w:val="99"/>
    <w:locked/>
    <w:rsid w:val="006F7166"/>
    <w:rPr>
      <w:rFonts w:eastAsia="Times New Roman" w:cs="Times New Roman"/>
      <w:sz w:val="28"/>
      <w:rtl w:val="0"/>
      <w:cs w:val="0"/>
      <w:lang w:val="uk-UA" w:eastAsia="ru-RU" w:bidi="ar-SA"/>
    </w:rPr>
  </w:style>
  <w:style w:type="paragraph" w:styleId="HTMLPreformatted">
    <w:name w:val="HTML Preformatted"/>
    <w:basedOn w:val="Normal"/>
    <w:link w:val="HTML"/>
    <w:uiPriority w:val="99"/>
    <w:rsid w:val="006F7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z w:val="20"/>
      <w:szCs w:val="20"/>
      <w:lang w:val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6F7166"/>
    <w:rPr>
      <w:rFonts w:ascii="Arial Unicode MS" w:eastAsia="Arial Unicode MS" w:hAnsi="Arial Unicode MS" w:cs="Arial Unicode MS"/>
      <w:rtl w:val="0"/>
      <w:cs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1</Pages>
  <Words>126</Words>
  <Characters>939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user</cp:lastModifiedBy>
  <cp:revision>3</cp:revision>
  <cp:lastPrinted>2019-08-28T09:21:00Z</cp:lastPrinted>
  <dcterms:created xsi:type="dcterms:W3CDTF">2019-08-23T12:52:00Z</dcterms:created>
  <dcterms:modified xsi:type="dcterms:W3CDTF">2019-08-28T09:22:00Z</dcterms:modified>
</cp:coreProperties>
</file>