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B00" w:rsidRPr="00BA7C5D" w:rsidRDefault="008F5B00" w:rsidP="008F5B00">
      <w:pPr>
        <w:keepNext/>
        <w:keepLines/>
        <w:spacing w:after="0" w:line="240" w:lineRule="auto"/>
        <w:jc w:val="right"/>
        <w:rPr>
          <w:rFonts w:ascii="Times New Roman" w:eastAsia="Times New Roman" w:hAnsi="Times New Roman" w:cs="Times New Roman"/>
          <w:spacing w:val="20"/>
          <w:sz w:val="28"/>
          <w:szCs w:val="28"/>
          <w:lang w:eastAsia="ru-RU"/>
        </w:rPr>
      </w:pPr>
      <w:r w:rsidRPr="00BA7C5D">
        <w:rPr>
          <w:rFonts w:ascii="Times New Roman" w:eastAsia="Times New Roman" w:hAnsi="Times New Roman" w:cs="Times New Roman"/>
          <w:spacing w:val="20"/>
          <w:sz w:val="28"/>
          <w:szCs w:val="28"/>
          <w:lang w:eastAsia="ru-RU"/>
        </w:rPr>
        <w:t>ПРОЕКТ</w:t>
      </w:r>
    </w:p>
    <w:p w:rsidR="008F5B00" w:rsidRPr="00C742C4" w:rsidRDefault="008F5B00" w:rsidP="00C742C4">
      <w:pPr>
        <w:spacing w:after="0" w:line="240" w:lineRule="auto"/>
        <w:jc w:val="right"/>
        <w:rPr>
          <w:rFonts w:ascii="Times New Roman" w:eastAsia="Times New Roman" w:hAnsi="Times New Roman" w:cs="Times New Roman"/>
          <w:sz w:val="28"/>
          <w:szCs w:val="28"/>
          <w:lang w:eastAsia="ru-RU"/>
        </w:rPr>
      </w:pPr>
      <w:r w:rsidRPr="00BA7C5D">
        <w:rPr>
          <w:rFonts w:ascii="Times New Roman" w:eastAsia="Times New Roman" w:hAnsi="Times New Roman" w:cs="Times New Roman"/>
          <w:sz w:val="28"/>
          <w:szCs w:val="28"/>
          <w:lang w:eastAsia="ru-RU"/>
        </w:rPr>
        <w:t>вноситься народним</w:t>
      </w:r>
      <w:r w:rsidR="00453BDB">
        <w:rPr>
          <w:rFonts w:ascii="Times New Roman" w:eastAsia="Times New Roman" w:hAnsi="Times New Roman" w:cs="Times New Roman"/>
          <w:sz w:val="28"/>
          <w:szCs w:val="28"/>
          <w:lang w:eastAsia="ru-RU"/>
        </w:rPr>
        <w:t xml:space="preserve">и </w:t>
      </w:r>
      <w:r w:rsidR="00453BDB" w:rsidRPr="00C742C4">
        <w:rPr>
          <w:rFonts w:ascii="Times New Roman" w:eastAsia="Times New Roman" w:hAnsi="Times New Roman" w:cs="Times New Roman"/>
          <w:sz w:val="28"/>
          <w:szCs w:val="28"/>
          <w:lang w:eastAsia="ru-RU"/>
        </w:rPr>
        <w:t>депутатами</w:t>
      </w:r>
      <w:r w:rsidRPr="00C742C4">
        <w:rPr>
          <w:rFonts w:ascii="Times New Roman" w:eastAsia="Times New Roman" w:hAnsi="Times New Roman" w:cs="Times New Roman"/>
          <w:sz w:val="28"/>
          <w:szCs w:val="28"/>
          <w:lang w:eastAsia="ru-RU"/>
        </w:rPr>
        <w:t xml:space="preserve"> України</w:t>
      </w:r>
    </w:p>
    <w:p w:rsidR="00C742C4" w:rsidRPr="00C742C4" w:rsidRDefault="00C742C4" w:rsidP="00C742C4">
      <w:pPr>
        <w:widowControl w:val="0"/>
        <w:tabs>
          <w:tab w:val="left" w:pos="6960"/>
        </w:tabs>
        <w:spacing w:after="0" w:line="240" w:lineRule="auto"/>
        <w:ind w:firstLine="720"/>
        <w:jc w:val="both"/>
        <w:rPr>
          <w:rFonts w:ascii="Times New Roman" w:eastAsia="Times New Roman" w:hAnsi="Times New Roman" w:cs="Times New Roman"/>
          <w:color w:val="000000"/>
          <w:sz w:val="28"/>
          <w:szCs w:val="28"/>
          <w:lang w:eastAsia="uk-UA"/>
        </w:rPr>
      </w:pPr>
      <w:r w:rsidRPr="00C742C4">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 </w:t>
      </w:r>
      <w:r w:rsidRPr="00C742C4">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  </w:t>
      </w:r>
      <w:r w:rsidRPr="00C742C4">
        <w:rPr>
          <w:rFonts w:ascii="Times New Roman" w:eastAsia="Times New Roman" w:hAnsi="Times New Roman" w:cs="Times New Roman"/>
          <w:bCs/>
          <w:color w:val="000000"/>
          <w:sz w:val="28"/>
          <w:szCs w:val="28"/>
          <w:lang w:eastAsia="uk-UA"/>
        </w:rPr>
        <w:t>Шкрум А.І.</w:t>
      </w:r>
      <w:r w:rsidRPr="00C742C4">
        <w:rPr>
          <w:rFonts w:ascii="Times New Roman" w:eastAsia="Times New Roman" w:hAnsi="Times New Roman" w:cs="Times New Roman"/>
          <w:color w:val="000000"/>
          <w:sz w:val="28"/>
          <w:szCs w:val="28"/>
          <w:lang w:eastAsia="uk-UA"/>
        </w:rPr>
        <w:t xml:space="preserve"> </w:t>
      </w:r>
      <w:r w:rsidRPr="00C742C4">
        <w:rPr>
          <w:rFonts w:ascii="Times New Roman" w:eastAsia="Times New Roman" w:hAnsi="Times New Roman" w:cs="Times New Roman"/>
          <w:bCs/>
          <w:color w:val="000000"/>
          <w:sz w:val="28"/>
          <w:szCs w:val="28"/>
          <w:lang w:eastAsia="uk-UA"/>
        </w:rPr>
        <w:t>(№183)</w:t>
      </w:r>
      <w:r w:rsidRPr="00C742C4">
        <w:rPr>
          <w:rFonts w:ascii="Times New Roman" w:eastAsia="Times New Roman" w:hAnsi="Times New Roman" w:cs="Times New Roman"/>
          <w:color w:val="000000"/>
          <w:sz w:val="28"/>
          <w:szCs w:val="28"/>
          <w:lang w:eastAsia="uk-UA"/>
        </w:rPr>
        <w:t xml:space="preserve"> </w:t>
      </w:r>
    </w:p>
    <w:p w:rsidR="00C742C4" w:rsidRPr="00C742C4" w:rsidRDefault="00C742C4" w:rsidP="00C742C4">
      <w:pPr>
        <w:widowControl w:val="0"/>
        <w:shd w:val="clear" w:color="auto" w:fill="FFFFFF"/>
        <w:tabs>
          <w:tab w:val="left" w:pos="5232"/>
          <w:tab w:val="left" w:pos="6104"/>
        </w:tabs>
        <w:autoSpaceDE w:val="0"/>
        <w:autoSpaceDN w:val="0"/>
        <w:adjustRightInd w:val="0"/>
        <w:spacing w:after="0" w:line="240" w:lineRule="auto"/>
        <w:jc w:val="right"/>
        <w:rPr>
          <w:rFonts w:ascii="Times New Roman" w:eastAsia="Times New Roman" w:hAnsi="Times New Roman" w:cs="Times New Roman"/>
          <w:bCs/>
          <w:color w:val="000000"/>
          <w:sz w:val="28"/>
          <w:szCs w:val="28"/>
          <w:lang w:eastAsia="uk-UA"/>
        </w:rPr>
      </w:pPr>
      <w:r w:rsidRPr="00C742C4">
        <w:rPr>
          <w:rFonts w:ascii="Times New Roman" w:eastAsia="Times New Roman" w:hAnsi="Times New Roman" w:cs="Times New Roman"/>
          <w:bCs/>
          <w:color w:val="000000"/>
          <w:sz w:val="28"/>
          <w:szCs w:val="28"/>
          <w:lang w:eastAsia="uk-UA"/>
        </w:rPr>
        <w:t>Клочко А.А. (№80)</w:t>
      </w:r>
    </w:p>
    <w:p w:rsidR="00C742C4" w:rsidRPr="00C742C4" w:rsidRDefault="00C742C4" w:rsidP="00C742C4">
      <w:pPr>
        <w:widowControl w:val="0"/>
        <w:shd w:val="clear" w:color="auto" w:fill="FFFFFF"/>
        <w:tabs>
          <w:tab w:val="left" w:pos="5232"/>
          <w:tab w:val="left" w:pos="6104"/>
        </w:tabs>
        <w:autoSpaceDE w:val="0"/>
        <w:autoSpaceDN w:val="0"/>
        <w:adjustRightInd w:val="0"/>
        <w:spacing w:after="0" w:line="240" w:lineRule="auto"/>
        <w:jc w:val="right"/>
        <w:rPr>
          <w:rFonts w:ascii="Times New Roman" w:eastAsia="Times New Roman" w:hAnsi="Times New Roman" w:cs="Times New Roman"/>
          <w:bCs/>
          <w:color w:val="000000"/>
          <w:sz w:val="28"/>
          <w:szCs w:val="28"/>
          <w:lang w:eastAsia="uk-UA"/>
        </w:rPr>
      </w:pPr>
      <w:r w:rsidRPr="00C742C4">
        <w:rPr>
          <w:rFonts w:ascii="Times New Roman" w:eastAsia="Times New Roman" w:hAnsi="Times New Roman" w:cs="Times New Roman"/>
          <w:bCs/>
          <w:color w:val="000000"/>
          <w:sz w:val="28"/>
          <w:szCs w:val="28"/>
          <w:lang w:eastAsia="uk-UA"/>
        </w:rPr>
        <w:t>Бабак С.В. (№11)</w:t>
      </w:r>
    </w:p>
    <w:p w:rsidR="00C742C4" w:rsidRPr="00C742C4" w:rsidRDefault="00C742C4" w:rsidP="00C742C4">
      <w:pPr>
        <w:widowControl w:val="0"/>
        <w:shd w:val="clear" w:color="auto" w:fill="FFFFFF"/>
        <w:tabs>
          <w:tab w:val="left" w:pos="5232"/>
          <w:tab w:val="left" w:pos="6104"/>
        </w:tabs>
        <w:autoSpaceDE w:val="0"/>
        <w:autoSpaceDN w:val="0"/>
        <w:adjustRightInd w:val="0"/>
        <w:spacing w:after="0" w:line="240" w:lineRule="auto"/>
        <w:jc w:val="right"/>
        <w:rPr>
          <w:rFonts w:ascii="Times New Roman" w:eastAsia="Times New Roman" w:hAnsi="Times New Roman" w:cs="Times New Roman"/>
          <w:bCs/>
          <w:color w:val="000000"/>
          <w:sz w:val="28"/>
          <w:szCs w:val="28"/>
          <w:lang w:eastAsia="uk-UA"/>
        </w:rPr>
      </w:pPr>
      <w:r w:rsidRPr="00C742C4">
        <w:rPr>
          <w:rFonts w:ascii="Times New Roman" w:eastAsia="Times New Roman" w:hAnsi="Times New Roman" w:cs="Times New Roman"/>
          <w:bCs/>
          <w:color w:val="000000"/>
          <w:sz w:val="28"/>
          <w:szCs w:val="28"/>
          <w:lang w:eastAsia="uk-UA"/>
        </w:rPr>
        <w:t>Корнієнко О.С. (№7)</w:t>
      </w:r>
    </w:p>
    <w:p w:rsidR="00C742C4" w:rsidRPr="00C742C4" w:rsidRDefault="00C742C4" w:rsidP="00C742C4">
      <w:pPr>
        <w:widowControl w:val="0"/>
        <w:shd w:val="clear" w:color="auto" w:fill="FFFFFF"/>
        <w:tabs>
          <w:tab w:val="left" w:pos="5232"/>
          <w:tab w:val="left" w:pos="6104"/>
        </w:tabs>
        <w:autoSpaceDE w:val="0"/>
        <w:autoSpaceDN w:val="0"/>
        <w:adjustRightInd w:val="0"/>
        <w:spacing w:after="0" w:line="240" w:lineRule="auto"/>
        <w:jc w:val="right"/>
        <w:rPr>
          <w:rFonts w:ascii="Times New Roman" w:eastAsia="Times New Roman" w:hAnsi="Times New Roman" w:cs="Times New Roman"/>
          <w:bCs/>
          <w:color w:val="000000"/>
          <w:sz w:val="28"/>
          <w:szCs w:val="28"/>
          <w:lang w:eastAsia="uk-UA"/>
        </w:rPr>
      </w:pPr>
      <w:r w:rsidRPr="00C742C4">
        <w:rPr>
          <w:rFonts w:ascii="Times New Roman" w:eastAsia="Times New Roman" w:hAnsi="Times New Roman" w:cs="Times New Roman"/>
          <w:bCs/>
          <w:color w:val="000000"/>
          <w:sz w:val="28"/>
          <w:szCs w:val="28"/>
          <w:lang w:eastAsia="uk-UA"/>
        </w:rPr>
        <w:t>Гурін Д.О. (№419)</w:t>
      </w:r>
    </w:p>
    <w:p w:rsidR="00C742C4" w:rsidRPr="00C742C4" w:rsidRDefault="00C742C4" w:rsidP="00C742C4">
      <w:pPr>
        <w:widowControl w:val="0"/>
        <w:shd w:val="clear" w:color="auto" w:fill="FFFFFF"/>
        <w:tabs>
          <w:tab w:val="left" w:pos="5232"/>
          <w:tab w:val="left" w:pos="6104"/>
        </w:tabs>
        <w:autoSpaceDE w:val="0"/>
        <w:autoSpaceDN w:val="0"/>
        <w:adjustRightInd w:val="0"/>
        <w:spacing w:after="0" w:line="240" w:lineRule="auto"/>
        <w:jc w:val="right"/>
        <w:rPr>
          <w:rFonts w:ascii="Times New Roman" w:eastAsia="Times New Roman" w:hAnsi="Times New Roman" w:cs="Times New Roman"/>
          <w:bCs/>
          <w:color w:val="000000"/>
          <w:sz w:val="28"/>
          <w:szCs w:val="28"/>
          <w:lang w:eastAsia="uk-UA"/>
        </w:rPr>
      </w:pPr>
      <w:proofErr w:type="spellStart"/>
      <w:r w:rsidRPr="00C742C4">
        <w:rPr>
          <w:rFonts w:ascii="Times New Roman" w:eastAsia="Times New Roman" w:hAnsi="Times New Roman" w:cs="Times New Roman"/>
          <w:bCs/>
          <w:color w:val="000000"/>
          <w:sz w:val="28"/>
          <w:szCs w:val="28"/>
          <w:lang w:eastAsia="uk-UA"/>
        </w:rPr>
        <w:t>Загоруйко</w:t>
      </w:r>
      <w:proofErr w:type="spellEnd"/>
      <w:r w:rsidRPr="00C742C4">
        <w:rPr>
          <w:rFonts w:ascii="Times New Roman" w:eastAsia="Times New Roman" w:hAnsi="Times New Roman" w:cs="Times New Roman"/>
          <w:bCs/>
          <w:color w:val="000000"/>
          <w:sz w:val="28"/>
          <w:szCs w:val="28"/>
          <w:lang w:eastAsia="uk-UA"/>
        </w:rPr>
        <w:t xml:space="preserve"> А.Л. (№58)</w:t>
      </w:r>
    </w:p>
    <w:p w:rsidR="00C742C4" w:rsidRPr="00C742C4" w:rsidRDefault="00C742C4" w:rsidP="00C742C4">
      <w:pPr>
        <w:widowControl w:val="0"/>
        <w:shd w:val="clear" w:color="auto" w:fill="FFFFFF"/>
        <w:tabs>
          <w:tab w:val="left" w:pos="5232"/>
          <w:tab w:val="left" w:pos="6104"/>
        </w:tabs>
        <w:autoSpaceDE w:val="0"/>
        <w:autoSpaceDN w:val="0"/>
        <w:adjustRightInd w:val="0"/>
        <w:spacing w:after="0" w:line="240" w:lineRule="auto"/>
        <w:jc w:val="right"/>
        <w:rPr>
          <w:rFonts w:ascii="Times New Roman" w:eastAsia="Times New Roman" w:hAnsi="Times New Roman" w:cs="Times New Roman"/>
          <w:bCs/>
          <w:color w:val="000000"/>
          <w:sz w:val="28"/>
          <w:szCs w:val="28"/>
          <w:lang w:eastAsia="uk-UA"/>
        </w:rPr>
      </w:pPr>
      <w:r w:rsidRPr="00C742C4">
        <w:rPr>
          <w:rFonts w:ascii="Times New Roman" w:eastAsia="Times New Roman" w:hAnsi="Times New Roman" w:cs="Times New Roman"/>
          <w:bCs/>
          <w:color w:val="000000"/>
          <w:sz w:val="28"/>
          <w:szCs w:val="28"/>
          <w:lang w:eastAsia="uk-UA"/>
        </w:rPr>
        <w:t>Бондар Г.В. (№421)</w:t>
      </w:r>
    </w:p>
    <w:p w:rsidR="00C742C4" w:rsidRPr="00C742C4" w:rsidRDefault="00C742C4" w:rsidP="00C742C4">
      <w:pPr>
        <w:widowControl w:val="0"/>
        <w:shd w:val="clear" w:color="auto" w:fill="FFFFFF"/>
        <w:tabs>
          <w:tab w:val="left" w:pos="5232"/>
          <w:tab w:val="left" w:pos="6104"/>
        </w:tabs>
        <w:autoSpaceDE w:val="0"/>
        <w:autoSpaceDN w:val="0"/>
        <w:adjustRightInd w:val="0"/>
        <w:spacing w:after="0" w:line="240" w:lineRule="auto"/>
        <w:jc w:val="right"/>
        <w:rPr>
          <w:rFonts w:ascii="Times New Roman" w:eastAsia="Times New Roman" w:hAnsi="Times New Roman" w:cs="Times New Roman"/>
          <w:bCs/>
          <w:color w:val="000000"/>
          <w:sz w:val="28"/>
          <w:szCs w:val="28"/>
          <w:lang w:eastAsia="uk-UA"/>
        </w:rPr>
      </w:pPr>
      <w:r w:rsidRPr="00C742C4">
        <w:rPr>
          <w:rFonts w:ascii="Times New Roman" w:eastAsia="Times New Roman" w:hAnsi="Times New Roman" w:cs="Times New Roman"/>
          <w:bCs/>
          <w:color w:val="000000"/>
          <w:sz w:val="28"/>
          <w:szCs w:val="28"/>
          <w:lang w:eastAsia="uk-UA"/>
        </w:rPr>
        <w:t>Лозинський Р.М. (№222)</w:t>
      </w:r>
    </w:p>
    <w:p w:rsidR="00C742C4" w:rsidRPr="00C742C4" w:rsidRDefault="00C742C4" w:rsidP="00C742C4">
      <w:pPr>
        <w:widowControl w:val="0"/>
        <w:shd w:val="clear" w:color="auto" w:fill="FFFFFF"/>
        <w:tabs>
          <w:tab w:val="left" w:pos="5232"/>
          <w:tab w:val="left" w:pos="6104"/>
        </w:tabs>
        <w:autoSpaceDE w:val="0"/>
        <w:autoSpaceDN w:val="0"/>
        <w:adjustRightInd w:val="0"/>
        <w:spacing w:after="0" w:line="240" w:lineRule="auto"/>
        <w:jc w:val="right"/>
        <w:rPr>
          <w:rFonts w:ascii="Times New Roman" w:eastAsia="Times New Roman" w:hAnsi="Times New Roman" w:cs="Times New Roman"/>
          <w:bCs/>
          <w:color w:val="000000"/>
          <w:sz w:val="28"/>
          <w:szCs w:val="28"/>
          <w:lang w:eastAsia="uk-UA"/>
        </w:rPr>
      </w:pPr>
      <w:r w:rsidRPr="00C742C4">
        <w:rPr>
          <w:rFonts w:ascii="Times New Roman" w:eastAsia="Times New Roman" w:hAnsi="Times New Roman" w:cs="Times New Roman"/>
          <w:bCs/>
          <w:color w:val="000000"/>
          <w:sz w:val="28"/>
          <w:szCs w:val="28"/>
          <w:lang w:eastAsia="uk-UA"/>
        </w:rPr>
        <w:t>Совсун І.Р. (№223)</w:t>
      </w:r>
    </w:p>
    <w:p w:rsidR="00835771" w:rsidRPr="00BA7C5D" w:rsidRDefault="00835771" w:rsidP="00D26066">
      <w:pPr>
        <w:spacing w:after="0" w:line="240" w:lineRule="auto"/>
        <w:jc w:val="right"/>
        <w:rPr>
          <w:rFonts w:ascii="Times New Roman" w:eastAsia="Times New Roman" w:hAnsi="Times New Roman" w:cs="Times New Roman"/>
          <w:sz w:val="28"/>
          <w:szCs w:val="28"/>
          <w:lang w:eastAsia="ru-RU"/>
        </w:rPr>
      </w:pPr>
      <w:bookmarkStart w:id="0" w:name="_GoBack"/>
      <w:bookmarkEnd w:id="0"/>
    </w:p>
    <w:p w:rsidR="008F5B00" w:rsidRDefault="008F5B00" w:rsidP="00D26066">
      <w:pPr>
        <w:spacing w:before="120" w:after="120" w:line="240" w:lineRule="auto"/>
        <w:rPr>
          <w:rFonts w:ascii="Times New Roman" w:eastAsia="Times New Roman" w:hAnsi="Times New Roman" w:cs="Times New Roman"/>
          <w:sz w:val="28"/>
          <w:szCs w:val="28"/>
          <w:lang w:eastAsia="ru-RU"/>
        </w:rPr>
      </w:pPr>
    </w:p>
    <w:p w:rsidR="008F5B00" w:rsidRPr="008F5B00" w:rsidRDefault="008F5B00" w:rsidP="00B6750D">
      <w:pPr>
        <w:keepNext/>
        <w:keepLines/>
        <w:spacing w:before="120" w:after="120" w:line="240" w:lineRule="auto"/>
        <w:jc w:val="center"/>
        <w:rPr>
          <w:rFonts w:ascii="Times New Roman" w:eastAsia="Times New Roman" w:hAnsi="Times New Roman" w:cs="Times New Roman"/>
          <w:b/>
          <w:caps/>
          <w:sz w:val="28"/>
          <w:szCs w:val="28"/>
          <w:lang w:eastAsia="ru-RU"/>
        </w:rPr>
      </w:pPr>
      <w:r w:rsidRPr="008F5B00">
        <w:rPr>
          <w:rFonts w:ascii="Times New Roman" w:eastAsia="Times New Roman" w:hAnsi="Times New Roman" w:cs="Times New Roman"/>
          <w:b/>
          <w:caps/>
          <w:sz w:val="28"/>
          <w:szCs w:val="28"/>
          <w:lang w:eastAsia="ru-RU"/>
        </w:rPr>
        <w:t>Закон УкраЇни</w:t>
      </w:r>
    </w:p>
    <w:p w:rsidR="00B6750D" w:rsidRPr="00F46514" w:rsidRDefault="00B6750D" w:rsidP="00B6750D">
      <w:pPr>
        <w:spacing w:after="0" w:line="240" w:lineRule="auto"/>
        <w:jc w:val="center"/>
        <w:rPr>
          <w:rFonts w:ascii="Times New Roman" w:eastAsia="Times New Roman" w:hAnsi="Times New Roman" w:cs="Times New Roman"/>
          <w:b/>
          <w:sz w:val="28"/>
          <w:szCs w:val="28"/>
          <w:lang w:eastAsia="ru-RU"/>
        </w:rPr>
      </w:pPr>
      <w:r w:rsidRPr="00F46514">
        <w:rPr>
          <w:rFonts w:ascii="Times New Roman" w:eastAsia="Times New Roman" w:hAnsi="Times New Roman" w:cs="Times New Roman"/>
          <w:b/>
          <w:sz w:val="28"/>
          <w:szCs w:val="28"/>
          <w:lang w:eastAsia="ru-RU"/>
        </w:rPr>
        <w:t xml:space="preserve"> «Про внесення змін </w:t>
      </w:r>
      <w:r>
        <w:rPr>
          <w:rFonts w:ascii="Times New Roman" w:eastAsia="Times New Roman" w:hAnsi="Times New Roman" w:cs="Times New Roman"/>
          <w:b/>
          <w:sz w:val="28"/>
          <w:szCs w:val="28"/>
          <w:lang w:eastAsia="ru-RU"/>
        </w:rPr>
        <w:t>до Закону України «Про державну службу»</w:t>
      </w:r>
      <w:r w:rsidRPr="00F46514">
        <w:rPr>
          <w:rFonts w:ascii="Times New Roman" w:eastAsia="Times New Roman" w:hAnsi="Times New Roman" w:cs="Times New Roman"/>
          <w:b/>
          <w:sz w:val="28"/>
          <w:szCs w:val="28"/>
          <w:lang w:eastAsia="ru-RU"/>
        </w:rPr>
        <w:t xml:space="preserve">  щодо </w:t>
      </w:r>
      <w:r>
        <w:rPr>
          <w:rFonts w:ascii="Times New Roman" w:eastAsia="Times New Roman" w:hAnsi="Times New Roman" w:cs="Times New Roman"/>
          <w:b/>
          <w:sz w:val="28"/>
          <w:szCs w:val="28"/>
          <w:lang w:eastAsia="ru-RU"/>
        </w:rPr>
        <w:t xml:space="preserve">надання стипендії для навчання осіб </w:t>
      </w:r>
      <w:r w:rsidR="00225851">
        <w:rPr>
          <w:rFonts w:ascii="Times New Roman" w:eastAsia="Times New Roman" w:hAnsi="Times New Roman" w:cs="Times New Roman"/>
          <w:b/>
          <w:sz w:val="28"/>
          <w:szCs w:val="28"/>
          <w:lang w:eastAsia="ru-RU"/>
        </w:rPr>
        <w:t>у</w:t>
      </w:r>
      <w:r>
        <w:rPr>
          <w:rFonts w:ascii="Times New Roman" w:eastAsia="Times New Roman" w:hAnsi="Times New Roman" w:cs="Times New Roman"/>
          <w:b/>
          <w:sz w:val="28"/>
          <w:szCs w:val="28"/>
          <w:lang w:eastAsia="ru-RU"/>
        </w:rPr>
        <w:t xml:space="preserve"> провідних</w:t>
      </w:r>
      <w:r w:rsidR="001C2609" w:rsidRPr="009D3952">
        <w:rPr>
          <w:rFonts w:ascii="Times New Roman" w:eastAsia="Times New Roman" w:hAnsi="Times New Roman" w:cs="Times New Roman"/>
          <w:b/>
          <w:color w:val="000000" w:themeColor="text1"/>
          <w:sz w:val="28"/>
          <w:szCs w:val="28"/>
          <w:lang w:eastAsia="ru-RU"/>
        </w:rPr>
        <w:t xml:space="preserve"> закладах</w:t>
      </w:r>
      <w:r w:rsidR="007D6BE3">
        <w:rPr>
          <w:rFonts w:ascii="Times New Roman" w:eastAsia="Times New Roman" w:hAnsi="Times New Roman" w:cs="Times New Roman"/>
          <w:b/>
          <w:color w:val="000000" w:themeColor="text1"/>
          <w:sz w:val="28"/>
          <w:szCs w:val="28"/>
          <w:lang w:eastAsia="ru-RU"/>
        </w:rPr>
        <w:t xml:space="preserve"> вищої</w:t>
      </w:r>
      <w:r w:rsidR="001C2609" w:rsidRPr="009D3952">
        <w:rPr>
          <w:rFonts w:ascii="Times New Roman" w:eastAsia="Times New Roman" w:hAnsi="Times New Roman" w:cs="Times New Roman"/>
          <w:b/>
          <w:color w:val="000000" w:themeColor="text1"/>
          <w:sz w:val="28"/>
          <w:szCs w:val="28"/>
          <w:lang w:eastAsia="ru-RU"/>
        </w:rPr>
        <w:t xml:space="preserve"> освіти у світі </w:t>
      </w:r>
      <w:r>
        <w:rPr>
          <w:rFonts w:ascii="Times New Roman" w:eastAsia="Times New Roman" w:hAnsi="Times New Roman" w:cs="Times New Roman"/>
          <w:b/>
          <w:sz w:val="28"/>
          <w:szCs w:val="28"/>
          <w:lang w:eastAsia="ru-RU"/>
        </w:rPr>
        <w:t>та подальшого вступу на державну службу</w:t>
      </w:r>
      <w:r w:rsidRPr="00F46514">
        <w:rPr>
          <w:rFonts w:ascii="Times New Roman" w:eastAsia="Times New Roman" w:hAnsi="Times New Roman" w:cs="Times New Roman"/>
          <w:b/>
          <w:sz w:val="28"/>
          <w:szCs w:val="28"/>
          <w:lang w:eastAsia="ru-RU"/>
        </w:rPr>
        <w:t>»</w:t>
      </w:r>
    </w:p>
    <w:p w:rsidR="008F5B00" w:rsidRPr="008F5B00" w:rsidRDefault="008F5B00" w:rsidP="008F5B00">
      <w:pPr>
        <w:keepNext/>
        <w:keepLines/>
        <w:spacing w:after="0" w:line="240" w:lineRule="auto"/>
        <w:jc w:val="center"/>
        <w:rPr>
          <w:rFonts w:ascii="Times New Roman" w:eastAsia="Times New Roman" w:hAnsi="Times New Roman" w:cs="Times New Roman"/>
          <w:sz w:val="28"/>
          <w:szCs w:val="28"/>
          <w:lang w:val="ru-RU" w:eastAsia="ru-RU"/>
        </w:rPr>
      </w:pPr>
      <w:r w:rsidRPr="008F5B00">
        <w:rPr>
          <w:rFonts w:ascii="Times New Roman" w:eastAsia="Times New Roman" w:hAnsi="Times New Roman" w:cs="Times New Roman"/>
          <w:sz w:val="28"/>
          <w:szCs w:val="28"/>
          <w:lang w:eastAsia="ru-RU"/>
        </w:rPr>
        <w:t>_______________________________________________________________</w:t>
      </w:r>
    </w:p>
    <w:p w:rsidR="008F5B00" w:rsidRPr="008F5B00" w:rsidRDefault="008F5B00" w:rsidP="00D26066">
      <w:pPr>
        <w:spacing w:after="120" w:line="240" w:lineRule="auto"/>
        <w:jc w:val="both"/>
        <w:rPr>
          <w:rFonts w:ascii="Times New Roman" w:eastAsia="Times New Roman" w:hAnsi="Times New Roman" w:cs="Times New Roman"/>
          <w:sz w:val="28"/>
          <w:szCs w:val="28"/>
          <w:lang w:eastAsia="ru-RU"/>
        </w:rPr>
      </w:pPr>
    </w:p>
    <w:p w:rsidR="00B6750D" w:rsidRPr="00D26066" w:rsidRDefault="008F5B00" w:rsidP="00D26066">
      <w:pPr>
        <w:spacing w:after="120" w:line="240" w:lineRule="auto"/>
        <w:ind w:firstLine="709"/>
        <w:jc w:val="both"/>
        <w:rPr>
          <w:rFonts w:ascii="Times New Roman" w:eastAsia="Times New Roman" w:hAnsi="Times New Roman" w:cs="Times New Roman"/>
          <w:sz w:val="28"/>
          <w:szCs w:val="28"/>
          <w:lang w:eastAsia="ru-RU"/>
        </w:rPr>
      </w:pPr>
      <w:r w:rsidRPr="008F5B00">
        <w:rPr>
          <w:rFonts w:ascii="Times New Roman" w:eastAsia="Times New Roman" w:hAnsi="Times New Roman" w:cs="Times New Roman"/>
          <w:sz w:val="28"/>
          <w:szCs w:val="28"/>
          <w:lang w:eastAsia="ru-RU"/>
        </w:rPr>
        <w:t>Верховна Рада України п о с т а н о в л я є:</w:t>
      </w:r>
    </w:p>
    <w:p w:rsidR="008F5B00" w:rsidRPr="008F5B00" w:rsidRDefault="008F5B00" w:rsidP="00D26066">
      <w:pPr>
        <w:spacing w:after="120" w:line="240" w:lineRule="auto"/>
        <w:ind w:firstLine="709"/>
        <w:jc w:val="both"/>
        <w:rPr>
          <w:rFonts w:ascii="Times New Roman" w:eastAsia="Times New Roman" w:hAnsi="Times New Roman" w:cs="Times New Roman"/>
          <w:sz w:val="28"/>
          <w:szCs w:val="28"/>
          <w:shd w:val="clear" w:color="auto" w:fill="FFFFFF"/>
          <w:lang w:eastAsia="ru-RU"/>
        </w:rPr>
      </w:pPr>
      <w:r w:rsidRPr="008F5B00">
        <w:rPr>
          <w:rFonts w:ascii="Times New Roman" w:eastAsia="Times New Roman" w:hAnsi="Times New Roman" w:cs="Times New Roman"/>
          <w:sz w:val="28"/>
          <w:szCs w:val="28"/>
          <w:shd w:val="clear" w:color="auto" w:fill="FFFFFF"/>
          <w:lang w:eastAsia="ru-RU"/>
        </w:rPr>
        <w:t xml:space="preserve">І. </w:t>
      </w:r>
      <w:proofErr w:type="spellStart"/>
      <w:r w:rsidRPr="008F5B00">
        <w:rPr>
          <w:rFonts w:ascii="Times New Roman" w:eastAsia="Times New Roman" w:hAnsi="Times New Roman" w:cs="Times New Roman"/>
          <w:sz w:val="28"/>
          <w:szCs w:val="28"/>
          <w:shd w:val="clear" w:color="auto" w:fill="FFFFFF"/>
          <w:lang w:eastAsia="ru-RU"/>
        </w:rPr>
        <w:t>Внести</w:t>
      </w:r>
      <w:proofErr w:type="spellEnd"/>
      <w:r w:rsidRPr="008F5B00">
        <w:rPr>
          <w:rFonts w:ascii="Times New Roman" w:eastAsia="Times New Roman" w:hAnsi="Times New Roman" w:cs="Times New Roman"/>
          <w:sz w:val="28"/>
          <w:szCs w:val="28"/>
          <w:shd w:val="clear" w:color="auto" w:fill="FFFFFF"/>
          <w:lang w:eastAsia="ru-RU"/>
        </w:rPr>
        <w:t xml:space="preserve"> до Закону України </w:t>
      </w:r>
      <w:r w:rsidR="009D3952">
        <w:rPr>
          <w:rFonts w:ascii="Times New Roman" w:eastAsia="Times New Roman" w:hAnsi="Times New Roman" w:cs="Times New Roman"/>
          <w:sz w:val="28"/>
          <w:szCs w:val="28"/>
          <w:shd w:val="clear" w:color="auto" w:fill="FFFFFF"/>
          <w:lang w:eastAsia="ru-RU"/>
        </w:rPr>
        <w:t>«</w:t>
      </w:r>
      <w:r w:rsidRPr="008F5B00">
        <w:rPr>
          <w:rFonts w:ascii="Times New Roman" w:eastAsia="Times New Roman" w:hAnsi="Times New Roman" w:cs="Times New Roman"/>
          <w:sz w:val="28"/>
          <w:szCs w:val="28"/>
          <w:shd w:val="clear" w:color="auto" w:fill="FFFFFF"/>
          <w:lang w:eastAsia="ru-RU"/>
        </w:rPr>
        <w:t>Про державну службу</w:t>
      </w:r>
      <w:r w:rsidR="009D3952">
        <w:rPr>
          <w:rFonts w:ascii="Times New Roman" w:eastAsia="Times New Roman" w:hAnsi="Times New Roman" w:cs="Times New Roman"/>
          <w:sz w:val="28"/>
          <w:szCs w:val="28"/>
          <w:shd w:val="clear" w:color="auto" w:fill="FFFFFF"/>
          <w:lang w:eastAsia="ru-RU"/>
        </w:rPr>
        <w:t>»</w:t>
      </w:r>
      <w:r w:rsidRPr="008F5B00">
        <w:rPr>
          <w:rFonts w:ascii="Times New Roman" w:eastAsia="Times New Roman" w:hAnsi="Times New Roman" w:cs="Times New Roman"/>
          <w:sz w:val="28"/>
          <w:szCs w:val="28"/>
          <w:shd w:val="clear" w:color="auto" w:fill="FFFFFF"/>
          <w:lang w:eastAsia="ru-RU"/>
        </w:rPr>
        <w:t xml:space="preserve"> (Відомості Верховної Ради України, 2016 р., № 4, ст. 43) такі зміни:</w:t>
      </w:r>
    </w:p>
    <w:p w:rsidR="008F5B00" w:rsidRPr="008F5B00" w:rsidRDefault="008F5B00" w:rsidP="00D26066">
      <w:pPr>
        <w:pStyle w:val="a3"/>
        <w:numPr>
          <w:ilvl w:val="0"/>
          <w:numId w:val="1"/>
        </w:numPr>
        <w:spacing w:after="120" w:line="240" w:lineRule="auto"/>
        <w:ind w:left="0" w:firstLine="567"/>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Доповнити новою статтею 48</w:t>
      </w:r>
      <w:r>
        <w:rPr>
          <w:rFonts w:ascii="Times New Roman" w:eastAsia="Times New Roman" w:hAnsi="Times New Roman" w:cs="Times New Roman"/>
          <w:sz w:val="28"/>
          <w:szCs w:val="28"/>
          <w:shd w:val="clear" w:color="auto" w:fill="FFFFFF"/>
          <w:vertAlign w:val="superscript"/>
          <w:lang w:eastAsia="ru-RU"/>
        </w:rPr>
        <w:t xml:space="preserve">2 </w:t>
      </w:r>
      <w:r>
        <w:rPr>
          <w:rFonts w:ascii="Times New Roman" w:eastAsia="Times New Roman" w:hAnsi="Times New Roman" w:cs="Times New Roman"/>
          <w:sz w:val="28"/>
          <w:szCs w:val="28"/>
          <w:shd w:val="clear" w:color="auto" w:fill="FFFFFF"/>
          <w:lang w:eastAsia="ru-RU"/>
        </w:rPr>
        <w:t>такого змісту:</w:t>
      </w:r>
    </w:p>
    <w:p w:rsidR="008F5B00" w:rsidRPr="008F5B00" w:rsidRDefault="008F5B00" w:rsidP="00D26066">
      <w:pPr>
        <w:spacing w:after="120" w:line="240" w:lineRule="auto"/>
        <w:ind w:firstLine="709"/>
        <w:jc w:val="both"/>
        <w:rPr>
          <w:rFonts w:ascii="Times New Roman" w:eastAsia="Times New Roman" w:hAnsi="Times New Roman" w:cs="Times New Roman"/>
          <w:sz w:val="28"/>
          <w:szCs w:val="28"/>
          <w:shd w:val="clear" w:color="auto" w:fill="FFFFFF"/>
          <w:lang w:eastAsia="ru-RU"/>
        </w:rPr>
      </w:pPr>
      <w:r w:rsidRPr="008F5B00">
        <w:rPr>
          <w:rFonts w:ascii="Times New Roman" w:eastAsia="Times New Roman" w:hAnsi="Times New Roman" w:cs="Times New Roman"/>
          <w:sz w:val="28"/>
          <w:szCs w:val="28"/>
          <w:shd w:val="clear" w:color="auto" w:fill="FFFFFF"/>
          <w:lang w:eastAsia="ru-RU"/>
        </w:rPr>
        <w:t xml:space="preserve"> «48</w:t>
      </w:r>
      <w:r w:rsidRPr="008F5B00">
        <w:rPr>
          <w:rFonts w:ascii="Times New Roman" w:eastAsia="Times New Roman" w:hAnsi="Times New Roman" w:cs="Times New Roman"/>
          <w:sz w:val="28"/>
          <w:szCs w:val="28"/>
          <w:shd w:val="clear" w:color="auto" w:fill="FFFFFF"/>
          <w:vertAlign w:val="superscript"/>
          <w:lang w:eastAsia="ru-RU"/>
        </w:rPr>
        <w:t>2</w:t>
      </w:r>
      <w:r w:rsidRPr="008F5B00">
        <w:rPr>
          <w:rFonts w:ascii="Times New Roman" w:eastAsia="Times New Roman" w:hAnsi="Times New Roman" w:cs="Times New Roman"/>
          <w:sz w:val="28"/>
          <w:szCs w:val="28"/>
          <w:shd w:val="clear" w:color="auto" w:fill="FFFFFF"/>
          <w:lang w:eastAsia="ru-RU"/>
        </w:rPr>
        <w:t>. Стипендія для навчання за кордоном за кошти державного бюджету</w:t>
      </w:r>
    </w:p>
    <w:p w:rsidR="00EE0A62" w:rsidRPr="00EE0A62" w:rsidRDefault="00EE0A62" w:rsidP="00EE0A62">
      <w:pPr>
        <w:numPr>
          <w:ilvl w:val="0"/>
          <w:numId w:val="6"/>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Стипендія для навчання за кордоном за рахунок коштів державного бюджету призначається на конкурсній основі громадянам України, які:</w:t>
      </w:r>
    </w:p>
    <w:p w:rsidR="00EE0A62" w:rsidRPr="00EE0A62" w:rsidRDefault="00EE0A62" w:rsidP="00EE0A62">
      <w:p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 зараховані на магістерські програми в провідні іноземні заклади вищої освіти, що увійшли до списку 100 кращих університетів світу у відповідності до щорічних рейтингів QS </w:t>
      </w:r>
      <w:proofErr w:type="spellStart"/>
      <w:r w:rsidRPr="00EE0A62">
        <w:rPr>
          <w:rFonts w:ascii="Times New Roman" w:eastAsia="Times New Roman" w:hAnsi="Times New Roman" w:cs="Times New Roman"/>
          <w:bCs/>
          <w:color w:val="000000" w:themeColor="text1"/>
          <w:sz w:val="28"/>
          <w:szCs w:val="28"/>
          <w:lang w:eastAsia="uk-UA"/>
        </w:rPr>
        <w:t>World</w:t>
      </w:r>
      <w:proofErr w:type="spellEnd"/>
      <w:r w:rsidRPr="00EE0A62">
        <w:rPr>
          <w:rFonts w:ascii="Times New Roman" w:eastAsia="Times New Roman" w:hAnsi="Times New Roman" w:cs="Times New Roman"/>
          <w:bCs/>
          <w:color w:val="000000" w:themeColor="text1"/>
          <w:sz w:val="28"/>
          <w:szCs w:val="28"/>
          <w:lang w:eastAsia="uk-UA"/>
        </w:rPr>
        <w:t xml:space="preserve"> </w:t>
      </w:r>
      <w:proofErr w:type="spellStart"/>
      <w:r w:rsidRPr="00EE0A62">
        <w:rPr>
          <w:rFonts w:ascii="Times New Roman" w:eastAsia="Times New Roman" w:hAnsi="Times New Roman" w:cs="Times New Roman"/>
          <w:bCs/>
          <w:color w:val="000000" w:themeColor="text1"/>
          <w:sz w:val="28"/>
          <w:szCs w:val="28"/>
          <w:lang w:eastAsia="uk-UA"/>
        </w:rPr>
        <w:t>University</w:t>
      </w:r>
      <w:proofErr w:type="spellEnd"/>
      <w:r w:rsidRPr="00EE0A62">
        <w:rPr>
          <w:rFonts w:ascii="Times New Roman" w:eastAsia="Times New Roman" w:hAnsi="Times New Roman" w:cs="Times New Roman"/>
          <w:bCs/>
          <w:color w:val="000000" w:themeColor="text1"/>
          <w:sz w:val="28"/>
          <w:szCs w:val="28"/>
          <w:lang w:eastAsia="uk-UA"/>
        </w:rPr>
        <w:t xml:space="preserve"> </w:t>
      </w:r>
      <w:proofErr w:type="spellStart"/>
      <w:r w:rsidRPr="00EE0A62">
        <w:rPr>
          <w:rFonts w:ascii="Times New Roman" w:eastAsia="Times New Roman" w:hAnsi="Times New Roman" w:cs="Times New Roman"/>
          <w:bCs/>
          <w:color w:val="000000" w:themeColor="text1"/>
          <w:sz w:val="28"/>
          <w:szCs w:val="28"/>
          <w:lang w:eastAsia="uk-UA"/>
        </w:rPr>
        <w:t>Rankings</w:t>
      </w:r>
      <w:proofErr w:type="spellEnd"/>
      <w:r w:rsidRPr="00EE0A62">
        <w:rPr>
          <w:rFonts w:ascii="Times New Roman" w:eastAsia="Times New Roman" w:hAnsi="Times New Roman" w:cs="Times New Roman"/>
          <w:bCs/>
          <w:color w:val="000000" w:themeColor="text1"/>
          <w:sz w:val="28"/>
          <w:szCs w:val="28"/>
          <w:lang w:eastAsia="uk-UA"/>
        </w:rPr>
        <w:t>, окрім закладів вищої освіти держави-агресора;</w:t>
      </w:r>
    </w:p>
    <w:p w:rsidR="00EE0A62" w:rsidRPr="00EE0A62" w:rsidRDefault="00EE0A62" w:rsidP="00EE0A62">
      <w:p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  навчатимуться в таких закладах вищої  освіти за напрямами, що відповідають переліку пріоритетних реформ, визначених Кабінетом Міністрів України.  </w:t>
      </w:r>
    </w:p>
    <w:p w:rsidR="00EE0A62" w:rsidRPr="00EE0A62" w:rsidRDefault="00EE0A62" w:rsidP="00EE0A62">
      <w:pPr>
        <w:numPr>
          <w:ilvl w:val="0"/>
          <w:numId w:val="6"/>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Стипендія для навчання за кордоном за рахунок коштів державного бюджету призначається особі один раз. </w:t>
      </w:r>
    </w:p>
    <w:p w:rsidR="00EE0A62" w:rsidRPr="00EE0A62" w:rsidRDefault="00EE0A62" w:rsidP="00EE0A62">
      <w:pPr>
        <w:numPr>
          <w:ilvl w:val="0"/>
          <w:numId w:val="6"/>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lastRenderedPageBreak/>
        <w:t xml:space="preserve"> Кабінет Міністрів України щорічно визначає кількість стипендій, які призначаються та виплачуються у поточному році. </w:t>
      </w:r>
    </w:p>
    <w:p w:rsidR="00EE0A62" w:rsidRPr="00EE0A62" w:rsidRDefault="00EE0A62" w:rsidP="00EE0A62">
      <w:pPr>
        <w:numPr>
          <w:ilvl w:val="0"/>
          <w:numId w:val="6"/>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 Відбір осіб для призначення стипендій для навчання за кордоном здійснюється конкурсною комісією, відповідно до Порядку проведення конкурсу для призначення стипендій для навчання за кордоном, затвердженого Кабінетом Міністрів України. </w:t>
      </w:r>
    </w:p>
    <w:p w:rsidR="00EE0A62" w:rsidRPr="00EE0A62" w:rsidRDefault="00EE0A62" w:rsidP="00EE0A62">
      <w:p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val="ru-RU" w:eastAsia="uk-UA"/>
        </w:rPr>
      </w:pPr>
      <w:r w:rsidRPr="00EE0A62">
        <w:rPr>
          <w:rFonts w:ascii="Times New Roman" w:eastAsia="Times New Roman" w:hAnsi="Times New Roman" w:cs="Times New Roman"/>
          <w:bCs/>
          <w:color w:val="000000" w:themeColor="text1"/>
          <w:sz w:val="28"/>
          <w:szCs w:val="28"/>
          <w:lang w:val="ru-RU" w:eastAsia="uk-UA"/>
        </w:rPr>
        <w:t>5</w:t>
      </w:r>
      <w:r w:rsidRPr="00EE0A62">
        <w:rPr>
          <w:rFonts w:ascii="Times New Roman" w:eastAsia="Times New Roman" w:hAnsi="Times New Roman" w:cs="Times New Roman"/>
          <w:bCs/>
          <w:color w:val="000000" w:themeColor="text1"/>
          <w:sz w:val="28"/>
          <w:szCs w:val="28"/>
          <w:lang w:eastAsia="uk-UA"/>
        </w:rPr>
        <w:t>. Порядок проведення конкурсу для призначення стипендій для навчання за кордоном визначає:</w:t>
      </w:r>
    </w:p>
    <w:p w:rsidR="00EE0A62" w:rsidRPr="00EE0A62" w:rsidRDefault="00EE0A62" w:rsidP="00EE0A62">
      <w:p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1) умови проведення конкурсу;</w:t>
      </w:r>
    </w:p>
    <w:p w:rsidR="00EE0A62" w:rsidRPr="00EE0A62" w:rsidRDefault="00EE0A62" w:rsidP="00EE0A62">
      <w:p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val="ru-RU" w:eastAsia="uk-UA"/>
        </w:rPr>
        <w:t>2</w:t>
      </w:r>
      <w:r w:rsidRPr="00EE0A62">
        <w:rPr>
          <w:rFonts w:ascii="Times New Roman" w:eastAsia="Times New Roman" w:hAnsi="Times New Roman" w:cs="Times New Roman"/>
          <w:bCs/>
          <w:color w:val="000000" w:themeColor="text1"/>
          <w:sz w:val="28"/>
          <w:szCs w:val="28"/>
          <w:lang w:eastAsia="uk-UA"/>
        </w:rPr>
        <w:t>)</w:t>
      </w:r>
      <w:r w:rsidRPr="00EE0A62">
        <w:rPr>
          <w:rFonts w:ascii="Times New Roman" w:eastAsia="Times New Roman" w:hAnsi="Times New Roman" w:cs="Times New Roman"/>
          <w:bCs/>
          <w:color w:val="000000" w:themeColor="text1"/>
          <w:sz w:val="28"/>
          <w:szCs w:val="28"/>
          <w:lang w:val="ru-RU" w:eastAsia="uk-UA"/>
        </w:rPr>
        <w:t xml:space="preserve"> </w:t>
      </w:r>
      <w:r w:rsidRPr="00EE0A62">
        <w:rPr>
          <w:rFonts w:ascii="Times New Roman" w:eastAsia="Times New Roman" w:hAnsi="Times New Roman" w:cs="Times New Roman"/>
          <w:bCs/>
          <w:color w:val="000000" w:themeColor="text1"/>
          <w:sz w:val="28"/>
          <w:szCs w:val="28"/>
          <w:lang w:eastAsia="uk-UA"/>
        </w:rPr>
        <w:t>склад, порядок формування та повноваження конкурсної комісії;</w:t>
      </w:r>
    </w:p>
    <w:p w:rsidR="00EE0A62" w:rsidRPr="00EE0A62" w:rsidRDefault="00EE0A62" w:rsidP="00EE0A62">
      <w:p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3) порядок прийняття та розгляду документів для участі в конкурсі;</w:t>
      </w:r>
    </w:p>
    <w:p w:rsidR="00EE0A62" w:rsidRPr="00EE0A62" w:rsidRDefault="00EE0A62" w:rsidP="00EE0A62">
      <w:p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4) порядок проведення оцінювання кандидатів на отримання стипендії;</w:t>
      </w:r>
    </w:p>
    <w:p w:rsidR="00EE0A62" w:rsidRPr="00EE0A62" w:rsidRDefault="00EE0A62" w:rsidP="00EE0A62">
      <w:p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5) методи оцінювання кандидатів на отримання стипендії.</w:t>
      </w:r>
    </w:p>
    <w:p w:rsidR="00EE0A62" w:rsidRPr="00EE0A62" w:rsidRDefault="00EE0A62" w:rsidP="00EE0A62">
      <w:pPr>
        <w:pStyle w:val="a3"/>
        <w:numPr>
          <w:ilvl w:val="0"/>
          <w:numId w:val="12"/>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До складу комісії з відбору осіб для призначення стипендій для навчання за кордоном входять експерти в сферах, що відповідають затвердженим Кабінетом Міністрів України пріоритетним напрямкам реформування в кількості не більше дев’яти осіб.</w:t>
      </w:r>
    </w:p>
    <w:p w:rsidR="00EE0A62" w:rsidRPr="00EE0A62" w:rsidRDefault="00EE0A62" w:rsidP="00EE0A62">
      <w:pPr>
        <w:numPr>
          <w:ilvl w:val="0"/>
          <w:numId w:val="12"/>
        </w:numPr>
        <w:shd w:val="clear" w:color="auto" w:fill="FFFFFF"/>
        <w:ind w:left="-74"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 Строк навчання осіб за кордоном за рахунок коштів державного бюджету не повинен перевищувати двох років.</w:t>
      </w:r>
    </w:p>
    <w:p w:rsidR="00EE0A62" w:rsidRPr="00EE0A62" w:rsidRDefault="00EE0A62" w:rsidP="00EE0A62">
      <w:pPr>
        <w:numPr>
          <w:ilvl w:val="0"/>
          <w:numId w:val="12"/>
        </w:numPr>
        <w:shd w:val="clear" w:color="auto" w:fill="FFFFFF"/>
        <w:ind w:left="-74"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 З особами, які навчатимуться за кордоном за рахунок коштів державного бюджету, одночасно укладаються договір про надання стипендій для навчання в закордонному закладі вищої освіти (далі – договір про надання стипендії) та договір застави майна, яке є ґарантією компенсації вартості навчання та інших  матеріально–технічних видатків держави для відправлення особи на навчання закордон у випадку невиконання нею умов договору про надання стипендій.</w:t>
      </w:r>
    </w:p>
    <w:p w:rsidR="00EE0A62" w:rsidRPr="00EE0A62" w:rsidRDefault="00EE0A62" w:rsidP="00EE0A62">
      <w:pPr>
        <w:numPr>
          <w:ilvl w:val="0"/>
          <w:numId w:val="12"/>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Договір про надання стипендії, передбачає наступні зобов’язання стипендіата:</w:t>
      </w:r>
    </w:p>
    <w:p w:rsidR="00EE0A62" w:rsidRPr="00EE0A62" w:rsidRDefault="00EE0A62" w:rsidP="00EE0A62">
      <w:pPr>
        <w:pStyle w:val="a3"/>
        <w:numPr>
          <w:ilvl w:val="0"/>
          <w:numId w:val="8"/>
        </w:numPr>
        <w:shd w:val="clear" w:color="auto" w:fill="FFFFFF"/>
        <w:ind w:left="491"/>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успішне завершення курсу навчання закордоном і отримання диплома впродовж двох років із початку навчання;</w:t>
      </w:r>
    </w:p>
    <w:p w:rsidR="00EE0A62" w:rsidRPr="00EE0A62" w:rsidRDefault="00EE0A62" w:rsidP="00EE0A62">
      <w:pPr>
        <w:pStyle w:val="a3"/>
        <w:numPr>
          <w:ilvl w:val="0"/>
          <w:numId w:val="7"/>
        </w:numPr>
        <w:shd w:val="clear" w:color="auto" w:fill="FFFFFF"/>
        <w:ind w:left="491"/>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повернення до України протягом трьох місяців після завершення навчання; </w:t>
      </w:r>
    </w:p>
    <w:p w:rsidR="00EE0A62" w:rsidRPr="00EE0A62" w:rsidRDefault="00EE0A62" w:rsidP="00EE0A62">
      <w:pPr>
        <w:pStyle w:val="a3"/>
        <w:numPr>
          <w:ilvl w:val="0"/>
          <w:numId w:val="7"/>
        </w:numPr>
        <w:shd w:val="clear" w:color="auto" w:fill="FFFFFF"/>
        <w:ind w:left="491"/>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lastRenderedPageBreak/>
        <w:t>вступ на державну службу протягом чотирьох місяців після повернення в Україну; </w:t>
      </w:r>
    </w:p>
    <w:p w:rsidR="00EE0A62" w:rsidRPr="00EE0A62" w:rsidRDefault="00EE0A62" w:rsidP="00EE0A62">
      <w:pPr>
        <w:pStyle w:val="a3"/>
        <w:numPr>
          <w:ilvl w:val="0"/>
          <w:numId w:val="7"/>
        </w:numPr>
        <w:shd w:val="clear" w:color="auto" w:fill="FFFFFF"/>
        <w:ind w:left="491"/>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звітування координаційному органу, визначеному Кабінетом Міністрів України, щодо результатів навчання, дати повернення до України та вступу на державну службу;</w:t>
      </w:r>
    </w:p>
    <w:p w:rsidR="00EE0A62" w:rsidRPr="00EE0A62" w:rsidRDefault="00EE0A62" w:rsidP="00EE0A62">
      <w:pPr>
        <w:pStyle w:val="a3"/>
        <w:numPr>
          <w:ilvl w:val="0"/>
          <w:numId w:val="7"/>
        </w:numPr>
        <w:shd w:val="clear" w:color="auto" w:fill="FFFFFF"/>
        <w:ind w:left="491"/>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проходження державної служби протягом трьох років після завершення навчання. </w:t>
      </w:r>
    </w:p>
    <w:p w:rsidR="00EE0A62" w:rsidRPr="00EE0A62" w:rsidRDefault="00EE0A62" w:rsidP="00EE0A62">
      <w:pPr>
        <w:numPr>
          <w:ilvl w:val="0"/>
          <w:numId w:val="12"/>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Типовий договір про надання стипендій із визначенням прав та обов’язків стипендіата, держави, інших істотних умов та типовий договір застави визначаються Порядком проведення конкурсу для призначення стипендій для навчання за кордоном, що затверджується Кабінетом Міністрів України.</w:t>
      </w:r>
    </w:p>
    <w:p w:rsidR="00EE0A62" w:rsidRPr="00EE0A62" w:rsidRDefault="00EE0A62" w:rsidP="00EE0A62">
      <w:pPr>
        <w:pStyle w:val="a3"/>
        <w:numPr>
          <w:ilvl w:val="0"/>
          <w:numId w:val="12"/>
        </w:numPr>
        <w:shd w:val="clear" w:color="auto" w:fill="FFFFFF"/>
        <w:ind w:left="-76" w:firstLine="436"/>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Координаційний орган, його функції, порядок взаємодії зі стипендіатом під час навчання за кордоном та після повернення, а також порядок сприяння стипендіату у вступі на державну службу визначаються  Кабінетом Міністрів України. </w:t>
      </w:r>
    </w:p>
    <w:p w:rsidR="00EE0A62" w:rsidRPr="00EE0A62" w:rsidRDefault="00EE0A62" w:rsidP="00EE0A62">
      <w:pPr>
        <w:numPr>
          <w:ilvl w:val="0"/>
          <w:numId w:val="12"/>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Вступ на державну службу осіб, які навчались за кордоном за рахунок коштів державного бюджету, здійснюється відповідно до цього Закону.</w:t>
      </w:r>
    </w:p>
    <w:p w:rsidR="00EE0A62" w:rsidRPr="00EE0A62" w:rsidRDefault="00EE0A62" w:rsidP="00EE0A62">
      <w:pPr>
        <w:numPr>
          <w:ilvl w:val="0"/>
          <w:numId w:val="12"/>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Якщо особа протягом трьох місяців після повернення до України не була призначена на посаду державної служби за результатами конкурсу, координаційний орган, визначений Кабінетом Міністрів України зобов’язаний протягом одного місяця запропонувати такій особі на вибір три вакантні посади державної служби за контрактом.</w:t>
      </w:r>
    </w:p>
    <w:p w:rsidR="00EE0A62" w:rsidRPr="00EE0A62" w:rsidRDefault="00EE0A62" w:rsidP="00EE0A62">
      <w:pPr>
        <w:numPr>
          <w:ilvl w:val="0"/>
          <w:numId w:val="12"/>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Особа може відмовитись від двох  запропонованих координаційним органом вакантних посад державної служби за контрактом та зобов’язана обрати одну вакантну посаду державної служби за контрактом уже без права відмови.</w:t>
      </w:r>
    </w:p>
    <w:p w:rsidR="00EE0A62" w:rsidRPr="00EE0A62" w:rsidRDefault="00EE0A62" w:rsidP="00EE0A62">
      <w:pPr>
        <w:numPr>
          <w:ilvl w:val="0"/>
          <w:numId w:val="12"/>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За державним службовцем, який отримав стипендію на навчання за кордоном за рахунок коштів державного бюджету, зберігається його посада. </w:t>
      </w:r>
    </w:p>
    <w:p w:rsidR="00EE0A62" w:rsidRPr="00EE0A62" w:rsidRDefault="00EE0A62" w:rsidP="00EE0A62">
      <w:pPr>
        <w:numPr>
          <w:ilvl w:val="0"/>
          <w:numId w:val="12"/>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t xml:space="preserve">Особа, яка після завершення навчання за кордоном за рахунок коштів державного бюджету відмовилась від вступу на державну службу, зобов’язана компенсувати вартість навчання та інші  матеріально–технічні видатки держави на її навчання із урахуванням інфляції. </w:t>
      </w:r>
    </w:p>
    <w:p w:rsidR="001C2609" w:rsidRPr="00EE0A62" w:rsidRDefault="00EE0A62" w:rsidP="00EE0A62">
      <w:pPr>
        <w:numPr>
          <w:ilvl w:val="0"/>
          <w:numId w:val="12"/>
        </w:numPr>
        <w:shd w:val="clear" w:color="auto" w:fill="FFFFFF"/>
        <w:ind w:left="-76" w:firstLine="567"/>
        <w:jc w:val="both"/>
        <w:textAlignment w:val="baseline"/>
        <w:rPr>
          <w:rFonts w:ascii="Times New Roman" w:eastAsia="Times New Roman" w:hAnsi="Times New Roman" w:cs="Times New Roman"/>
          <w:bCs/>
          <w:color w:val="000000" w:themeColor="text1"/>
          <w:sz w:val="28"/>
          <w:szCs w:val="28"/>
          <w:lang w:eastAsia="uk-UA"/>
        </w:rPr>
      </w:pPr>
      <w:r w:rsidRPr="00EE0A62">
        <w:rPr>
          <w:rFonts w:ascii="Times New Roman" w:eastAsia="Times New Roman" w:hAnsi="Times New Roman" w:cs="Times New Roman"/>
          <w:bCs/>
          <w:color w:val="000000" w:themeColor="text1"/>
          <w:sz w:val="28"/>
          <w:szCs w:val="28"/>
          <w:lang w:eastAsia="uk-UA"/>
        </w:rPr>
        <w:lastRenderedPageBreak/>
        <w:t>Порядок компенсації вартості навчання затверджується Кабінетом Міністрів України.</w:t>
      </w:r>
      <w:r w:rsidR="001C2609" w:rsidRPr="00EE0A62">
        <w:rPr>
          <w:rFonts w:ascii="Times New Roman" w:eastAsia="Times New Roman" w:hAnsi="Times New Roman" w:cs="Times New Roman"/>
          <w:bCs/>
          <w:sz w:val="28"/>
          <w:szCs w:val="28"/>
          <w:lang w:eastAsia="uk-UA"/>
        </w:rPr>
        <w:t>»</w:t>
      </w:r>
    </w:p>
    <w:p w:rsidR="001C2609" w:rsidRDefault="001C2609" w:rsidP="001C2609">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p>
    <w:p w:rsidR="008F5B00" w:rsidRPr="008F5B00" w:rsidRDefault="008F5B00" w:rsidP="00377313">
      <w:pPr>
        <w:shd w:val="clear" w:color="auto" w:fill="FFFFFF"/>
        <w:spacing w:after="120" w:line="240" w:lineRule="auto"/>
        <w:ind w:firstLine="709"/>
        <w:jc w:val="both"/>
        <w:textAlignment w:val="baseline"/>
        <w:rPr>
          <w:rFonts w:ascii="Times New Roman" w:eastAsia="Times New Roman" w:hAnsi="Times New Roman" w:cs="Times New Roman"/>
          <w:sz w:val="28"/>
          <w:szCs w:val="28"/>
          <w:lang w:eastAsia="uk-UA"/>
        </w:rPr>
      </w:pPr>
      <w:r w:rsidRPr="008F5B00">
        <w:rPr>
          <w:rFonts w:ascii="Times New Roman" w:eastAsia="Times New Roman" w:hAnsi="Times New Roman" w:cs="Times New Roman"/>
          <w:sz w:val="28"/>
          <w:szCs w:val="28"/>
          <w:lang w:eastAsia="uk-UA"/>
        </w:rPr>
        <w:t>II. Прикінцеві положення</w:t>
      </w:r>
    </w:p>
    <w:p w:rsidR="008F5B00" w:rsidRPr="008F5B00" w:rsidRDefault="008F5B00" w:rsidP="00D26066">
      <w:pPr>
        <w:spacing w:after="120" w:line="240" w:lineRule="auto"/>
        <w:ind w:firstLine="709"/>
        <w:jc w:val="both"/>
        <w:rPr>
          <w:rFonts w:ascii="Times New Roman" w:eastAsia="Times New Roman" w:hAnsi="Times New Roman" w:cs="Times New Roman"/>
          <w:sz w:val="28"/>
          <w:szCs w:val="28"/>
          <w:lang w:eastAsia="ru-RU"/>
        </w:rPr>
      </w:pPr>
      <w:r w:rsidRPr="008F5B00">
        <w:rPr>
          <w:rFonts w:ascii="Times New Roman" w:eastAsia="Times New Roman" w:hAnsi="Times New Roman" w:cs="Times New Roman"/>
          <w:sz w:val="28"/>
          <w:szCs w:val="28"/>
          <w:lang w:eastAsia="ru-RU"/>
        </w:rPr>
        <w:t>1. Цей Закон набирає чинності 1 січня 20</w:t>
      </w:r>
      <w:r w:rsidR="005973E1">
        <w:rPr>
          <w:rFonts w:ascii="Times New Roman" w:eastAsia="Times New Roman" w:hAnsi="Times New Roman" w:cs="Times New Roman"/>
          <w:sz w:val="28"/>
          <w:szCs w:val="28"/>
          <w:lang w:eastAsia="ru-RU"/>
        </w:rPr>
        <w:t>20</w:t>
      </w:r>
      <w:r w:rsidRPr="008F5B00">
        <w:rPr>
          <w:rFonts w:ascii="Times New Roman" w:eastAsia="Times New Roman" w:hAnsi="Times New Roman" w:cs="Times New Roman"/>
          <w:sz w:val="28"/>
          <w:szCs w:val="28"/>
          <w:lang w:eastAsia="ru-RU"/>
        </w:rPr>
        <w:t xml:space="preserve"> року.</w:t>
      </w:r>
    </w:p>
    <w:p w:rsidR="008F5B00" w:rsidRPr="008F5B00" w:rsidRDefault="008F5B00" w:rsidP="00D26066">
      <w:pPr>
        <w:shd w:val="clear" w:color="auto" w:fill="FFFFFF"/>
        <w:spacing w:after="120" w:line="240" w:lineRule="auto"/>
        <w:ind w:firstLine="709"/>
        <w:jc w:val="both"/>
        <w:textAlignment w:val="baseline"/>
        <w:rPr>
          <w:rFonts w:ascii="Times New Roman" w:eastAsia="Times New Roman" w:hAnsi="Times New Roman" w:cs="Times New Roman"/>
          <w:sz w:val="28"/>
          <w:szCs w:val="28"/>
          <w:lang w:eastAsia="uk-UA"/>
        </w:rPr>
      </w:pPr>
      <w:r w:rsidRPr="008F5B00">
        <w:rPr>
          <w:rFonts w:ascii="Times New Roman" w:eastAsia="Times New Roman" w:hAnsi="Times New Roman" w:cs="Times New Roman"/>
          <w:sz w:val="28"/>
          <w:szCs w:val="28"/>
          <w:lang w:eastAsia="uk-UA"/>
        </w:rPr>
        <w:t>2. Кабінету Міністрів України у двомісячний строк з дня опублікування цього Закон</w:t>
      </w:r>
      <w:bookmarkStart w:id="1" w:name="n1163"/>
      <w:bookmarkStart w:id="2" w:name="n1164"/>
      <w:bookmarkEnd w:id="1"/>
      <w:bookmarkEnd w:id="2"/>
      <w:r w:rsidRPr="008F5B00">
        <w:rPr>
          <w:rFonts w:ascii="Times New Roman" w:eastAsia="Times New Roman" w:hAnsi="Times New Roman" w:cs="Times New Roman"/>
          <w:sz w:val="28"/>
          <w:szCs w:val="28"/>
          <w:lang w:eastAsia="uk-UA"/>
        </w:rPr>
        <w:t>:</w:t>
      </w:r>
    </w:p>
    <w:p w:rsidR="008F5B00" w:rsidRPr="008F5B00" w:rsidRDefault="008F5B00" w:rsidP="00CA78EF">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8F5B00">
        <w:rPr>
          <w:rFonts w:ascii="Times New Roman" w:eastAsia="Times New Roman" w:hAnsi="Times New Roman" w:cs="Times New Roman"/>
          <w:sz w:val="28"/>
          <w:szCs w:val="28"/>
          <w:lang w:eastAsia="uk-UA"/>
        </w:rPr>
        <w:t>підготувати і затвердити</w:t>
      </w:r>
      <w:r>
        <w:rPr>
          <w:rFonts w:ascii="Times New Roman" w:eastAsia="Times New Roman" w:hAnsi="Times New Roman" w:cs="Times New Roman"/>
          <w:sz w:val="28"/>
          <w:szCs w:val="28"/>
          <w:lang w:eastAsia="uk-UA"/>
        </w:rPr>
        <w:t xml:space="preserve"> </w:t>
      </w:r>
      <w:r w:rsidR="00CA78EF">
        <w:rPr>
          <w:rFonts w:ascii="Times New Roman" w:eastAsia="Times New Roman" w:hAnsi="Times New Roman" w:cs="Times New Roman"/>
          <w:sz w:val="28"/>
          <w:szCs w:val="28"/>
          <w:lang w:eastAsia="uk-UA"/>
        </w:rPr>
        <w:t>П</w:t>
      </w:r>
      <w:r>
        <w:rPr>
          <w:rFonts w:ascii="Times New Roman" w:eastAsia="Times New Roman" w:hAnsi="Times New Roman" w:cs="Times New Roman"/>
          <w:sz w:val="28"/>
          <w:szCs w:val="28"/>
          <w:lang w:eastAsia="uk-UA"/>
        </w:rPr>
        <w:t xml:space="preserve">орядок проведення конкурсу для надання стипендій </w:t>
      </w:r>
      <w:r w:rsidR="00CA78EF" w:rsidRPr="00CA78EF">
        <w:rPr>
          <w:rFonts w:ascii="Times New Roman" w:eastAsia="Times New Roman" w:hAnsi="Times New Roman" w:cs="Times New Roman"/>
          <w:sz w:val="28"/>
          <w:szCs w:val="28"/>
          <w:lang w:eastAsia="uk-UA"/>
        </w:rPr>
        <w:t>для навчання за кордоном</w:t>
      </w:r>
      <w:r w:rsidR="00CA78EF">
        <w:rPr>
          <w:rFonts w:ascii="Times New Roman" w:eastAsia="Times New Roman" w:hAnsi="Times New Roman" w:cs="Times New Roman"/>
          <w:sz w:val="28"/>
          <w:szCs w:val="28"/>
          <w:lang w:eastAsia="uk-UA"/>
        </w:rPr>
        <w:t xml:space="preserve">, </w:t>
      </w:r>
      <w:r w:rsidRPr="008F5B00">
        <w:rPr>
          <w:rFonts w:ascii="Times New Roman" w:eastAsia="Times New Roman" w:hAnsi="Times New Roman" w:cs="Times New Roman"/>
          <w:sz w:val="28"/>
          <w:szCs w:val="28"/>
          <w:shd w:val="clear" w:color="auto" w:fill="FFFFFF"/>
          <w:lang w:eastAsia="ru-RU"/>
        </w:rPr>
        <w:t xml:space="preserve">Типовий договір про </w:t>
      </w:r>
      <w:r w:rsidR="00F53A3F">
        <w:rPr>
          <w:rFonts w:ascii="Times New Roman" w:eastAsia="Times New Roman" w:hAnsi="Times New Roman" w:cs="Times New Roman"/>
          <w:sz w:val="28"/>
          <w:szCs w:val="28"/>
          <w:shd w:val="clear" w:color="auto" w:fill="FFFFFF"/>
          <w:lang w:eastAsia="ru-RU"/>
        </w:rPr>
        <w:t>надання стипендії</w:t>
      </w:r>
      <w:r w:rsidR="00377313" w:rsidRPr="00377313">
        <w:rPr>
          <w:rFonts w:ascii="Times New Roman" w:eastAsia="Times New Roman" w:hAnsi="Times New Roman" w:cs="Times New Roman"/>
          <w:sz w:val="28"/>
          <w:szCs w:val="28"/>
          <w:shd w:val="clear" w:color="auto" w:fill="FFFFFF"/>
          <w:lang w:val="ru-RU" w:eastAsia="ru-RU"/>
        </w:rPr>
        <w:t xml:space="preserve">, </w:t>
      </w:r>
      <w:r w:rsidR="00377313" w:rsidRPr="00377313">
        <w:rPr>
          <w:rFonts w:ascii="Times New Roman" w:eastAsia="Times New Roman" w:hAnsi="Times New Roman" w:cs="Times New Roman"/>
          <w:sz w:val="28"/>
          <w:szCs w:val="28"/>
          <w:shd w:val="clear" w:color="auto" w:fill="FFFFFF"/>
          <w:lang w:eastAsia="ru-RU"/>
        </w:rPr>
        <w:t xml:space="preserve">Типовий договір застави, </w:t>
      </w:r>
      <w:r w:rsidR="001E53D5">
        <w:rPr>
          <w:rFonts w:ascii="Times New Roman" w:eastAsia="Times New Roman" w:hAnsi="Times New Roman" w:cs="Times New Roman"/>
          <w:sz w:val="28"/>
          <w:szCs w:val="28"/>
          <w:shd w:val="clear" w:color="auto" w:fill="FFFFFF"/>
          <w:lang w:eastAsia="ru-RU"/>
        </w:rPr>
        <w:t xml:space="preserve">Постанову про координаційний орган </w:t>
      </w:r>
      <w:r w:rsidR="00CA78EF" w:rsidRPr="00377313">
        <w:rPr>
          <w:rFonts w:ascii="Times New Roman" w:eastAsia="Times New Roman" w:hAnsi="Times New Roman" w:cs="Times New Roman"/>
          <w:sz w:val="28"/>
          <w:szCs w:val="28"/>
          <w:shd w:val="clear" w:color="auto" w:fill="FFFFFF"/>
          <w:lang w:eastAsia="ru-RU"/>
        </w:rPr>
        <w:t>та Порядок</w:t>
      </w:r>
      <w:r w:rsidR="00CA78EF" w:rsidRPr="008F5B00">
        <w:rPr>
          <w:rFonts w:ascii="Times New Roman" w:eastAsia="Times New Roman" w:hAnsi="Times New Roman" w:cs="Times New Roman"/>
          <w:sz w:val="28"/>
          <w:szCs w:val="28"/>
          <w:shd w:val="clear" w:color="auto" w:fill="FFFFFF"/>
          <w:lang w:eastAsia="ru-RU"/>
        </w:rPr>
        <w:t xml:space="preserve"> компенсації вартості навчання</w:t>
      </w:r>
      <w:r w:rsidRPr="008F5B00">
        <w:rPr>
          <w:rFonts w:ascii="Times New Roman" w:eastAsia="Times New Roman" w:hAnsi="Times New Roman" w:cs="Times New Roman"/>
          <w:sz w:val="28"/>
          <w:szCs w:val="28"/>
          <w:shd w:val="clear" w:color="auto" w:fill="FFFFFF"/>
          <w:lang w:eastAsia="uk-UA"/>
        </w:rPr>
        <w:t>;</w:t>
      </w:r>
    </w:p>
    <w:p w:rsidR="008F5B00" w:rsidRPr="008F5B00" w:rsidRDefault="008F5B00" w:rsidP="008F5B00">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8F5B00">
        <w:rPr>
          <w:rFonts w:ascii="Times New Roman" w:eastAsia="Times New Roman" w:hAnsi="Times New Roman" w:cs="Times New Roman"/>
          <w:sz w:val="28"/>
          <w:szCs w:val="28"/>
          <w:lang w:eastAsia="uk-UA"/>
        </w:rPr>
        <w:t>привести свої нормативно-правові акти у відповідність з цим Законом.</w:t>
      </w:r>
    </w:p>
    <w:p w:rsidR="008F5B00" w:rsidRPr="008F5B00" w:rsidRDefault="008F5B00" w:rsidP="008F5B00">
      <w:pPr>
        <w:spacing w:after="0" w:line="240" w:lineRule="auto"/>
        <w:ind w:firstLine="709"/>
        <w:jc w:val="both"/>
        <w:rPr>
          <w:rFonts w:ascii="Times New Roman" w:eastAsia="Times New Roman" w:hAnsi="Times New Roman" w:cs="Times New Roman"/>
          <w:sz w:val="28"/>
          <w:szCs w:val="28"/>
          <w:lang w:eastAsia="ru-RU"/>
        </w:rPr>
      </w:pPr>
    </w:p>
    <w:p w:rsidR="008F5B00" w:rsidRPr="008F5B00" w:rsidRDefault="008F5B00" w:rsidP="008F5B00">
      <w:pPr>
        <w:spacing w:after="0" w:line="240" w:lineRule="auto"/>
        <w:ind w:firstLine="709"/>
        <w:jc w:val="both"/>
        <w:rPr>
          <w:rFonts w:ascii="Times New Roman" w:eastAsia="Times New Roman" w:hAnsi="Times New Roman" w:cs="Times New Roman"/>
          <w:sz w:val="28"/>
          <w:szCs w:val="28"/>
          <w:lang w:eastAsia="ru-RU"/>
        </w:rPr>
      </w:pPr>
    </w:p>
    <w:p w:rsidR="00BA7C5D" w:rsidRDefault="00EA16E9" w:rsidP="00BA7C5D">
      <w:pPr>
        <w:widowControl w:val="0"/>
        <w:autoSpaceDE w:val="0"/>
        <w:autoSpaceDN w:val="0"/>
        <w:adjustRightInd w:val="0"/>
        <w:spacing w:after="0" w:line="240" w:lineRule="auto"/>
        <w:ind w:left="707" w:right="-714" w:firstLine="709"/>
        <w:rPr>
          <w:rFonts w:ascii="Times New Roman" w:eastAsia="Times New Roman" w:hAnsi="Times New Roman" w:cs="Times New Roman"/>
          <w:b/>
          <w:bCs/>
          <w:sz w:val="28"/>
          <w:szCs w:val="28"/>
          <w:lang w:eastAsia="uk-UA"/>
        </w:rPr>
      </w:pPr>
      <w:r w:rsidRPr="00835771">
        <w:rPr>
          <w:rFonts w:ascii="Times New Roman" w:eastAsia="Times New Roman" w:hAnsi="Times New Roman" w:cs="Times New Roman"/>
          <w:b/>
          <w:bCs/>
          <w:sz w:val="28"/>
          <w:szCs w:val="28"/>
          <w:lang w:val="ru-RU" w:eastAsia="uk-UA"/>
        </w:rPr>
        <w:t xml:space="preserve">    </w:t>
      </w:r>
      <w:r w:rsidR="008F5B00" w:rsidRPr="008F5B00">
        <w:rPr>
          <w:rFonts w:ascii="Times New Roman" w:eastAsia="Times New Roman" w:hAnsi="Times New Roman" w:cs="Times New Roman"/>
          <w:b/>
          <w:bCs/>
          <w:sz w:val="28"/>
          <w:szCs w:val="28"/>
          <w:lang w:eastAsia="uk-UA"/>
        </w:rPr>
        <w:t xml:space="preserve">Голова </w:t>
      </w:r>
    </w:p>
    <w:p w:rsidR="00BA7C5D" w:rsidRPr="00BA7C5D" w:rsidRDefault="00BA7C5D" w:rsidP="00BA7C5D">
      <w:pPr>
        <w:widowControl w:val="0"/>
        <w:autoSpaceDE w:val="0"/>
        <w:autoSpaceDN w:val="0"/>
        <w:adjustRightInd w:val="0"/>
        <w:spacing w:after="0" w:line="240" w:lineRule="auto"/>
        <w:ind w:right="-714"/>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          </w:t>
      </w:r>
      <w:r w:rsidR="008F5B00" w:rsidRPr="008F5B00">
        <w:rPr>
          <w:rFonts w:ascii="Times New Roman" w:eastAsia="Times New Roman" w:hAnsi="Times New Roman" w:cs="Times New Roman"/>
          <w:b/>
          <w:bCs/>
          <w:sz w:val="28"/>
          <w:szCs w:val="28"/>
          <w:lang w:eastAsia="uk-UA"/>
        </w:rPr>
        <w:t xml:space="preserve">Верховної </w:t>
      </w:r>
      <w:r w:rsidR="00EA16E9">
        <w:rPr>
          <w:rFonts w:ascii="Times New Roman" w:eastAsia="Times New Roman" w:hAnsi="Times New Roman" w:cs="Times New Roman"/>
          <w:b/>
          <w:bCs/>
          <w:sz w:val="28"/>
          <w:szCs w:val="28"/>
          <w:lang w:eastAsia="uk-UA"/>
        </w:rPr>
        <w:t>Ради</w:t>
      </w:r>
      <w:r w:rsidR="00EA16E9" w:rsidRPr="008F5B00">
        <w:rPr>
          <w:rFonts w:ascii="Times New Roman" w:eastAsia="Times New Roman" w:hAnsi="Times New Roman" w:cs="Times New Roman"/>
          <w:b/>
          <w:bCs/>
          <w:sz w:val="28"/>
          <w:szCs w:val="28"/>
          <w:lang w:eastAsia="uk-UA"/>
        </w:rPr>
        <w:t xml:space="preserve"> </w:t>
      </w:r>
      <w:r w:rsidRPr="008F5B00">
        <w:rPr>
          <w:rFonts w:ascii="Times New Roman" w:eastAsia="Times New Roman" w:hAnsi="Times New Roman" w:cs="Times New Roman"/>
          <w:b/>
          <w:bCs/>
          <w:sz w:val="28"/>
          <w:szCs w:val="28"/>
          <w:lang w:eastAsia="uk-UA"/>
        </w:rPr>
        <w:t>України</w:t>
      </w:r>
      <w:r>
        <w:rPr>
          <w:rFonts w:ascii="Times New Roman" w:eastAsia="Times New Roman" w:hAnsi="Times New Roman" w:cs="Times New Roman"/>
          <w:b/>
          <w:bCs/>
          <w:sz w:val="28"/>
          <w:szCs w:val="28"/>
          <w:lang w:val="en-US" w:eastAsia="uk-UA"/>
        </w:rPr>
        <w:t xml:space="preserve"> </w:t>
      </w:r>
    </w:p>
    <w:p w:rsidR="008F5B00" w:rsidRPr="008F5B00" w:rsidRDefault="008F5B00" w:rsidP="008F5B00">
      <w:pPr>
        <w:widowControl w:val="0"/>
        <w:autoSpaceDE w:val="0"/>
        <w:autoSpaceDN w:val="0"/>
        <w:adjustRightInd w:val="0"/>
        <w:spacing w:after="0" w:line="240" w:lineRule="auto"/>
        <w:ind w:right="-714" w:firstLine="709"/>
        <w:rPr>
          <w:rFonts w:ascii="Times New Roman" w:eastAsia="Times New Roman" w:hAnsi="Times New Roman" w:cs="Times New Roman"/>
          <w:b/>
          <w:bCs/>
          <w:sz w:val="28"/>
          <w:szCs w:val="28"/>
          <w:lang w:eastAsia="uk-UA"/>
        </w:rPr>
      </w:pPr>
      <w:r w:rsidRPr="008F5B00">
        <w:rPr>
          <w:rFonts w:ascii="Times New Roman" w:eastAsia="Times New Roman" w:hAnsi="Times New Roman" w:cs="Times New Roman"/>
          <w:b/>
          <w:bCs/>
          <w:sz w:val="28"/>
          <w:szCs w:val="28"/>
          <w:lang w:eastAsia="uk-UA"/>
        </w:rPr>
        <w:t xml:space="preserve">                                                      </w:t>
      </w:r>
    </w:p>
    <w:p w:rsidR="006D50CC" w:rsidRDefault="006D50CC"/>
    <w:sectPr w:rsidR="006D50CC" w:rsidSect="00B6750D">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299" w:rsidRDefault="00BC3299" w:rsidP="00B6750D">
      <w:pPr>
        <w:spacing w:after="0" w:line="240" w:lineRule="auto"/>
      </w:pPr>
      <w:r>
        <w:separator/>
      </w:r>
    </w:p>
  </w:endnote>
  <w:endnote w:type="continuationSeparator" w:id="0">
    <w:p w:rsidR="00BC3299" w:rsidRDefault="00BC3299" w:rsidP="00B67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8756739"/>
      <w:docPartObj>
        <w:docPartGallery w:val="Page Numbers (Bottom of Page)"/>
        <w:docPartUnique/>
      </w:docPartObj>
    </w:sdtPr>
    <w:sdtEndPr/>
    <w:sdtContent>
      <w:p w:rsidR="00B6750D" w:rsidRDefault="00B6750D">
        <w:pPr>
          <w:pStyle w:val="a6"/>
          <w:jc w:val="center"/>
        </w:pPr>
        <w:r>
          <w:fldChar w:fldCharType="begin"/>
        </w:r>
        <w:r>
          <w:instrText>PAGE   \* MERGEFORMAT</w:instrText>
        </w:r>
        <w:r>
          <w:fldChar w:fldCharType="separate"/>
        </w:r>
        <w:r w:rsidR="00C742C4" w:rsidRPr="00C742C4">
          <w:rPr>
            <w:noProof/>
            <w:lang w:val="ru-RU"/>
          </w:rPr>
          <w:t>4</w:t>
        </w:r>
        <w:r>
          <w:fldChar w:fldCharType="end"/>
        </w:r>
      </w:p>
    </w:sdtContent>
  </w:sdt>
  <w:p w:rsidR="00B6750D" w:rsidRDefault="00B675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299" w:rsidRDefault="00BC3299" w:rsidP="00B6750D">
      <w:pPr>
        <w:spacing w:after="0" w:line="240" w:lineRule="auto"/>
      </w:pPr>
      <w:r>
        <w:separator/>
      </w:r>
    </w:p>
  </w:footnote>
  <w:footnote w:type="continuationSeparator" w:id="0">
    <w:p w:rsidR="00BC3299" w:rsidRDefault="00BC3299" w:rsidP="00B675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85B99"/>
    <w:multiLevelType w:val="hybridMultilevel"/>
    <w:tmpl w:val="140C58D6"/>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BE606A5"/>
    <w:multiLevelType w:val="hybridMultilevel"/>
    <w:tmpl w:val="74AC8CFE"/>
    <w:lvl w:ilvl="0" w:tplc="67E67290">
      <w:numFmt w:val="bullet"/>
      <w:lvlText w:val="-"/>
      <w:lvlJc w:val="left"/>
      <w:pPr>
        <w:ind w:left="1661" w:hanging="1170"/>
      </w:pPr>
      <w:rPr>
        <w:rFonts w:ascii="Times New Roman" w:eastAsia="Times New Roman" w:hAnsi="Times New Roman" w:cs="Times New Roman" w:hint="default"/>
      </w:rPr>
    </w:lvl>
    <w:lvl w:ilvl="1" w:tplc="04220003" w:tentative="1">
      <w:start w:val="1"/>
      <w:numFmt w:val="bullet"/>
      <w:lvlText w:val="o"/>
      <w:lvlJc w:val="left"/>
      <w:pPr>
        <w:ind w:left="1571" w:hanging="360"/>
      </w:pPr>
      <w:rPr>
        <w:rFonts w:ascii="Courier New" w:hAnsi="Courier New" w:cs="Courier New" w:hint="default"/>
      </w:rPr>
    </w:lvl>
    <w:lvl w:ilvl="2" w:tplc="04220005" w:tentative="1">
      <w:start w:val="1"/>
      <w:numFmt w:val="bullet"/>
      <w:lvlText w:val=""/>
      <w:lvlJc w:val="left"/>
      <w:pPr>
        <w:ind w:left="2291" w:hanging="360"/>
      </w:pPr>
      <w:rPr>
        <w:rFonts w:ascii="Wingdings" w:hAnsi="Wingdings" w:hint="default"/>
      </w:rPr>
    </w:lvl>
    <w:lvl w:ilvl="3" w:tplc="04220001" w:tentative="1">
      <w:start w:val="1"/>
      <w:numFmt w:val="bullet"/>
      <w:lvlText w:val=""/>
      <w:lvlJc w:val="left"/>
      <w:pPr>
        <w:ind w:left="3011" w:hanging="360"/>
      </w:pPr>
      <w:rPr>
        <w:rFonts w:ascii="Symbol" w:hAnsi="Symbol" w:hint="default"/>
      </w:rPr>
    </w:lvl>
    <w:lvl w:ilvl="4" w:tplc="04220003" w:tentative="1">
      <w:start w:val="1"/>
      <w:numFmt w:val="bullet"/>
      <w:lvlText w:val="o"/>
      <w:lvlJc w:val="left"/>
      <w:pPr>
        <w:ind w:left="3731" w:hanging="360"/>
      </w:pPr>
      <w:rPr>
        <w:rFonts w:ascii="Courier New" w:hAnsi="Courier New" w:cs="Courier New" w:hint="default"/>
      </w:rPr>
    </w:lvl>
    <w:lvl w:ilvl="5" w:tplc="04220005" w:tentative="1">
      <w:start w:val="1"/>
      <w:numFmt w:val="bullet"/>
      <w:lvlText w:val=""/>
      <w:lvlJc w:val="left"/>
      <w:pPr>
        <w:ind w:left="4451" w:hanging="360"/>
      </w:pPr>
      <w:rPr>
        <w:rFonts w:ascii="Wingdings" w:hAnsi="Wingdings" w:hint="default"/>
      </w:rPr>
    </w:lvl>
    <w:lvl w:ilvl="6" w:tplc="04220001" w:tentative="1">
      <w:start w:val="1"/>
      <w:numFmt w:val="bullet"/>
      <w:lvlText w:val=""/>
      <w:lvlJc w:val="left"/>
      <w:pPr>
        <w:ind w:left="5171" w:hanging="360"/>
      </w:pPr>
      <w:rPr>
        <w:rFonts w:ascii="Symbol" w:hAnsi="Symbol" w:hint="default"/>
      </w:rPr>
    </w:lvl>
    <w:lvl w:ilvl="7" w:tplc="04220003" w:tentative="1">
      <w:start w:val="1"/>
      <w:numFmt w:val="bullet"/>
      <w:lvlText w:val="o"/>
      <w:lvlJc w:val="left"/>
      <w:pPr>
        <w:ind w:left="5891" w:hanging="360"/>
      </w:pPr>
      <w:rPr>
        <w:rFonts w:ascii="Courier New" w:hAnsi="Courier New" w:cs="Courier New" w:hint="default"/>
      </w:rPr>
    </w:lvl>
    <w:lvl w:ilvl="8" w:tplc="04220005" w:tentative="1">
      <w:start w:val="1"/>
      <w:numFmt w:val="bullet"/>
      <w:lvlText w:val=""/>
      <w:lvlJc w:val="left"/>
      <w:pPr>
        <w:ind w:left="6611" w:hanging="360"/>
      </w:pPr>
      <w:rPr>
        <w:rFonts w:ascii="Wingdings" w:hAnsi="Wingdings" w:hint="default"/>
      </w:rPr>
    </w:lvl>
  </w:abstractNum>
  <w:abstractNum w:abstractNumId="2" w15:restartNumberingAfterBreak="0">
    <w:nsid w:val="30475618"/>
    <w:multiLevelType w:val="hybridMultilevel"/>
    <w:tmpl w:val="2208E8B8"/>
    <w:lvl w:ilvl="0" w:tplc="369083D0">
      <w:start w:val="2"/>
      <w:numFmt w:val="bullet"/>
      <w:lvlText w:val="-"/>
      <w:lvlJc w:val="left"/>
      <w:pPr>
        <w:ind w:left="324" w:hanging="400"/>
      </w:pPr>
      <w:rPr>
        <w:rFonts w:ascii="Times New Roman" w:eastAsia="Times New Roman" w:hAnsi="Times New Roman" w:cs="Times New Roman" w:hint="default"/>
      </w:rPr>
    </w:lvl>
    <w:lvl w:ilvl="1" w:tplc="04090003" w:tentative="1">
      <w:start w:val="1"/>
      <w:numFmt w:val="bullet"/>
      <w:lvlText w:val="o"/>
      <w:lvlJc w:val="left"/>
      <w:pPr>
        <w:ind w:left="1004" w:hanging="360"/>
      </w:pPr>
      <w:rPr>
        <w:rFonts w:ascii="Courier New" w:hAnsi="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3" w15:restartNumberingAfterBreak="0">
    <w:nsid w:val="347D6FCC"/>
    <w:multiLevelType w:val="hybridMultilevel"/>
    <w:tmpl w:val="0994CB22"/>
    <w:lvl w:ilvl="0" w:tplc="D5B62C68">
      <w:start w:val="2"/>
      <w:numFmt w:val="bullet"/>
      <w:lvlText w:val="–"/>
      <w:lvlJc w:val="left"/>
      <w:pPr>
        <w:ind w:left="284" w:hanging="360"/>
      </w:pPr>
      <w:rPr>
        <w:rFonts w:ascii="Times New Roman" w:eastAsia="Times New Roman" w:hAnsi="Times New Roman" w:cs="Times New Roman" w:hint="default"/>
      </w:rPr>
    </w:lvl>
    <w:lvl w:ilvl="1" w:tplc="04090003" w:tentative="1">
      <w:start w:val="1"/>
      <w:numFmt w:val="bullet"/>
      <w:lvlText w:val="o"/>
      <w:lvlJc w:val="left"/>
      <w:pPr>
        <w:ind w:left="1004" w:hanging="360"/>
      </w:pPr>
      <w:rPr>
        <w:rFonts w:ascii="Courier New" w:hAnsi="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4" w15:restartNumberingAfterBreak="0">
    <w:nsid w:val="35AE1A5D"/>
    <w:multiLevelType w:val="hybridMultilevel"/>
    <w:tmpl w:val="0A86F48E"/>
    <w:lvl w:ilvl="0" w:tplc="369083D0">
      <w:start w:val="2"/>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401B0C07"/>
    <w:multiLevelType w:val="hybridMultilevel"/>
    <w:tmpl w:val="2D7A0E38"/>
    <w:lvl w:ilvl="0" w:tplc="1208110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5CB01AD3"/>
    <w:multiLevelType w:val="hybridMultilevel"/>
    <w:tmpl w:val="915E6D8A"/>
    <w:lvl w:ilvl="0" w:tplc="77E642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A3398A"/>
    <w:multiLevelType w:val="hybridMultilevel"/>
    <w:tmpl w:val="3FE22C96"/>
    <w:lvl w:ilvl="0" w:tplc="369083D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9B0472D"/>
    <w:multiLevelType w:val="hybridMultilevel"/>
    <w:tmpl w:val="851E6FAC"/>
    <w:lvl w:ilvl="0" w:tplc="5A0E6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3E15626"/>
    <w:multiLevelType w:val="hybridMultilevel"/>
    <w:tmpl w:val="ACE085AE"/>
    <w:lvl w:ilvl="0" w:tplc="58D8BE7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591100E"/>
    <w:multiLevelType w:val="hybridMultilevel"/>
    <w:tmpl w:val="FBC411E2"/>
    <w:lvl w:ilvl="0" w:tplc="9174AE5E">
      <w:start w:val="1"/>
      <w:numFmt w:val="bullet"/>
      <w:lvlText w:val="-"/>
      <w:lvlJc w:val="left"/>
      <w:pPr>
        <w:ind w:left="1144"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11" w15:restartNumberingAfterBreak="0">
    <w:nsid w:val="7E8D2A69"/>
    <w:multiLevelType w:val="hybridMultilevel"/>
    <w:tmpl w:val="6B9E2272"/>
    <w:lvl w:ilvl="0" w:tplc="AF6095A6">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num w:numId="1">
    <w:abstractNumId w:val="6"/>
  </w:num>
  <w:num w:numId="2">
    <w:abstractNumId w:val="8"/>
  </w:num>
  <w:num w:numId="3">
    <w:abstractNumId w:val="11"/>
  </w:num>
  <w:num w:numId="4">
    <w:abstractNumId w:val="10"/>
  </w:num>
  <w:num w:numId="5">
    <w:abstractNumId w:val="5"/>
  </w:num>
  <w:num w:numId="6">
    <w:abstractNumId w:val="9"/>
  </w:num>
  <w:num w:numId="7">
    <w:abstractNumId w:val="3"/>
  </w:num>
  <w:num w:numId="8">
    <w:abstractNumId w:val="2"/>
  </w:num>
  <w:num w:numId="9">
    <w:abstractNumId w:val="4"/>
  </w:num>
  <w:num w:numId="10">
    <w:abstractNumId w:val="1"/>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76"/>
    <w:rsid w:val="000E7B19"/>
    <w:rsid w:val="001B4F59"/>
    <w:rsid w:val="001C2609"/>
    <w:rsid w:val="001E53D5"/>
    <w:rsid w:val="002251FD"/>
    <w:rsid w:val="00225851"/>
    <w:rsid w:val="00296470"/>
    <w:rsid w:val="00377313"/>
    <w:rsid w:val="00423F63"/>
    <w:rsid w:val="00453BDB"/>
    <w:rsid w:val="0055059B"/>
    <w:rsid w:val="00565529"/>
    <w:rsid w:val="005973E1"/>
    <w:rsid w:val="005B2C64"/>
    <w:rsid w:val="006D50CC"/>
    <w:rsid w:val="00776783"/>
    <w:rsid w:val="00790EEB"/>
    <w:rsid w:val="007D6BE3"/>
    <w:rsid w:val="007D7395"/>
    <w:rsid w:val="00835771"/>
    <w:rsid w:val="008C7D76"/>
    <w:rsid w:val="008F5B00"/>
    <w:rsid w:val="0097519E"/>
    <w:rsid w:val="009D3952"/>
    <w:rsid w:val="009E1BC1"/>
    <w:rsid w:val="00A179A2"/>
    <w:rsid w:val="00A8717A"/>
    <w:rsid w:val="00B412BB"/>
    <w:rsid w:val="00B6750D"/>
    <w:rsid w:val="00BA7C5D"/>
    <w:rsid w:val="00BC3299"/>
    <w:rsid w:val="00C40806"/>
    <w:rsid w:val="00C742C4"/>
    <w:rsid w:val="00CA5475"/>
    <w:rsid w:val="00CA6367"/>
    <w:rsid w:val="00CA78EF"/>
    <w:rsid w:val="00CD51D9"/>
    <w:rsid w:val="00D26066"/>
    <w:rsid w:val="00E37857"/>
    <w:rsid w:val="00EA16E9"/>
    <w:rsid w:val="00EE0A62"/>
    <w:rsid w:val="00F249B1"/>
    <w:rsid w:val="00F52821"/>
    <w:rsid w:val="00F53A3F"/>
  </w:rsids>
  <m:mathPr>
    <m:mathFont m:val="Cambria Math"/>
    <m:brkBin m:val="before"/>
    <m:brkBinSub m:val="--"/>
    <m:smallFrac m:val="0"/>
    <m:dispDef/>
    <m:lMargin m:val="0"/>
    <m:rMargin m:val="0"/>
    <m:defJc m:val="centerGroup"/>
    <m:wrapIndent m:val="1440"/>
    <m:intLim m:val="subSup"/>
    <m:naryLim m:val="undOvr"/>
  </m:mathPr>
  <w:themeFontLang w:val="uk-U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56DAD7-A9E1-4E18-8018-96DA43A1B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5B00"/>
    <w:pPr>
      <w:ind w:left="720"/>
      <w:contextualSpacing/>
    </w:pPr>
  </w:style>
  <w:style w:type="paragraph" w:styleId="a4">
    <w:name w:val="header"/>
    <w:basedOn w:val="a"/>
    <w:link w:val="a5"/>
    <w:uiPriority w:val="99"/>
    <w:unhideWhenUsed/>
    <w:rsid w:val="00B6750D"/>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B6750D"/>
  </w:style>
  <w:style w:type="paragraph" w:styleId="a6">
    <w:name w:val="footer"/>
    <w:basedOn w:val="a"/>
    <w:link w:val="a7"/>
    <w:uiPriority w:val="99"/>
    <w:unhideWhenUsed/>
    <w:rsid w:val="00B6750D"/>
    <w:pPr>
      <w:tabs>
        <w:tab w:val="center" w:pos="4819"/>
        <w:tab w:val="right" w:pos="9639"/>
      </w:tabs>
      <w:spacing w:after="0" w:line="240" w:lineRule="auto"/>
    </w:pPr>
  </w:style>
  <w:style w:type="character" w:customStyle="1" w:styleId="a7">
    <w:name w:val="Нижній колонтитул Знак"/>
    <w:basedOn w:val="a0"/>
    <w:link w:val="a6"/>
    <w:uiPriority w:val="99"/>
    <w:rsid w:val="00B67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0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3704</Words>
  <Characters>2112</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Шкрум Альона Іванівна</cp:lastModifiedBy>
  <cp:revision>11</cp:revision>
  <cp:lastPrinted>2019-12-03T09:02:00Z</cp:lastPrinted>
  <dcterms:created xsi:type="dcterms:W3CDTF">2019-11-14T13:46:00Z</dcterms:created>
  <dcterms:modified xsi:type="dcterms:W3CDTF">2019-12-06T13:09:00Z</dcterms:modified>
</cp:coreProperties>
</file>