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087C2B" w:rsidRPr="00087C2B" w:rsidRDefault="00087C2B" w:rsidP="00087C2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087C2B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087C2B">
        <w:rPr>
          <w:rFonts w:ascii="Times New Roman" w:hAnsi="Times New Roman"/>
          <w:b w:val="0"/>
          <w:sz w:val="28"/>
          <w:szCs w:val="28"/>
        </w:rPr>
        <w:t xml:space="preserve">Про внесення зміни до статті 165 Податкового кодексу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87C2B">
        <w:rPr>
          <w:rFonts w:ascii="Times New Roman" w:hAnsi="Times New Roman"/>
          <w:b w:val="0"/>
          <w:sz w:val="28"/>
          <w:szCs w:val="28"/>
        </w:rPr>
        <w:t xml:space="preserve">України щодо перейменування Фонду соціального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087C2B">
        <w:rPr>
          <w:rFonts w:ascii="Times New Roman" w:hAnsi="Times New Roman"/>
          <w:b w:val="0"/>
          <w:sz w:val="28"/>
          <w:szCs w:val="28"/>
        </w:rPr>
        <w:t>захисту інвалідів”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087C2B" w:rsidRPr="00087C2B" w:rsidRDefault="00087C2B" w:rsidP="00087C2B">
      <w:pPr>
        <w:pStyle w:val="a4"/>
        <w:rPr>
          <w:rFonts w:ascii="Times New Roman" w:hAnsi="Times New Roman"/>
          <w:sz w:val="28"/>
          <w:szCs w:val="28"/>
        </w:rPr>
      </w:pPr>
      <w:r w:rsidRPr="00087C2B">
        <w:rPr>
          <w:rFonts w:ascii="Times New Roman" w:hAnsi="Times New Roman"/>
          <w:sz w:val="28"/>
          <w:szCs w:val="28"/>
        </w:rPr>
        <w:t>Верховна Рада України 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7C2B">
        <w:rPr>
          <w:rFonts w:ascii="Times New Roman" w:hAnsi="Times New Roman"/>
          <w:sz w:val="28"/>
          <w:szCs w:val="28"/>
        </w:rPr>
        <w:t>є:</w:t>
      </w:r>
    </w:p>
    <w:p w:rsidR="00087C2B" w:rsidRPr="00087C2B" w:rsidRDefault="00087C2B" w:rsidP="00087C2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87C2B">
        <w:rPr>
          <w:rFonts w:ascii="Times New Roman" w:hAnsi="Times New Roman"/>
          <w:sz w:val="28"/>
          <w:szCs w:val="28"/>
        </w:rPr>
        <w:t xml:space="preserve">Прийняти за основу проект 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087C2B">
        <w:rPr>
          <w:rFonts w:ascii="Times New Roman" w:hAnsi="Times New Roman"/>
          <w:sz w:val="28"/>
          <w:szCs w:val="28"/>
        </w:rPr>
        <w:t>Про внесення зміни до           статті 165 Податкового кодексу України щодо перейменування Фонду соціального захисту інвалідів” (реєстраційний номер           ), поданий Кабінетом Міністрів України.</w:t>
      </w:r>
    </w:p>
    <w:p w:rsidR="00087C2B" w:rsidRPr="00087C2B" w:rsidRDefault="00087C2B" w:rsidP="00087C2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</w:t>
      </w:r>
      <w:r w:rsidRPr="00087C2B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087C2B" w:rsidRPr="001D3C7C" w:rsidRDefault="00087C2B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C5" w:rsidRDefault="003E30C5">
      <w:r>
        <w:separator/>
      </w:r>
    </w:p>
  </w:endnote>
  <w:endnote w:type="continuationSeparator" w:id="0">
    <w:p w:rsidR="003E30C5" w:rsidRDefault="003E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C5" w:rsidRDefault="003E30C5">
      <w:r>
        <w:separator/>
      </w:r>
    </w:p>
  </w:footnote>
  <w:footnote w:type="continuationSeparator" w:id="0">
    <w:p w:rsidR="003E30C5" w:rsidRDefault="003E3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 w:rsidRDefault="00EE5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B3E21"/>
    <w:multiLevelType w:val="hybridMultilevel"/>
    <w:tmpl w:val="EF82DAB4"/>
    <w:lvl w:ilvl="0" w:tplc="E3B2A2F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87C2B"/>
    <w:rsid w:val="000A386B"/>
    <w:rsid w:val="000E16A1"/>
    <w:rsid w:val="00154E00"/>
    <w:rsid w:val="00184878"/>
    <w:rsid w:val="00196AF8"/>
    <w:rsid w:val="001D3C7C"/>
    <w:rsid w:val="001E01D0"/>
    <w:rsid w:val="00202AA2"/>
    <w:rsid w:val="00242638"/>
    <w:rsid w:val="0026211A"/>
    <w:rsid w:val="00287612"/>
    <w:rsid w:val="003067D6"/>
    <w:rsid w:val="00342713"/>
    <w:rsid w:val="003971B6"/>
    <w:rsid w:val="003C6C7A"/>
    <w:rsid w:val="003D11D5"/>
    <w:rsid w:val="003E30C5"/>
    <w:rsid w:val="003E73DC"/>
    <w:rsid w:val="00431533"/>
    <w:rsid w:val="004872E4"/>
    <w:rsid w:val="00570866"/>
    <w:rsid w:val="005C7612"/>
    <w:rsid w:val="00607906"/>
    <w:rsid w:val="00614443"/>
    <w:rsid w:val="006553FF"/>
    <w:rsid w:val="006775DA"/>
    <w:rsid w:val="006C68B3"/>
    <w:rsid w:val="006F2EEB"/>
    <w:rsid w:val="00860FEC"/>
    <w:rsid w:val="008D0579"/>
    <w:rsid w:val="009740EB"/>
    <w:rsid w:val="00977EDB"/>
    <w:rsid w:val="009A3BD6"/>
    <w:rsid w:val="009E6A16"/>
    <w:rsid w:val="00A77598"/>
    <w:rsid w:val="00AF5E57"/>
    <w:rsid w:val="00BA5B6D"/>
    <w:rsid w:val="00C31974"/>
    <w:rsid w:val="00C370AD"/>
    <w:rsid w:val="00C92CAE"/>
    <w:rsid w:val="00D070F6"/>
    <w:rsid w:val="00D10021"/>
    <w:rsid w:val="00E0039C"/>
    <w:rsid w:val="00E015FD"/>
    <w:rsid w:val="00E665AE"/>
    <w:rsid w:val="00EA7E97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10">
    <w:name w:val="Основной текст Знак1"/>
    <w:aliases w:val="Знак Знак1"/>
    <w:link w:val="ae"/>
    <w:uiPriority w:val="99"/>
    <w:locked/>
    <w:rsid w:val="00087C2B"/>
    <w:rPr>
      <w:sz w:val="24"/>
      <w:lang w:val="ru-RU" w:eastAsia="ru-RU"/>
    </w:rPr>
  </w:style>
  <w:style w:type="paragraph" w:styleId="ae">
    <w:name w:val="Body Text"/>
    <w:aliases w:val="Знак"/>
    <w:basedOn w:val="a"/>
    <w:link w:val="10"/>
    <w:uiPriority w:val="99"/>
    <w:unhideWhenUsed/>
    <w:rsid w:val="00087C2B"/>
    <w:pPr>
      <w:spacing w:after="120"/>
    </w:pPr>
    <w:rPr>
      <w:rFonts w:ascii="Times New Roman" w:hAnsi="Times New Roman"/>
      <w:sz w:val="24"/>
      <w:lang w:val="ru-RU"/>
    </w:rPr>
  </w:style>
  <w:style w:type="character" w:customStyle="1" w:styleId="af">
    <w:name w:val="Основной текст Знак"/>
    <w:rsid w:val="00087C2B"/>
    <w:rPr>
      <w:rFonts w:ascii="Antiqua" w:hAnsi="Antiqua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character" w:customStyle="1" w:styleId="10">
    <w:name w:val="Основной текст Знак1"/>
    <w:aliases w:val="Знак Знак1"/>
    <w:link w:val="ae"/>
    <w:uiPriority w:val="99"/>
    <w:locked/>
    <w:rsid w:val="00087C2B"/>
    <w:rPr>
      <w:sz w:val="24"/>
      <w:lang w:val="ru-RU" w:eastAsia="ru-RU"/>
    </w:rPr>
  </w:style>
  <w:style w:type="paragraph" w:styleId="ae">
    <w:name w:val="Body Text"/>
    <w:aliases w:val="Знак"/>
    <w:basedOn w:val="a"/>
    <w:link w:val="10"/>
    <w:uiPriority w:val="99"/>
    <w:unhideWhenUsed/>
    <w:rsid w:val="00087C2B"/>
    <w:pPr>
      <w:spacing w:after="120"/>
    </w:pPr>
    <w:rPr>
      <w:rFonts w:ascii="Times New Roman" w:hAnsi="Times New Roman"/>
      <w:sz w:val="24"/>
      <w:lang w:val="ru-RU"/>
    </w:rPr>
  </w:style>
  <w:style w:type="character" w:customStyle="1" w:styleId="af">
    <w:name w:val="Основной текст Знак"/>
    <w:rsid w:val="00087C2B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2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2020-08-06T11:41:00Z</dcterms:created>
  <dcterms:modified xsi:type="dcterms:W3CDTF">2020-08-06T11:41:00Z</dcterms:modified>
</cp:coreProperties>
</file>