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34D" w:rsidRPr="00006946" w:rsidRDefault="00A1634D" w:rsidP="00A1634D">
      <w:pPr>
        <w:pStyle w:val="ac"/>
        <w:spacing w:before="3000" w:after="360"/>
        <w:rPr>
          <w:rFonts w:ascii="Times New Roman" w:hAnsi="Times New Roman"/>
          <w:sz w:val="28"/>
        </w:rPr>
      </w:pPr>
      <w:bookmarkStart w:id="0" w:name="_GoBack"/>
      <w:bookmarkEnd w:id="0"/>
      <w:r w:rsidRPr="00C33DA2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A1634D" w:rsidRPr="00C33DA2" w:rsidRDefault="00A1634D" w:rsidP="00A1634D">
      <w:pPr>
        <w:pStyle w:val="a3"/>
        <w:spacing w:before="0"/>
        <w:rPr>
          <w:rFonts w:ascii="Times New Roman" w:hAnsi="Times New Roman"/>
          <w:sz w:val="28"/>
          <w:szCs w:val="28"/>
        </w:rPr>
      </w:pPr>
      <w:r w:rsidRPr="00C33DA2"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та статті 9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C33DA2">
        <w:rPr>
          <w:rFonts w:ascii="Times New Roman" w:hAnsi="Times New Roman"/>
          <w:sz w:val="28"/>
          <w:szCs w:val="28"/>
        </w:rPr>
        <w:t>Про міжнародні договори України</w:t>
      </w:r>
      <w:r>
        <w:rPr>
          <w:rFonts w:ascii="Times New Roman" w:hAnsi="Times New Roman"/>
          <w:sz w:val="28"/>
          <w:szCs w:val="28"/>
        </w:rPr>
        <w:t xml:space="preserve">” </w:t>
      </w:r>
      <w:r w:rsidR="000E47B7">
        <w:rPr>
          <w:rFonts w:ascii="Times New Roman" w:hAnsi="Times New Roman"/>
          <w:sz w:val="28"/>
          <w:szCs w:val="28"/>
        </w:rPr>
        <w:t>Кабінет Міністрів подає в порядку законодавчої ініціативи для</w:t>
      </w:r>
      <w:r w:rsidRPr="00C33DA2">
        <w:rPr>
          <w:rFonts w:ascii="Times New Roman" w:hAnsi="Times New Roman"/>
          <w:sz w:val="28"/>
          <w:szCs w:val="28"/>
        </w:rPr>
        <w:t xml:space="preserve"> розгляд</w:t>
      </w:r>
      <w:r w:rsidR="000E47B7">
        <w:rPr>
          <w:rFonts w:ascii="Times New Roman" w:hAnsi="Times New Roman"/>
          <w:sz w:val="28"/>
          <w:szCs w:val="28"/>
        </w:rPr>
        <w:t>у</w:t>
      </w:r>
      <w:r w:rsidRPr="00C33DA2">
        <w:rPr>
          <w:rFonts w:ascii="Times New Roman" w:hAnsi="Times New Roman"/>
          <w:sz w:val="28"/>
          <w:szCs w:val="28"/>
        </w:rPr>
        <w:t xml:space="preserve"> Верховно</w:t>
      </w:r>
      <w:r w:rsidR="000E47B7">
        <w:rPr>
          <w:rFonts w:ascii="Times New Roman" w:hAnsi="Times New Roman"/>
          <w:sz w:val="28"/>
          <w:szCs w:val="28"/>
        </w:rPr>
        <w:t>ю</w:t>
      </w:r>
      <w:r w:rsidRPr="00C33DA2">
        <w:rPr>
          <w:rFonts w:ascii="Times New Roman" w:hAnsi="Times New Roman"/>
          <w:sz w:val="28"/>
          <w:szCs w:val="28"/>
        </w:rPr>
        <w:t xml:space="preserve"> Рад</w:t>
      </w:r>
      <w:r w:rsidR="000E47B7">
        <w:rPr>
          <w:rFonts w:ascii="Times New Roman" w:hAnsi="Times New Roman"/>
          <w:sz w:val="28"/>
          <w:szCs w:val="28"/>
        </w:rPr>
        <w:t>ою</w:t>
      </w:r>
      <w:r w:rsidRPr="00C33DA2">
        <w:rPr>
          <w:rFonts w:ascii="Times New Roman" w:hAnsi="Times New Roman"/>
          <w:sz w:val="28"/>
          <w:szCs w:val="28"/>
        </w:rPr>
        <w:t xml:space="preserve"> про</w:t>
      </w:r>
      <w:r>
        <w:rPr>
          <w:rFonts w:ascii="Times New Roman" w:hAnsi="Times New Roman"/>
          <w:sz w:val="28"/>
          <w:szCs w:val="28"/>
        </w:rPr>
        <w:t>е</w:t>
      </w:r>
      <w:r w:rsidRPr="00C33DA2">
        <w:rPr>
          <w:rFonts w:ascii="Times New Roman" w:hAnsi="Times New Roman"/>
          <w:sz w:val="28"/>
          <w:szCs w:val="28"/>
        </w:rPr>
        <w:t xml:space="preserve">кт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C33DA2">
        <w:rPr>
          <w:rFonts w:ascii="Times New Roman" w:hAnsi="Times New Roman"/>
          <w:sz w:val="28"/>
          <w:szCs w:val="28"/>
        </w:rPr>
        <w:t xml:space="preserve">Про ратифікацію </w:t>
      </w:r>
      <w:r>
        <w:rPr>
          <w:rFonts w:ascii="Times New Roman" w:hAnsi="Times New Roman"/>
          <w:sz w:val="28"/>
          <w:szCs w:val="28"/>
        </w:rPr>
        <w:t xml:space="preserve">Угоди </w:t>
      </w:r>
      <w:r w:rsidRPr="00C33DA2">
        <w:rPr>
          <w:rFonts w:ascii="Times New Roman" w:hAnsi="Times New Roman"/>
          <w:sz w:val="28"/>
          <w:szCs w:val="28"/>
        </w:rPr>
        <w:t xml:space="preserve">між </w:t>
      </w:r>
      <w:r>
        <w:rPr>
          <w:rFonts w:ascii="Times New Roman" w:hAnsi="Times New Roman"/>
          <w:sz w:val="28"/>
          <w:szCs w:val="28"/>
        </w:rPr>
        <w:t>Кабінетом Міністрів України та</w:t>
      </w:r>
      <w:r w:rsidRPr="00C33DA2">
        <w:rPr>
          <w:rFonts w:ascii="Times New Roman" w:hAnsi="Times New Roman"/>
          <w:sz w:val="28"/>
          <w:szCs w:val="28"/>
        </w:rPr>
        <w:t xml:space="preserve"> Урядом </w:t>
      </w:r>
      <w:r>
        <w:rPr>
          <w:rFonts w:ascii="Times New Roman" w:hAnsi="Times New Roman"/>
          <w:sz w:val="28"/>
          <w:szCs w:val="28"/>
        </w:rPr>
        <w:t xml:space="preserve">Чорногорії </w:t>
      </w:r>
      <w:r w:rsidRPr="00C33DA2">
        <w:rPr>
          <w:rFonts w:ascii="Times New Roman" w:hAnsi="Times New Roman"/>
          <w:sz w:val="28"/>
          <w:szCs w:val="28"/>
        </w:rPr>
        <w:t>про міжнародні авто</w:t>
      </w:r>
      <w:r>
        <w:rPr>
          <w:rFonts w:ascii="Times New Roman" w:hAnsi="Times New Roman"/>
          <w:sz w:val="28"/>
          <w:szCs w:val="28"/>
        </w:rPr>
        <w:t xml:space="preserve">мобільні </w:t>
      </w:r>
      <w:r w:rsidRPr="00C33DA2">
        <w:rPr>
          <w:rFonts w:ascii="Times New Roman" w:hAnsi="Times New Roman"/>
          <w:sz w:val="28"/>
          <w:szCs w:val="28"/>
        </w:rPr>
        <w:t>перевезення</w:t>
      </w:r>
      <w:r>
        <w:rPr>
          <w:rFonts w:ascii="Times New Roman" w:hAnsi="Times New Roman"/>
          <w:sz w:val="28"/>
          <w:szCs w:val="28"/>
        </w:rPr>
        <w:t xml:space="preserve"> пасажирів і вантажів”</w:t>
      </w:r>
      <w:r w:rsidRPr="00C33DA2">
        <w:rPr>
          <w:rFonts w:ascii="Times New Roman" w:hAnsi="Times New Roman"/>
          <w:sz w:val="28"/>
          <w:szCs w:val="28"/>
        </w:rPr>
        <w:t>.</w:t>
      </w:r>
    </w:p>
    <w:p w:rsidR="00A1634D" w:rsidRDefault="00A1634D" w:rsidP="00A1634D">
      <w:pPr>
        <w:pStyle w:val="a3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Представлятиме проект Закону у</w:t>
      </w:r>
      <w:r w:rsidRPr="00C33DA2">
        <w:rPr>
          <w:rFonts w:ascii="Times New Roman" w:hAnsi="Times New Roman"/>
          <w:sz w:val="28"/>
          <w:szCs w:val="28"/>
        </w:rPr>
        <w:t xml:space="preserve"> Верховн</w:t>
      </w:r>
      <w:r>
        <w:rPr>
          <w:rFonts w:ascii="Times New Roman" w:hAnsi="Times New Roman"/>
          <w:sz w:val="28"/>
          <w:szCs w:val="28"/>
        </w:rPr>
        <w:t>ій</w:t>
      </w:r>
      <w:r w:rsidRPr="00C33DA2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</w:rPr>
        <w:t>і</w:t>
      </w:r>
      <w:r w:rsidRPr="00C33DA2">
        <w:rPr>
          <w:rFonts w:ascii="Times New Roman" w:hAnsi="Times New Roman"/>
          <w:sz w:val="28"/>
          <w:szCs w:val="28"/>
        </w:rPr>
        <w:t xml:space="preserve"> Міністр інфраструктури Криклій</w:t>
      </w:r>
      <w:r>
        <w:rPr>
          <w:rFonts w:ascii="Times New Roman" w:hAnsi="Times New Roman"/>
          <w:sz w:val="28"/>
          <w:szCs w:val="28"/>
        </w:rPr>
        <w:t xml:space="preserve"> Владислав Артурович</w:t>
      </w:r>
      <w:r w:rsidRPr="00C33DA2">
        <w:rPr>
          <w:rFonts w:ascii="Times New Roman" w:hAnsi="Times New Roman"/>
          <w:sz w:val="28"/>
          <w:szCs w:val="28"/>
        </w:rPr>
        <w:t>.</w:t>
      </w:r>
    </w:p>
    <w:p w:rsidR="00A1634D" w:rsidRDefault="00A1634D" w:rsidP="00A1634D">
      <w:pPr>
        <w:pStyle w:val="a3"/>
        <w:spacing w:before="0"/>
        <w:rPr>
          <w:rFonts w:ascii="Times New Roman" w:hAnsi="Times New Roman"/>
          <w:sz w:val="28"/>
          <w:szCs w:val="28"/>
        </w:rPr>
      </w:pPr>
    </w:p>
    <w:p w:rsidR="00A1634D" w:rsidRDefault="00A1634D" w:rsidP="00A1634D">
      <w:pPr>
        <w:pStyle w:val="a3"/>
        <w:tabs>
          <w:tab w:val="left" w:pos="1701"/>
        </w:tabs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Додаток:</w:t>
      </w:r>
      <w:r>
        <w:rPr>
          <w:rFonts w:ascii="Times New Roman" w:hAnsi="Times New Roman"/>
          <w:sz w:val="28"/>
          <w:szCs w:val="28"/>
        </w:rPr>
        <w:tab/>
        <w:t xml:space="preserve">1. Текст законопроекту на 1 арк. </w:t>
      </w:r>
    </w:p>
    <w:p w:rsidR="00A1634D" w:rsidRDefault="00A1634D" w:rsidP="00A1634D">
      <w:pPr>
        <w:pStyle w:val="a3"/>
        <w:tabs>
          <w:tab w:val="left" w:pos="1701"/>
        </w:tabs>
        <w:spacing w:before="0"/>
        <w:ind w:firstLine="17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Проект постанови Верховної Ради на 1 арк.</w:t>
      </w:r>
    </w:p>
    <w:p w:rsidR="00A1634D" w:rsidRDefault="00A1634D" w:rsidP="00A1634D">
      <w:pPr>
        <w:pStyle w:val="a3"/>
        <w:tabs>
          <w:tab w:val="left" w:pos="1701"/>
        </w:tabs>
        <w:spacing w:before="0"/>
        <w:ind w:firstLine="17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Пояснювальна записка на </w:t>
      </w:r>
      <w:r w:rsidRPr="00E14087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</w:rPr>
        <w:t xml:space="preserve"> арк.</w:t>
      </w:r>
    </w:p>
    <w:p w:rsidR="00A1634D" w:rsidRDefault="00A1634D" w:rsidP="00A1634D">
      <w:pPr>
        <w:pStyle w:val="a3"/>
        <w:tabs>
          <w:tab w:val="left" w:pos="1701"/>
        </w:tabs>
        <w:spacing w:before="0"/>
        <w:ind w:firstLine="17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Засвідчена копія Угоди на 34 арк.</w:t>
      </w:r>
    </w:p>
    <w:p w:rsidR="00A1634D" w:rsidRPr="00C33DA2" w:rsidRDefault="00A1634D" w:rsidP="00A1634D">
      <w:pPr>
        <w:pStyle w:val="a3"/>
        <w:tabs>
          <w:tab w:val="left" w:pos="1701"/>
        </w:tabs>
        <w:spacing w:before="0"/>
        <w:ind w:firstLine="17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Текст матеріалів в електронній формі.</w:t>
      </w:r>
    </w:p>
    <w:p w:rsidR="00A1634D" w:rsidRDefault="00A1634D" w:rsidP="00A1634D">
      <w:pPr>
        <w:pStyle w:val="af3"/>
        <w:ind w:right="0"/>
        <w:rPr>
          <w:rFonts w:ascii="Times New Roman" w:hAnsi="Times New Roman"/>
          <w:b/>
        </w:rPr>
      </w:pPr>
    </w:p>
    <w:p w:rsidR="00A1634D" w:rsidRDefault="00A1634D" w:rsidP="00A1634D">
      <w:pPr>
        <w:pStyle w:val="af3"/>
        <w:ind w:right="0"/>
        <w:rPr>
          <w:rFonts w:ascii="Times New Roman" w:hAnsi="Times New Roman"/>
          <w:b/>
        </w:rPr>
      </w:pPr>
    </w:p>
    <w:p w:rsidR="00452A5E" w:rsidRPr="00A1634D" w:rsidRDefault="00A1634D" w:rsidP="00A1634D">
      <w:pPr>
        <w:pStyle w:val="a4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>
        <w:rPr>
          <w:rFonts w:ascii="Times New Roman" w:hAnsi="Times New Roman"/>
          <w:position w:val="0"/>
          <w:sz w:val="28"/>
          <w:szCs w:val="28"/>
        </w:rPr>
        <w:t>Прем’єр-міністр України</w:t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 w:rsidRPr="00C33DA2">
        <w:rPr>
          <w:rFonts w:ascii="Times New Roman" w:hAnsi="Times New Roman"/>
          <w:position w:val="0"/>
          <w:sz w:val="28"/>
          <w:szCs w:val="28"/>
        </w:rPr>
        <w:t>Денис ШМИГАЛЬ</w:t>
      </w:r>
    </w:p>
    <w:sectPr w:rsidR="00452A5E" w:rsidRPr="00A1634D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F60" w:rsidRDefault="005D4F60">
      <w:r>
        <w:separator/>
      </w:r>
    </w:p>
  </w:endnote>
  <w:endnote w:type="continuationSeparator" w:id="0">
    <w:p w:rsidR="005D4F60" w:rsidRDefault="005D4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F60" w:rsidRDefault="005D4F60">
      <w:r>
        <w:separator/>
      </w:r>
    </w:p>
  </w:footnote>
  <w:footnote w:type="continuationSeparator" w:id="0">
    <w:p w:rsidR="005D4F60" w:rsidRDefault="005D4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5F77"/>
    <w:rsid w:val="000D0FA3"/>
    <w:rsid w:val="000E47B7"/>
    <w:rsid w:val="001C03A2"/>
    <w:rsid w:val="00200D2D"/>
    <w:rsid w:val="00214FBE"/>
    <w:rsid w:val="00273BBF"/>
    <w:rsid w:val="002B6692"/>
    <w:rsid w:val="002C245E"/>
    <w:rsid w:val="002F6B6D"/>
    <w:rsid w:val="003762B0"/>
    <w:rsid w:val="003971B7"/>
    <w:rsid w:val="003E26A4"/>
    <w:rsid w:val="003F5396"/>
    <w:rsid w:val="004117E6"/>
    <w:rsid w:val="00440A9D"/>
    <w:rsid w:val="00452A5E"/>
    <w:rsid w:val="00454CC5"/>
    <w:rsid w:val="005A4450"/>
    <w:rsid w:val="005D4F60"/>
    <w:rsid w:val="00694185"/>
    <w:rsid w:val="006E4B04"/>
    <w:rsid w:val="00710940"/>
    <w:rsid w:val="00721424"/>
    <w:rsid w:val="0074655E"/>
    <w:rsid w:val="007F6CF1"/>
    <w:rsid w:val="008B0994"/>
    <w:rsid w:val="008F7CAB"/>
    <w:rsid w:val="0093016C"/>
    <w:rsid w:val="00962F38"/>
    <w:rsid w:val="00A1634D"/>
    <w:rsid w:val="00AC31F8"/>
    <w:rsid w:val="00AD00A4"/>
    <w:rsid w:val="00B573CC"/>
    <w:rsid w:val="00B9322D"/>
    <w:rsid w:val="00CF4252"/>
    <w:rsid w:val="00D837F6"/>
    <w:rsid w:val="00DC05C8"/>
    <w:rsid w:val="00E05A0F"/>
    <w:rsid w:val="00E167F5"/>
    <w:rsid w:val="00E47C21"/>
    <w:rsid w:val="00EB1E6C"/>
    <w:rsid w:val="00EC107C"/>
    <w:rsid w:val="00EC60E1"/>
    <w:rsid w:val="00F11BCD"/>
    <w:rsid w:val="00F5078E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styleId="af3">
    <w:name w:val="Body Text"/>
    <w:basedOn w:val="a"/>
    <w:link w:val="af4"/>
    <w:uiPriority w:val="99"/>
    <w:unhideWhenUsed/>
    <w:rsid w:val="00A1634D"/>
    <w:pPr>
      <w:ind w:right="-716"/>
      <w:jc w:val="both"/>
    </w:pPr>
    <w:rPr>
      <w:rFonts w:ascii="Times New Roman CYR" w:hAnsi="Times New Roman CYR"/>
      <w:sz w:val="28"/>
    </w:rPr>
  </w:style>
  <w:style w:type="character" w:customStyle="1" w:styleId="af4">
    <w:name w:val="Основной текст Знак"/>
    <w:link w:val="af3"/>
    <w:uiPriority w:val="99"/>
    <w:rsid w:val="00A1634D"/>
    <w:rPr>
      <w:rFonts w:ascii="Times New Roman CYR" w:hAnsi="Times New Roman CYR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styleId="af3">
    <w:name w:val="Body Text"/>
    <w:basedOn w:val="a"/>
    <w:link w:val="af4"/>
    <w:uiPriority w:val="99"/>
    <w:unhideWhenUsed/>
    <w:rsid w:val="00A1634D"/>
    <w:pPr>
      <w:ind w:right="-716"/>
      <w:jc w:val="both"/>
    </w:pPr>
    <w:rPr>
      <w:rFonts w:ascii="Times New Roman CYR" w:hAnsi="Times New Roman CYR"/>
      <w:sz w:val="28"/>
    </w:rPr>
  </w:style>
  <w:style w:type="character" w:customStyle="1" w:styleId="af4">
    <w:name w:val="Основной текст Знак"/>
    <w:link w:val="af3"/>
    <w:uiPriority w:val="99"/>
    <w:rsid w:val="00A1634D"/>
    <w:rPr>
      <w:rFonts w:ascii="Times New Roman CYR" w:hAnsi="Times New Roman CYR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2020-08-06T13:35:00Z</dcterms:created>
  <dcterms:modified xsi:type="dcterms:W3CDTF">2020-08-06T13:35:00Z</dcterms:modified>
</cp:coreProperties>
</file>