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A5164" w:rsidRPr="000B55E6" w:rsidP="00AA5164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55E6">
        <w:rPr>
          <w:rFonts w:ascii="Times New Roman" w:hAnsi="Times New Roman"/>
          <w:sz w:val="28"/>
          <w:szCs w:val="28"/>
        </w:rPr>
        <w:t>ПОЯСНЮВАЛЬНА ЗАПИСКА</w:t>
      </w:r>
    </w:p>
    <w:p w:rsidR="00AA5164" w:rsidRPr="000B55E6" w:rsidP="00AA5164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164" w:rsidP="00EC1FA1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55E6">
        <w:rPr>
          <w:rFonts w:ascii="Times New Roman" w:hAnsi="Times New Roman"/>
          <w:sz w:val="28"/>
          <w:szCs w:val="28"/>
        </w:rPr>
        <w:t>до проекту Закону України</w:t>
      </w:r>
    </w:p>
    <w:p w:rsidR="00EC1FA1" w:rsidP="00EC1FA1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1FA1">
        <w:rPr>
          <w:rFonts w:ascii="Times New Roman" w:hAnsi="Times New Roman"/>
          <w:sz w:val="28"/>
          <w:szCs w:val="28"/>
        </w:rPr>
        <w:t>Про внесення змін до дея</w:t>
      </w:r>
      <w:r>
        <w:rPr>
          <w:rFonts w:ascii="Times New Roman" w:hAnsi="Times New Roman"/>
          <w:sz w:val="28"/>
          <w:szCs w:val="28"/>
        </w:rPr>
        <w:t>ких законодавчих актів України</w:t>
      </w:r>
    </w:p>
    <w:p w:rsidR="00E5275E" w:rsidP="00EC1FA1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1FA1" w:rsidR="00EC1FA1">
        <w:rPr>
          <w:rFonts w:ascii="Times New Roman" w:hAnsi="Times New Roman"/>
          <w:sz w:val="28"/>
          <w:szCs w:val="28"/>
        </w:rPr>
        <w:t>(щодо встановлення кримінальної відповідальності за колабораціонізм)</w:t>
      </w:r>
    </w:p>
    <w:p w:rsidR="00EC1FA1" w:rsidRPr="000B55E6" w:rsidP="00EC1FA1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5164" w:rsidRPr="00E5275E" w:rsidP="00E5275E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275E">
        <w:rPr>
          <w:rFonts w:ascii="Times New Roman" w:hAnsi="Times New Roman"/>
          <w:b/>
          <w:sz w:val="28"/>
          <w:szCs w:val="28"/>
        </w:rPr>
        <w:t>Обґрунтування необхідності прийняття акту</w:t>
      </w:r>
    </w:p>
    <w:p w:rsidR="00E5275E" w:rsidRPr="00E5275E" w:rsidP="00E5275E">
      <w:pPr>
        <w:pStyle w:val="ListParagraph"/>
        <w:bidi w:val="0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D83B32" w:rsidP="00AB3B68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E6" w:rsidR="00AA516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Війна, яку з лютого 2014 року веде Московія проти України, призвела до багатотисячних людських</w:t>
      </w:r>
      <w:r w:rsidR="00AF2FEA">
        <w:rPr>
          <w:rFonts w:ascii="Times New Roman" w:hAnsi="Times New Roman"/>
          <w:sz w:val="28"/>
          <w:szCs w:val="28"/>
        </w:rPr>
        <w:t xml:space="preserve"> жертв, </w:t>
      </w:r>
      <w:r w:rsidR="007E65E4">
        <w:rPr>
          <w:rFonts w:ascii="Times New Roman" w:hAnsi="Times New Roman"/>
          <w:sz w:val="28"/>
          <w:szCs w:val="28"/>
        </w:rPr>
        <w:t xml:space="preserve">окупації значної </w:t>
      </w:r>
      <w:r w:rsidR="00AF2FEA">
        <w:rPr>
          <w:rFonts w:ascii="Times New Roman" w:hAnsi="Times New Roman"/>
          <w:sz w:val="28"/>
          <w:szCs w:val="28"/>
        </w:rPr>
        <w:t>частини території України, великих економічних втрат.</w:t>
      </w:r>
      <w:r w:rsidR="007E65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7E65E4">
        <w:rPr>
          <w:rFonts w:ascii="Times New Roman" w:hAnsi="Times New Roman"/>
          <w:sz w:val="28"/>
          <w:szCs w:val="28"/>
        </w:rPr>
        <w:t xml:space="preserve">рім </w:t>
      </w:r>
      <w:r>
        <w:rPr>
          <w:rFonts w:ascii="Times New Roman" w:hAnsi="Times New Roman"/>
          <w:sz w:val="28"/>
          <w:szCs w:val="28"/>
        </w:rPr>
        <w:t>ворога зовнішнього, якого ціною власних життів стримують наш</w:t>
      </w:r>
      <w:r w:rsidR="00EA0CFD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Герої, є ворог внутрішній, який б’є в спину Українській державі, завдаючи </w:t>
      </w:r>
      <w:r w:rsidRPr="00D83B32">
        <w:rPr>
          <w:rFonts w:ascii="Times New Roman" w:hAnsi="Times New Roman"/>
          <w:sz w:val="28"/>
          <w:szCs w:val="28"/>
        </w:rPr>
        <w:t>шкод</w:t>
      </w:r>
      <w:r>
        <w:rPr>
          <w:rFonts w:ascii="Times New Roman" w:hAnsi="Times New Roman"/>
          <w:sz w:val="28"/>
          <w:szCs w:val="28"/>
        </w:rPr>
        <w:t>у</w:t>
      </w:r>
      <w:r w:rsidRPr="00D83B32">
        <w:rPr>
          <w:rFonts w:ascii="Times New Roman" w:hAnsi="Times New Roman"/>
          <w:sz w:val="28"/>
          <w:szCs w:val="28"/>
        </w:rPr>
        <w:t xml:space="preserve"> державному суверенітету, територіальній цілісності та недоторканності, обороноздатності, державній, економічній </w:t>
      </w:r>
      <w:r>
        <w:rPr>
          <w:rFonts w:ascii="Times New Roman" w:hAnsi="Times New Roman"/>
          <w:sz w:val="28"/>
          <w:szCs w:val="28"/>
        </w:rPr>
        <w:t>та</w:t>
      </w:r>
      <w:r w:rsidRPr="00D83B32">
        <w:rPr>
          <w:rFonts w:ascii="Times New Roman" w:hAnsi="Times New Roman"/>
          <w:sz w:val="28"/>
          <w:szCs w:val="28"/>
        </w:rPr>
        <w:t xml:space="preserve"> інформаційній безпеці України</w:t>
      </w:r>
      <w:r>
        <w:rPr>
          <w:rFonts w:ascii="Times New Roman" w:hAnsi="Times New Roman"/>
          <w:sz w:val="28"/>
          <w:szCs w:val="28"/>
        </w:rPr>
        <w:t>.</w:t>
      </w:r>
    </w:p>
    <w:p w:rsidR="00D83B32" w:rsidP="00D83B32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="0059515B">
        <w:rPr>
          <w:rFonts w:ascii="Times New Roman" w:hAnsi="Times New Roman"/>
          <w:sz w:val="28"/>
          <w:szCs w:val="28"/>
        </w:rPr>
        <w:t>У цьому контексті о</w:t>
      </w:r>
      <w:r w:rsidR="00D70937">
        <w:rPr>
          <w:rFonts w:ascii="Times New Roman" w:hAnsi="Times New Roman"/>
          <w:sz w:val="28"/>
          <w:szCs w:val="28"/>
        </w:rPr>
        <w:t xml:space="preserve">кремим, не визначеним </w:t>
      </w:r>
      <w:r w:rsidR="0059515B">
        <w:rPr>
          <w:rFonts w:ascii="Times New Roman" w:hAnsi="Times New Roman"/>
          <w:sz w:val="28"/>
          <w:szCs w:val="28"/>
        </w:rPr>
        <w:t xml:space="preserve">у законодавстві кримінальним злочином </w:t>
      </w:r>
      <w:r w:rsidR="00D70937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D83B32">
        <w:rPr>
          <w:rFonts w:ascii="Times New Roman" w:hAnsi="Times New Roman"/>
          <w:sz w:val="28"/>
          <w:szCs w:val="28"/>
        </w:rPr>
        <w:t>олабораціонізм</w:t>
      </w:r>
      <w:r>
        <w:rPr>
          <w:rFonts w:ascii="Times New Roman" w:hAnsi="Times New Roman"/>
          <w:sz w:val="28"/>
          <w:szCs w:val="28"/>
        </w:rPr>
        <w:t xml:space="preserve">, </w:t>
      </w:r>
      <w:r w:rsidR="00D70937">
        <w:rPr>
          <w:rFonts w:ascii="Times New Roman" w:hAnsi="Times New Roman"/>
          <w:sz w:val="28"/>
          <w:szCs w:val="28"/>
        </w:rPr>
        <w:t>як особлива форма</w:t>
      </w:r>
      <w:r w:rsidRPr="00D83B32">
        <w:rPr>
          <w:rFonts w:ascii="Times New Roman" w:hAnsi="Times New Roman"/>
          <w:sz w:val="28"/>
          <w:szCs w:val="28"/>
        </w:rPr>
        <w:t xml:space="preserve"> державної зради</w:t>
      </w:r>
      <w:r w:rsidR="00D70937">
        <w:rPr>
          <w:rFonts w:ascii="Times New Roman" w:hAnsi="Times New Roman"/>
          <w:sz w:val="28"/>
          <w:szCs w:val="28"/>
        </w:rPr>
        <w:t xml:space="preserve">, який </w:t>
      </w:r>
      <w:r w:rsidRPr="00D83B32">
        <w:rPr>
          <w:rFonts w:ascii="Times New Roman" w:hAnsi="Times New Roman"/>
          <w:sz w:val="28"/>
          <w:szCs w:val="28"/>
        </w:rPr>
        <w:t>полягає у військовому, політичному, економічному, адміністративному, культурному, інформаційному, медійному співробітництві громадянина України з державою-агресором або її представниками, створеними чи підтримуваними нею незаконними збройними формуваннями</w:t>
      </w:r>
      <w:r w:rsidR="0080779F">
        <w:rPr>
          <w:rFonts w:ascii="Times New Roman" w:hAnsi="Times New Roman"/>
          <w:sz w:val="28"/>
          <w:szCs w:val="28"/>
        </w:rPr>
        <w:t>.</w:t>
      </w:r>
    </w:p>
    <w:p w:rsidR="00D70937" w:rsidP="00D83B32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 тим більше важливо, бо проявами колабораціонізму є не лише сприяння з боку громадян України захопленню українських територій, допомога агресору, організація псевдореферендумів, служба в окупаційній адміністрації тощо, але й «торгівля на крові», постачання електроенергії на окупован</w:t>
      </w:r>
      <w:r w:rsidR="00176A5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територію</w:t>
      </w:r>
      <w:r w:rsidR="00176A5E">
        <w:rPr>
          <w:rFonts w:ascii="Times New Roman" w:hAnsi="Times New Roman"/>
          <w:sz w:val="28"/>
          <w:szCs w:val="28"/>
        </w:rPr>
        <w:t xml:space="preserve"> і вугілля за сумновідомою формулою «Роттердам+»</w:t>
      </w:r>
      <w:r>
        <w:rPr>
          <w:rFonts w:ascii="Times New Roman" w:hAnsi="Times New Roman"/>
          <w:sz w:val="28"/>
          <w:szCs w:val="28"/>
        </w:rPr>
        <w:t xml:space="preserve">, організація схеми «пенсійного туризму», гастролі українських виконавців на території держави-агресора, </w:t>
      </w:r>
      <w:r w:rsidR="00176A5E">
        <w:rPr>
          <w:rFonts w:ascii="Times New Roman" w:hAnsi="Times New Roman"/>
          <w:sz w:val="28"/>
          <w:szCs w:val="28"/>
        </w:rPr>
        <w:t>участь в ток-шоу на московському телебаченні і тому подібне.</w:t>
      </w:r>
    </w:p>
    <w:p w:rsidR="002C3BB3" w:rsidRPr="002C3BB3" w:rsidP="002C3BB3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="00176A5E">
        <w:rPr>
          <w:rFonts w:ascii="Times New Roman" w:hAnsi="Times New Roman"/>
          <w:sz w:val="28"/>
          <w:szCs w:val="28"/>
        </w:rPr>
        <w:t xml:space="preserve">Прикладом колабораціонізму є </w:t>
      </w:r>
      <w:r w:rsidR="00E5275E">
        <w:rPr>
          <w:rFonts w:ascii="Times New Roman" w:hAnsi="Times New Roman"/>
          <w:sz w:val="28"/>
          <w:szCs w:val="28"/>
          <w:lang w:val="en-US"/>
        </w:rPr>
        <w:t xml:space="preserve">можливість </w:t>
      </w:r>
      <w:r w:rsidR="00176A5E">
        <w:rPr>
          <w:rFonts w:ascii="Times New Roman" w:hAnsi="Times New Roman"/>
          <w:sz w:val="28"/>
          <w:szCs w:val="28"/>
        </w:rPr>
        <w:t>погодження</w:t>
      </w:r>
      <w:r w:rsidR="00E5275E">
        <w:rPr>
          <w:rFonts w:ascii="Times New Roman" w:hAnsi="Times New Roman"/>
          <w:sz w:val="28"/>
          <w:szCs w:val="28"/>
        </w:rPr>
        <w:t xml:space="preserve"> керівництва у</w:t>
      </w:r>
      <w:r w:rsidR="0059515B">
        <w:rPr>
          <w:rFonts w:ascii="Times New Roman" w:hAnsi="Times New Roman"/>
          <w:sz w:val="28"/>
          <w:szCs w:val="28"/>
        </w:rPr>
        <w:t>країнської держави</w:t>
      </w:r>
      <w:r w:rsidR="00176A5E">
        <w:rPr>
          <w:rFonts w:ascii="Times New Roman" w:hAnsi="Times New Roman"/>
          <w:sz w:val="28"/>
          <w:szCs w:val="28"/>
        </w:rPr>
        <w:t xml:space="preserve"> н</w:t>
      </w:r>
      <w:r w:rsidR="0059515B">
        <w:rPr>
          <w:rFonts w:ascii="Times New Roman" w:hAnsi="Times New Roman"/>
          <w:sz w:val="28"/>
          <w:szCs w:val="28"/>
        </w:rPr>
        <w:t xml:space="preserve">а умови Путіна, які, </w:t>
      </w:r>
      <w:r w:rsidR="00176A5E">
        <w:rPr>
          <w:rFonts w:ascii="Times New Roman" w:hAnsi="Times New Roman"/>
          <w:sz w:val="28"/>
          <w:szCs w:val="28"/>
        </w:rPr>
        <w:t xml:space="preserve">по суті, </w:t>
      </w:r>
      <w:r w:rsidR="0059515B">
        <w:rPr>
          <w:rFonts w:ascii="Times New Roman" w:hAnsi="Times New Roman"/>
          <w:sz w:val="28"/>
          <w:szCs w:val="28"/>
        </w:rPr>
        <w:t>є умовами</w:t>
      </w:r>
      <w:r w:rsidR="00176A5E">
        <w:rPr>
          <w:rFonts w:ascii="Times New Roman" w:hAnsi="Times New Roman"/>
          <w:sz w:val="28"/>
          <w:szCs w:val="28"/>
        </w:rPr>
        <w:t xml:space="preserve"> капітуляції України – впровадження «формули Штайнмаєра» і </w:t>
      </w:r>
      <w:r w:rsidR="0059515B">
        <w:rPr>
          <w:rFonts w:ascii="Times New Roman" w:hAnsi="Times New Roman"/>
          <w:sz w:val="28"/>
          <w:szCs w:val="28"/>
        </w:rPr>
        <w:t>закріплення в Конституції та законодавстві</w:t>
      </w:r>
      <w:r w:rsidR="00176A5E">
        <w:rPr>
          <w:rFonts w:ascii="Times New Roman" w:hAnsi="Times New Roman"/>
          <w:sz w:val="28"/>
          <w:szCs w:val="28"/>
        </w:rPr>
        <w:t xml:space="preserve"> так званого «особливого статусу Донбасу»</w:t>
      </w:r>
      <w:r>
        <w:rPr>
          <w:rFonts w:ascii="Times New Roman" w:hAnsi="Times New Roman"/>
          <w:sz w:val="28"/>
          <w:szCs w:val="28"/>
        </w:rPr>
        <w:t>, згідно з яким:</w:t>
      </w:r>
    </w:p>
    <w:p w:rsidR="002C3BB3" w:rsidRPr="002C3BB3" w:rsidP="002C3BB3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B3">
        <w:rPr>
          <w:rFonts w:ascii="Times New Roman" w:hAnsi="Times New Roman"/>
          <w:sz w:val="28"/>
          <w:szCs w:val="28"/>
        </w:rPr>
        <w:t>1. Московським окупантам та їхнім пособникам-терористам гарантується амністія (ст. 3 Закон</w:t>
      </w:r>
      <w:r>
        <w:rPr>
          <w:rFonts w:ascii="Times New Roman" w:hAnsi="Times New Roman"/>
          <w:sz w:val="28"/>
          <w:szCs w:val="28"/>
        </w:rPr>
        <w:t>у</w:t>
      </w:r>
      <w:r w:rsidRPr="002C3BB3">
        <w:rPr>
          <w:rFonts w:ascii="Times New Roman" w:hAnsi="Times New Roman"/>
          <w:sz w:val="28"/>
          <w:szCs w:val="28"/>
        </w:rPr>
        <w:t xml:space="preserve"> України «Про особливий порядок місцевого самоврядування в окремих районах Донецької та Луганської областей»);</w:t>
      </w:r>
    </w:p>
    <w:p w:rsidR="002C3BB3" w:rsidRPr="002C3BB3" w:rsidP="002C3BB3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B3">
        <w:rPr>
          <w:rFonts w:ascii="Times New Roman" w:hAnsi="Times New Roman"/>
          <w:sz w:val="28"/>
          <w:szCs w:val="28"/>
        </w:rPr>
        <w:t>2. Узаконюється режим «сприяння» для російської мови і знищення української мови (ст. 4);</w:t>
      </w:r>
    </w:p>
    <w:p w:rsidR="002C3BB3" w:rsidRPr="002C3BB3" w:rsidP="002C3BB3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B3">
        <w:rPr>
          <w:rFonts w:ascii="Times New Roman" w:hAnsi="Times New Roman"/>
          <w:sz w:val="28"/>
          <w:szCs w:val="28"/>
        </w:rPr>
        <w:t>3. Надається імунітет депутатам, «обраним» під контролем терористів (ч. 2 ст. 5);</w:t>
      </w:r>
    </w:p>
    <w:p w:rsidR="002C3BB3" w:rsidRPr="002C3BB3" w:rsidP="002C3BB3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B3">
        <w:rPr>
          <w:rFonts w:ascii="Times New Roman" w:hAnsi="Times New Roman"/>
          <w:sz w:val="28"/>
          <w:szCs w:val="28"/>
        </w:rPr>
        <w:t>4. Терористи призначатимуть керівників органів прокуратури і судів, а самі стануть «народною міліцією», підпорядкованою виключно місцевій владі, яку, дуже ймовірно, буде обрано з колишніх ватажків загонів бойовиків (ч. 3 ст. 5, ст. 9);</w:t>
      </w:r>
    </w:p>
    <w:p w:rsidR="002C3BB3" w:rsidRPr="002C3BB3" w:rsidP="002C3BB3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B3">
        <w:rPr>
          <w:rFonts w:ascii="Times New Roman" w:hAnsi="Times New Roman"/>
          <w:sz w:val="28"/>
          <w:szCs w:val="28"/>
        </w:rPr>
        <w:t>5. Україна має забезпечити прямі зовнішні відносини окремих районів Донбасу з регіонами Росії, чим, по суті, визнається сам факт відсутності реального кордону з РФ (ст. 8);</w:t>
      </w:r>
    </w:p>
    <w:p w:rsidR="002C3BB3" w:rsidP="002C3BB3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B3">
        <w:rPr>
          <w:rFonts w:ascii="Times New Roman" w:hAnsi="Times New Roman"/>
          <w:sz w:val="28"/>
          <w:szCs w:val="28"/>
        </w:rPr>
        <w:t>6. У Державному бюджеті України щороку передбачаються захищені видатки на державну підтримку соціально-економічного розвитку ОРДЛО, обсяг яких не може змінюватися при здійсненні скорочення затверджених бюджетних призначень.</w:t>
      </w:r>
    </w:p>
    <w:p w:rsidR="002C3BB3" w:rsidP="00DA445F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Цей зашморг капітуляції колаборанти спробували накинути на Україну </w:t>
      </w:r>
      <w:r w:rsidRPr="002C3BB3">
        <w:rPr>
          <w:rFonts w:ascii="Times New Roman" w:hAnsi="Times New Roman"/>
          <w:sz w:val="28"/>
          <w:szCs w:val="28"/>
        </w:rPr>
        <w:t xml:space="preserve">16 вересня 2014 року, коли з ініціативи Петра Порошенка парламент із </w:t>
      </w:r>
      <w:r w:rsidR="00EA0CFD">
        <w:rPr>
          <w:rFonts w:ascii="Times New Roman" w:hAnsi="Times New Roman"/>
          <w:sz w:val="28"/>
          <w:szCs w:val="28"/>
        </w:rPr>
        <w:t>порушеннями ухвалював З</w:t>
      </w:r>
      <w:r w:rsidRPr="002C3BB3">
        <w:rPr>
          <w:rFonts w:ascii="Times New Roman" w:hAnsi="Times New Roman"/>
          <w:sz w:val="28"/>
          <w:szCs w:val="28"/>
        </w:rPr>
        <w:t xml:space="preserve">акон </w:t>
      </w:r>
      <w:r w:rsidR="00EA0CFD">
        <w:rPr>
          <w:rFonts w:ascii="Times New Roman" w:hAnsi="Times New Roman"/>
          <w:sz w:val="28"/>
          <w:szCs w:val="28"/>
        </w:rPr>
        <w:t xml:space="preserve">України </w:t>
      </w:r>
      <w:r w:rsidRPr="002C3BB3">
        <w:rPr>
          <w:rFonts w:ascii="Times New Roman" w:hAnsi="Times New Roman"/>
          <w:sz w:val="28"/>
          <w:szCs w:val="28"/>
        </w:rPr>
        <w:t>«Про особливий порядок місцевого самоврядування в окремих районах Дон</w:t>
      </w:r>
      <w:r>
        <w:rPr>
          <w:rFonts w:ascii="Times New Roman" w:hAnsi="Times New Roman"/>
          <w:sz w:val="28"/>
          <w:szCs w:val="28"/>
        </w:rPr>
        <w:t xml:space="preserve">ецької та Луганської областей», а потім, </w:t>
      </w:r>
      <w:r w:rsidRPr="002C3BB3">
        <w:rPr>
          <w:rFonts w:ascii="Times New Roman" w:hAnsi="Times New Roman"/>
          <w:sz w:val="28"/>
          <w:szCs w:val="28"/>
        </w:rPr>
        <w:t xml:space="preserve">коли Верховна Рада 31 серпня 2015 року голосувала за включення в Конституцію України положення </w:t>
      </w:r>
      <w:r w:rsidR="00DA445F">
        <w:rPr>
          <w:rFonts w:ascii="Times New Roman" w:hAnsi="Times New Roman"/>
          <w:sz w:val="28"/>
          <w:szCs w:val="28"/>
        </w:rPr>
        <w:t>«</w:t>
      </w:r>
      <w:r w:rsidRPr="002C3BB3">
        <w:rPr>
          <w:rFonts w:ascii="Times New Roman" w:hAnsi="Times New Roman"/>
          <w:sz w:val="28"/>
          <w:szCs w:val="28"/>
        </w:rPr>
        <w:t>про особливий статус Донбасу</w:t>
      </w:r>
      <w:r w:rsidR="00DA445F">
        <w:rPr>
          <w:rFonts w:ascii="Times New Roman" w:hAnsi="Times New Roman"/>
          <w:sz w:val="28"/>
          <w:szCs w:val="28"/>
        </w:rPr>
        <w:t>»</w:t>
      </w:r>
      <w:r w:rsidRPr="002C3BB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Загроза існує й досі</w:t>
      </w:r>
      <w:r w:rsidR="00E5275E">
        <w:rPr>
          <w:rFonts w:ascii="Times New Roman" w:hAnsi="Times New Roman"/>
          <w:sz w:val="28"/>
          <w:szCs w:val="28"/>
        </w:rPr>
        <w:t xml:space="preserve">, так </w:t>
      </w:r>
      <w:r>
        <w:rPr>
          <w:rFonts w:ascii="Times New Roman" w:hAnsi="Times New Roman"/>
          <w:sz w:val="28"/>
          <w:szCs w:val="28"/>
        </w:rPr>
        <w:t xml:space="preserve"> 0</w:t>
      </w:r>
      <w:r w:rsidRPr="00AB3B68">
        <w:rPr>
          <w:rFonts w:ascii="Times New Roman" w:hAnsi="Times New Roman"/>
          <w:sz w:val="28"/>
          <w:szCs w:val="28"/>
        </w:rPr>
        <w:t xml:space="preserve">9 грудня 2019 року </w:t>
      </w:r>
      <w:r>
        <w:rPr>
          <w:rFonts w:ascii="Times New Roman" w:hAnsi="Times New Roman"/>
          <w:sz w:val="28"/>
          <w:szCs w:val="28"/>
        </w:rPr>
        <w:t xml:space="preserve">відбудеться </w:t>
      </w:r>
      <w:r w:rsidRPr="00AB3B68">
        <w:rPr>
          <w:rFonts w:ascii="Times New Roman" w:hAnsi="Times New Roman"/>
          <w:sz w:val="28"/>
          <w:szCs w:val="28"/>
        </w:rPr>
        <w:t>зус</w:t>
      </w:r>
      <w:r w:rsidR="00E5275E">
        <w:rPr>
          <w:rFonts w:ascii="Times New Roman" w:hAnsi="Times New Roman"/>
          <w:sz w:val="28"/>
          <w:szCs w:val="28"/>
        </w:rPr>
        <w:t>тріч у «нормандському форматі».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C0868" w:rsidRPr="004921FC" w:rsidP="00EA0CFD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CFD" w:rsidR="00EA0CFD">
        <w:rPr>
          <w:rFonts w:ascii="Times New Roman" w:hAnsi="Times New Roman"/>
          <w:sz w:val="28"/>
          <w:szCs w:val="28"/>
        </w:rPr>
        <w:t>З огляду на історичний досвід та досвід України в московсько-українській війні, колабораціонізм може бути: політичний (співробітництво з керівництвом держави-агресора, погодження на сховані за різними «формулами» (Штайнмаєра, «миру» тощо) умови капітуляції), військовий колабораціонізм (сприяння противнику зі зброєю в руках), економічний (співробітництво у будь-яких галузях економіки, ведення господарської діяльності з державою-агресором та її резидентами), культурний (співробітництво з окупантами в духовній сфері), адміністративний (співробітництво з окупаційними органами влади без зайняття керівних посад, працевлаштування в таких органах, членство у створюваних «політичних» рухах та об’єднаннях), медійний (участь у телешоу, виступах та телебаченні та радіо «представників» громадськості), побутовий (встановлення дружніх відносин між окупантами та населенням, особиста підтримка у заходах, які організовуються окупаційними адміністраціями, підтримка у соціальних мережах тощо).</w:t>
      </w:r>
    </w:p>
    <w:p w:rsidR="00EA0CFD" w:rsidP="00AA5164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A5164" w:rsidRPr="000B55E6" w:rsidP="00AA5164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B55E6">
        <w:rPr>
          <w:rFonts w:ascii="Times New Roman" w:hAnsi="Times New Roman"/>
          <w:b/>
          <w:sz w:val="28"/>
          <w:szCs w:val="28"/>
        </w:rPr>
        <w:t>2. Цілі і завдання акту</w:t>
      </w:r>
    </w:p>
    <w:p w:rsidR="003E6911" w:rsidP="00AA5164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="00FC5589">
        <w:rPr>
          <w:rFonts w:ascii="Times New Roman" w:hAnsi="Times New Roman"/>
          <w:sz w:val="28"/>
          <w:szCs w:val="28"/>
        </w:rPr>
        <w:t xml:space="preserve">Метою законопроекту є захист </w:t>
      </w:r>
      <w:r w:rsidR="007E65E4">
        <w:rPr>
          <w:rFonts w:ascii="Times New Roman" w:hAnsi="Times New Roman"/>
          <w:sz w:val="28"/>
          <w:szCs w:val="28"/>
        </w:rPr>
        <w:t>національних</w:t>
      </w:r>
      <w:r w:rsidR="00FC5589">
        <w:rPr>
          <w:rFonts w:ascii="Times New Roman" w:hAnsi="Times New Roman"/>
          <w:sz w:val="28"/>
          <w:szCs w:val="28"/>
        </w:rPr>
        <w:t xml:space="preserve"> інтересів України в умов</w:t>
      </w:r>
      <w:r w:rsidR="007E65E4">
        <w:rPr>
          <w:rFonts w:ascii="Times New Roman" w:hAnsi="Times New Roman"/>
          <w:sz w:val="28"/>
          <w:szCs w:val="28"/>
        </w:rPr>
        <w:t>ах агре</w:t>
      </w:r>
      <w:r w:rsidR="002204CE">
        <w:rPr>
          <w:rFonts w:ascii="Times New Roman" w:hAnsi="Times New Roman"/>
          <w:sz w:val="28"/>
          <w:szCs w:val="28"/>
        </w:rPr>
        <w:t>сії Росії</w:t>
      </w:r>
      <w:r w:rsidR="004921FC">
        <w:rPr>
          <w:rFonts w:ascii="Times New Roman" w:hAnsi="Times New Roman"/>
          <w:sz w:val="28"/>
          <w:szCs w:val="28"/>
        </w:rPr>
        <w:t xml:space="preserve">, захист української державності від проявів колабораціонізму. </w:t>
      </w:r>
    </w:p>
    <w:p w:rsidR="00CC0868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E6" w:rsidR="00AA5164">
        <w:rPr>
          <w:rFonts w:ascii="Times New Roman" w:hAnsi="Times New Roman"/>
          <w:sz w:val="28"/>
          <w:szCs w:val="28"/>
        </w:rPr>
        <w:tab/>
      </w:r>
    </w:p>
    <w:p w:rsidR="00CC0868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5164" w:rsidRPr="000B55E6" w:rsidP="00762B8F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55E6">
        <w:rPr>
          <w:rFonts w:ascii="Times New Roman" w:hAnsi="Times New Roman"/>
          <w:b/>
          <w:sz w:val="28"/>
          <w:szCs w:val="28"/>
        </w:rPr>
        <w:t>3. Загальна характеристика і основні положення акту</w:t>
      </w:r>
    </w:p>
    <w:p w:rsidR="00762B8F" w:rsidP="004921F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Законопроектом пропонується встановити кримінальну відповідальність за к</w:t>
      </w:r>
      <w:r w:rsidRPr="00762B8F">
        <w:rPr>
          <w:rFonts w:ascii="Times New Roman" w:hAnsi="Times New Roman"/>
          <w:sz w:val="28"/>
          <w:szCs w:val="28"/>
        </w:rPr>
        <w:t xml:space="preserve">олабораціонізм, </w:t>
      </w:r>
      <w:r>
        <w:rPr>
          <w:rFonts w:ascii="Times New Roman" w:hAnsi="Times New Roman"/>
          <w:sz w:val="28"/>
          <w:szCs w:val="28"/>
        </w:rPr>
        <w:t xml:space="preserve">як </w:t>
      </w:r>
      <w:r w:rsidRPr="00762B8F">
        <w:rPr>
          <w:rFonts w:ascii="Times New Roman" w:hAnsi="Times New Roman"/>
          <w:sz w:val="28"/>
          <w:szCs w:val="28"/>
        </w:rPr>
        <w:t>особлив</w:t>
      </w:r>
      <w:r>
        <w:rPr>
          <w:rFonts w:ascii="Times New Roman" w:hAnsi="Times New Roman"/>
          <w:sz w:val="28"/>
          <w:szCs w:val="28"/>
        </w:rPr>
        <w:t>у</w:t>
      </w:r>
      <w:r w:rsidRPr="00762B8F">
        <w:rPr>
          <w:rFonts w:ascii="Times New Roman" w:hAnsi="Times New Roman"/>
          <w:sz w:val="28"/>
          <w:szCs w:val="28"/>
        </w:rPr>
        <w:t xml:space="preserve"> форм</w:t>
      </w:r>
      <w:r>
        <w:rPr>
          <w:rFonts w:ascii="Times New Roman" w:hAnsi="Times New Roman"/>
          <w:sz w:val="28"/>
          <w:szCs w:val="28"/>
        </w:rPr>
        <w:t>у</w:t>
      </w:r>
      <w:r w:rsidRPr="00762B8F">
        <w:rPr>
          <w:rFonts w:ascii="Times New Roman" w:hAnsi="Times New Roman"/>
          <w:sz w:val="28"/>
          <w:szCs w:val="28"/>
        </w:rPr>
        <w:t xml:space="preserve"> державної зради, яка полягає у військовому, політичному, економічному, адміністративному, культурному, інформаційному, медійному співробітництві громадянина України з державою-агресором або її представниками, створеними чи підтримуваними нею незаконними збройними формуваннями, яке завдало шкоди державному суверенітету, територіальній цілісності та недоторканності, обороноздатності, державній, економічній ч</w:t>
      </w:r>
      <w:r>
        <w:rPr>
          <w:rFonts w:ascii="Times New Roman" w:hAnsi="Times New Roman"/>
          <w:sz w:val="28"/>
          <w:szCs w:val="28"/>
        </w:rPr>
        <w:t>и інформаційній безпеці України.</w:t>
      </w:r>
    </w:p>
    <w:p w:rsidR="00762B8F" w:rsidP="004921F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A5164" w:rsidRPr="000B55E6" w:rsidP="00AA5164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55E6">
        <w:rPr>
          <w:rFonts w:ascii="Times New Roman" w:hAnsi="Times New Roman"/>
          <w:b/>
          <w:sz w:val="28"/>
          <w:szCs w:val="28"/>
        </w:rPr>
        <w:tab/>
        <w:t>4. Стан нормативно-правової бази у даній сфері правового регулювання</w:t>
      </w:r>
    </w:p>
    <w:p w:rsidR="004921FC" w:rsidP="00A45F25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E6" w:rsidR="00AA5164">
        <w:rPr>
          <w:rFonts w:ascii="Times New Roman" w:hAnsi="Times New Roman"/>
          <w:sz w:val="28"/>
          <w:szCs w:val="28"/>
        </w:rPr>
        <w:tab/>
        <w:t xml:space="preserve">Проектом </w:t>
      </w:r>
      <w:r w:rsidR="00A45F25">
        <w:rPr>
          <w:rFonts w:ascii="Times New Roman" w:hAnsi="Times New Roman"/>
          <w:sz w:val="28"/>
          <w:szCs w:val="28"/>
        </w:rPr>
        <w:t xml:space="preserve">пропонується доповнити Кримінальний кодекс України новою статтею </w:t>
      </w:r>
      <w:r w:rsidR="00D1224F">
        <w:rPr>
          <w:rFonts w:ascii="Times New Roman" w:hAnsi="Times New Roman"/>
          <w:sz w:val="28"/>
          <w:szCs w:val="28"/>
        </w:rPr>
        <w:t>111</w:t>
      </w:r>
      <w:r w:rsidRPr="00D1224F" w:rsidR="00A45F25">
        <w:rPr>
          <w:rFonts w:ascii="Times New Roman" w:hAnsi="Times New Roman"/>
          <w:sz w:val="28"/>
          <w:szCs w:val="28"/>
          <w:vertAlign w:val="superscript"/>
        </w:rPr>
        <w:t>1.</w:t>
      </w:r>
      <w:r w:rsidRPr="00A45F25" w:rsidR="00A45F25">
        <w:rPr>
          <w:rFonts w:ascii="Times New Roman" w:hAnsi="Times New Roman"/>
          <w:sz w:val="28"/>
          <w:szCs w:val="28"/>
        </w:rPr>
        <w:t xml:space="preserve"> Колабораціонізм</w:t>
      </w:r>
      <w:r w:rsidR="00EC1FA1">
        <w:rPr>
          <w:rFonts w:ascii="Times New Roman" w:hAnsi="Times New Roman"/>
          <w:sz w:val="28"/>
          <w:szCs w:val="28"/>
        </w:rPr>
        <w:t xml:space="preserve"> та внести зміни до Кримінального процесуального кодексу України щодо визначення підслідності вказаних злочинів.</w:t>
      </w:r>
    </w:p>
    <w:p w:rsidR="00A45F25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E6" w:rsidR="00AA5164">
        <w:rPr>
          <w:rFonts w:ascii="Times New Roman" w:hAnsi="Times New Roman"/>
          <w:sz w:val="28"/>
          <w:szCs w:val="28"/>
        </w:rPr>
        <w:tab/>
      </w:r>
    </w:p>
    <w:p w:rsidR="00A45F25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5164" w:rsidRPr="000B55E6" w:rsidP="00A45F25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55E6">
        <w:rPr>
          <w:rFonts w:ascii="Times New Roman" w:hAnsi="Times New Roman"/>
          <w:b/>
          <w:sz w:val="28"/>
          <w:szCs w:val="28"/>
        </w:rPr>
        <w:t>5. Фінансово-економічне обґрунтування</w:t>
      </w:r>
    </w:p>
    <w:p w:rsidR="00AA5164" w:rsidRPr="000B55E6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E6">
        <w:rPr>
          <w:rFonts w:ascii="Times New Roman" w:hAnsi="Times New Roman"/>
          <w:sz w:val="28"/>
          <w:szCs w:val="28"/>
        </w:rPr>
        <w:tab/>
        <w:t>Реалізація проекту не потребує виділення додаткових коштів з Державного бюджету України</w:t>
      </w:r>
      <w:r w:rsidR="007E65E4">
        <w:rPr>
          <w:rFonts w:ascii="Times New Roman" w:hAnsi="Times New Roman"/>
          <w:sz w:val="28"/>
          <w:szCs w:val="28"/>
        </w:rPr>
        <w:t>.</w:t>
      </w:r>
    </w:p>
    <w:p w:rsidR="00A45F25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E6" w:rsidR="00AA5164">
        <w:rPr>
          <w:rFonts w:ascii="Times New Roman" w:hAnsi="Times New Roman"/>
          <w:sz w:val="28"/>
          <w:szCs w:val="28"/>
        </w:rPr>
        <w:tab/>
      </w:r>
    </w:p>
    <w:p w:rsidR="00A45F25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224F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5164" w:rsidRPr="000B55E6" w:rsidP="00A45F25">
      <w:pPr>
        <w:bidi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B55E6">
        <w:rPr>
          <w:rFonts w:ascii="Times New Roman" w:hAnsi="Times New Roman"/>
          <w:b/>
          <w:sz w:val="28"/>
          <w:szCs w:val="28"/>
        </w:rPr>
        <w:t>6. Прогноз соціально-економічних та інших наслідків прийняття акту</w:t>
      </w:r>
    </w:p>
    <w:p w:rsidR="00AA5164" w:rsidRPr="000B55E6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E6">
        <w:rPr>
          <w:rFonts w:ascii="Times New Roman" w:hAnsi="Times New Roman"/>
          <w:sz w:val="28"/>
          <w:szCs w:val="28"/>
        </w:rPr>
        <w:tab/>
      </w:r>
      <w:r w:rsidR="00FC5589">
        <w:rPr>
          <w:rFonts w:ascii="Times New Roman" w:hAnsi="Times New Roman"/>
          <w:sz w:val="28"/>
          <w:szCs w:val="28"/>
        </w:rPr>
        <w:t xml:space="preserve">Прийняття проекту сприятиме захисту національних інтересів України, </w:t>
      </w:r>
      <w:r w:rsidR="002204CE">
        <w:rPr>
          <w:rFonts w:ascii="Times New Roman" w:hAnsi="Times New Roman"/>
          <w:sz w:val="28"/>
          <w:szCs w:val="28"/>
        </w:rPr>
        <w:t>віднов</w:t>
      </w:r>
      <w:r w:rsidR="00F60FBC">
        <w:rPr>
          <w:rFonts w:ascii="Times New Roman" w:hAnsi="Times New Roman"/>
          <w:sz w:val="28"/>
          <w:szCs w:val="28"/>
        </w:rPr>
        <w:t>ленню суспільної справедливості, забезпеченню</w:t>
      </w:r>
      <w:r w:rsidRPr="00F60FBC" w:rsidR="00F60FBC">
        <w:rPr>
          <w:rFonts w:ascii="Times New Roman" w:hAnsi="Times New Roman"/>
          <w:sz w:val="28"/>
          <w:szCs w:val="28"/>
        </w:rPr>
        <w:t xml:space="preserve"> захисту української державності від осіб, які своїми рішеннями, діями чи бездіяльністю здійснювали заходи (та/або сприяли їх здійсненню), спрямовані на нанесення шкоди суверенітетові, територіальній цілісності та недоторканності, обороноздатності, державній, економічній чи інформаційній безпеці України</w:t>
      </w:r>
      <w:r w:rsidR="00F60FBC">
        <w:rPr>
          <w:rFonts w:ascii="Times New Roman" w:hAnsi="Times New Roman"/>
          <w:sz w:val="28"/>
          <w:szCs w:val="28"/>
        </w:rPr>
        <w:t>.</w:t>
      </w:r>
    </w:p>
    <w:p w:rsidR="00AA5164" w:rsidRPr="000B55E6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5164" w:rsidRPr="000B55E6" w:rsidP="00AA516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2BCC" w:rsidRPr="00CD5ABD" w:rsidP="00A45F25">
      <w:pPr>
        <w:bidi w:val="0"/>
        <w:rPr>
          <w:rFonts w:ascii="Times New Roman" w:hAnsi="Times New Roman"/>
          <w:b/>
          <w:sz w:val="28"/>
          <w:szCs w:val="28"/>
          <w:lang w:eastAsia="ru-RU"/>
        </w:rPr>
      </w:pPr>
      <w:r w:rsidRPr="00CD5ABD" w:rsidR="00A45F25">
        <w:rPr>
          <w:rFonts w:ascii="Times New Roman" w:hAnsi="Times New Roman"/>
          <w:b/>
          <w:sz w:val="28"/>
          <w:szCs w:val="28"/>
        </w:rPr>
        <w:t>Народний депутат</w:t>
      </w:r>
      <w:r w:rsidRPr="00CD5ABD" w:rsidR="00AA5164">
        <w:rPr>
          <w:rFonts w:ascii="Times New Roman" w:hAnsi="Times New Roman"/>
          <w:b/>
          <w:sz w:val="28"/>
          <w:szCs w:val="28"/>
        </w:rPr>
        <w:t xml:space="preserve"> України</w:t>
      </w:r>
      <w:r w:rsidRPr="00CD5ABD" w:rsidR="00526EE3">
        <w:rPr>
          <w:rFonts w:ascii="Times New Roman" w:hAnsi="Times New Roman"/>
          <w:b/>
          <w:bCs/>
          <w:sz w:val="28"/>
          <w:szCs w:val="28"/>
          <w:lang w:val="ru-RU"/>
        </w:rPr>
        <w:tab/>
        <w:tab/>
        <w:tab/>
        <w:tab/>
      </w:r>
      <w:r w:rsidRPr="00CD5ABD" w:rsidR="00A45F25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Савчук О.В.</w:t>
      </w:r>
    </w:p>
    <w:p w:rsidR="00CB4E97" w:rsidRPr="00CD5ABD" w:rsidP="00AA5164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Sect="00681173">
      <w:pgSz w:w="11906" w:h="16838"/>
      <w:pgMar w:top="1134" w:right="851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034A"/>
    <w:multiLevelType w:val="hybridMultilevel"/>
    <w:tmpl w:val="CDCCB5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3B0A03"/>
    <w:rsid w:val="000B55E6"/>
    <w:rsid w:val="000D675B"/>
    <w:rsid w:val="00160467"/>
    <w:rsid w:val="00176A5E"/>
    <w:rsid w:val="001B7C08"/>
    <w:rsid w:val="001F0460"/>
    <w:rsid w:val="002204CE"/>
    <w:rsid w:val="00277B75"/>
    <w:rsid w:val="002C3BB3"/>
    <w:rsid w:val="002C7786"/>
    <w:rsid w:val="00314BF5"/>
    <w:rsid w:val="003667EE"/>
    <w:rsid w:val="003778F8"/>
    <w:rsid w:val="003B0A03"/>
    <w:rsid w:val="003E6911"/>
    <w:rsid w:val="00424BAC"/>
    <w:rsid w:val="00435C8C"/>
    <w:rsid w:val="004921FC"/>
    <w:rsid w:val="00494B5D"/>
    <w:rsid w:val="004F462C"/>
    <w:rsid w:val="005153A7"/>
    <w:rsid w:val="00526EE3"/>
    <w:rsid w:val="00537153"/>
    <w:rsid w:val="005867CE"/>
    <w:rsid w:val="0059515B"/>
    <w:rsid w:val="005C6E11"/>
    <w:rsid w:val="0061422C"/>
    <w:rsid w:val="006220D1"/>
    <w:rsid w:val="0064353B"/>
    <w:rsid w:val="00681173"/>
    <w:rsid w:val="00762B8F"/>
    <w:rsid w:val="007E65E4"/>
    <w:rsid w:val="0080779F"/>
    <w:rsid w:val="00816315"/>
    <w:rsid w:val="00862DF8"/>
    <w:rsid w:val="008635C4"/>
    <w:rsid w:val="008E6436"/>
    <w:rsid w:val="00963F05"/>
    <w:rsid w:val="00971D42"/>
    <w:rsid w:val="009961C1"/>
    <w:rsid w:val="009B31ED"/>
    <w:rsid w:val="009C3E52"/>
    <w:rsid w:val="00A45F25"/>
    <w:rsid w:val="00AA5164"/>
    <w:rsid w:val="00AA7533"/>
    <w:rsid w:val="00AB3B68"/>
    <w:rsid w:val="00AD7613"/>
    <w:rsid w:val="00AF1BA5"/>
    <w:rsid w:val="00AF2FEA"/>
    <w:rsid w:val="00B70DAD"/>
    <w:rsid w:val="00BA6805"/>
    <w:rsid w:val="00C7068A"/>
    <w:rsid w:val="00CB4E97"/>
    <w:rsid w:val="00CC0868"/>
    <w:rsid w:val="00CD5ABD"/>
    <w:rsid w:val="00D06ABD"/>
    <w:rsid w:val="00D1224F"/>
    <w:rsid w:val="00D60CC5"/>
    <w:rsid w:val="00D70937"/>
    <w:rsid w:val="00D83B32"/>
    <w:rsid w:val="00DA445F"/>
    <w:rsid w:val="00E16070"/>
    <w:rsid w:val="00E21C34"/>
    <w:rsid w:val="00E5275E"/>
    <w:rsid w:val="00E75AD8"/>
    <w:rsid w:val="00E843C6"/>
    <w:rsid w:val="00EA0CFD"/>
    <w:rsid w:val="00EA4B76"/>
    <w:rsid w:val="00EB2BCC"/>
    <w:rsid w:val="00EB7BE5"/>
    <w:rsid w:val="00EC1FA1"/>
    <w:rsid w:val="00F60FBC"/>
    <w:rsid w:val="00FC5589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1" w:unhideWhenUsed="1"/>
    <w:lsdException w:name="Table Grid" w:uiPriority="3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164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275E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Pages>3</Pages>
  <Words>3898</Words>
  <Characters>2222</Characters>
  <Application>Microsoft Office Word</Application>
  <DocSecurity>0</DocSecurity>
  <Lines>0</Lines>
  <Paragraphs>0</Paragraphs>
  <ScaleCrop>false</ScaleCrop>
  <Company>SPecialiST RePack</Company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Ilona</dc:creator>
  <cp:lastModifiedBy>Користувач Windows</cp:lastModifiedBy>
  <cp:revision>4</cp:revision>
  <dcterms:created xsi:type="dcterms:W3CDTF">2019-12-06T11:23:00Z</dcterms:created>
  <dcterms:modified xsi:type="dcterms:W3CDTF">2019-12-06T12:41:00Z</dcterms:modified>
</cp:coreProperties>
</file>