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47D1A">
      <w:pPr>
        <w:pStyle w:val="a2"/>
        <w:bidi w:val="0"/>
        <w:spacing w:before="0" w:after="0"/>
        <w:rPr>
          <w:rFonts w:ascii="Times New Roman" w:hAnsi="Times New Roman" w:cs="Times New Roman"/>
          <w:sz w:val="28"/>
        </w:rPr>
      </w:pPr>
    </w:p>
    <w:p w:rsidR="0008525E" w:rsidRPr="00AF35D9">
      <w:pPr>
        <w:pStyle w:val="a2"/>
        <w:bidi w:val="0"/>
        <w:spacing w:before="0" w:after="0"/>
        <w:rPr>
          <w:rFonts w:ascii="Times New Roman" w:hAnsi="Times New Roman" w:cs="Times New Roman"/>
          <w:sz w:val="28"/>
        </w:rPr>
      </w:pPr>
      <w:r w:rsidRPr="00AF35D9">
        <w:rPr>
          <w:rFonts w:ascii="Times New Roman" w:hAnsi="Times New Roman" w:cs="Times New Roman"/>
          <w:sz w:val="28"/>
        </w:rPr>
        <w:t>ПОЯСНЮВАЛЬНА ЗАПИСКА</w:t>
      </w:r>
    </w:p>
    <w:p w:rsidR="0007107E" w:rsidRPr="0007107E" w:rsidP="0007107E">
      <w:pPr>
        <w:bidi w:val="0"/>
        <w:spacing w:before="12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7107E" w:rsidR="0008525E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 проекту Закону України </w:t>
      </w:r>
      <w:r w:rsidRPr="0007107E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07107E">
        <w:rPr>
          <w:rFonts w:ascii="Times New Roman" w:hAnsi="Times New Roman"/>
          <w:b/>
          <w:bCs/>
          <w:color w:val="000000"/>
          <w:sz w:val="28"/>
          <w:szCs w:val="28"/>
        </w:rPr>
        <w:t>Про внесення змін до деяких законів України щодо права законодавчої ініціативи народних депутатів України</w:t>
      </w:r>
      <w:r w:rsidRPr="0007107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08525E" w:rsidRPr="004666C4" w:rsidP="005B5D31">
      <w:pPr>
        <w:bidi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8525E" w:rsidRPr="00542F5B">
      <w:pPr>
        <w:pStyle w:val="a1"/>
        <w:bidi w:val="0"/>
        <w:spacing w:before="0"/>
        <w:ind w:firstLine="540"/>
        <w:rPr>
          <w:rFonts w:ascii="Times New Roman" w:hAnsi="Times New Roman" w:cs="Times New Roman"/>
          <w:sz w:val="28"/>
          <w:szCs w:val="28"/>
        </w:rPr>
      </w:pPr>
    </w:p>
    <w:p w:rsidR="0008525E" w:rsidRPr="00AF35D9" w:rsidP="00C03994">
      <w:pPr>
        <w:bidi w:val="0"/>
        <w:spacing w:before="120"/>
        <w:ind w:firstLine="567"/>
        <w:jc w:val="both"/>
        <w:rPr>
          <w:rStyle w:val="rvts0"/>
          <w:rFonts w:ascii="Times New Roman" w:hAnsi="Times New Roman"/>
          <w:sz w:val="28"/>
          <w:szCs w:val="28"/>
        </w:rPr>
      </w:pPr>
      <w:r w:rsidRPr="00AF35D9">
        <w:rPr>
          <w:rFonts w:ascii="Times New Roman" w:hAnsi="Times New Roman"/>
          <w:b/>
          <w:bCs/>
          <w:color w:val="000000"/>
          <w:sz w:val="28"/>
          <w:szCs w:val="28"/>
        </w:rPr>
        <w:t>1. Обґрунтування необхідності прийняття Закону</w:t>
      </w:r>
    </w:p>
    <w:p w:rsidR="0007107E" w:rsidP="00BF1386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07107E">
        <w:rPr>
          <w:rFonts w:ascii="Times New Roman" w:hAnsi="Times New Roman"/>
          <w:sz w:val="28"/>
          <w:szCs w:val="28"/>
        </w:rPr>
        <w:t>За даними "Комітету виборців України", депутати Верховної Ради щороку ініціюють майже в 25 більше законопроектів, аніж парламентарії Великобританії, в 140 разів більше, ніж в Греції і у 300 – Норвегії та Швейцарії</w:t>
      </w:r>
      <w:r>
        <w:rPr>
          <w:rStyle w:val="FootnoteReference"/>
          <w:rFonts w:ascii="Times New Roman" w:hAnsi="Times New Roman"/>
          <w:sz w:val="28"/>
          <w:szCs w:val="28"/>
          <w:rtl w:val="0"/>
        </w:rPr>
        <w:footnoteReference w:id="2"/>
      </w:r>
      <w:r w:rsidRPr="0007107E">
        <w:rPr>
          <w:rFonts w:ascii="Times New Roman" w:hAnsi="Times New Roman"/>
          <w:sz w:val="28"/>
          <w:szCs w:val="28"/>
        </w:rPr>
        <w:t>.</w:t>
      </w:r>
      <w:r w:rsidRPr="0007107E">
        <w:rPr>
          <w:rFonts w:ascii="Times New Roman" w:hAnsi="Times New Roman"/>
          <w:sz w:val="28"/>
          <w:szCs w:val="28"/>
        </w:rPr>
        <w:t xml:space="preserve"> </w:t>
      </w:r>
      <w:r w:rsidRPr="0007107E">
        <w:rPr>
          <w:rFonts w:ascii="Times New Roman" w:hAnsi="Times New Roman"/>
          <w:sz w:val="28"/>
          <w:szCs w:val="28"/>
        </w:rPr>
        <w:t>Наприклад, шість народних депутатів, які загалом подали близько 650 законопроектів, жоден з яких не став законом.</w:t>
      </w:r>
    </w:p>
    <w:p w:rsidR="00A47D1A" w:rsidP="00BF1386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07107E" w:rsidR="0007107E">
        <w:rPr>
          <w:rFonts w:ascii="Times New Roman" w:hAnsi="Times New Roman"/>
          <w:sz w:val="28"/>
          <w:szCs w:val="28"/>
        </w:rPr>
        <w:t>Загалом, законами стають тільки 12% законопроектів</w:t>
      </w:r>
      <w:r w:rsidRPr="0007107E" w:rsidR="0007107E">
        <w:rPr>
          <w:rFonts w:ascii="Times New Roman" w:hAnsi="Times New Roman"/>
          <w:sz w:val="28"/>
          <w:szCs w:val="28"/>
        </w:rPr>
        <w:t>.</w:t>
      </w:r>
      <w:r w:rsidR="0007107E">
        <w:rPr>
          <w:rFonts w:ascii="Times New Roman" w:hAnsi="Times New Roman"/>
          <w:sz w:val="28"/>
          <w:szCs w:val="28"/>
        </w:rPr>
        <w:t xml:space="preserve"> </w:t>
      </w:r>
      <w:r w:rsidRPr="0007107E" w:rsidR="0007107E">
        <w:rPr>
          <w:rFonts w:ascii="Times New Roman" w:hAnsi="Times New Roman"/>
          <w:sz w:val="28"/>
          <w:szCs w:val="28"/>
        </w:rPr>
        <w:t>Таким чином, у багатьох важливих для життя нашої країни законопроектів просто немає шансів стати законами</w:t>
      </w:r>
      <w:r w:rsidRPr="0007107E" w:rsidR="0007107E">
        <w:rPr>
          <w:rFonts w:ascii="Times New Roman" w:hAnsi="Times New Roman"/>
          <w:sz w:val="28"/>
          <w:szCs w:val="28"/>
        </w:rPr>
        <w:t>.</w:t>
      </w:r>
    </w:p>
    <w:p w:rsidR="0008525E" w:rsidRPr="007913B0" w:rsidP="007913B0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F14288">
        <w:rPr>
          <w:rFonts w:ascii="Times New Roman" w:hAnsi="Times New Roman"/>
          <w:b/>
          <w:bCs/>
          <w:sz w:val="28"/>
          <w:szCs w:val="28"/>
        </w:rPr>
        <w:t>2. Цілі та завдання</w:t>
      </w:r>
      <w:r w:rsidRPr="007913B0">
        <w:rPr>
          <w:rFonts w:ascii="Times New Roman" w:hAnsi="Times New Roman"/>
          <w:b/>
          <w:bCs/>
          <w:sz w:val="28"/>
          <w:szCs w:val="28"/>
        </w:rPr>
        <w:t xml:space="preserve"> Закону</w:t>
      </w:r>
    </w:p>
    <w:p w:rsidR="00C85FE6" w:rsidP="006D47A3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282ADA" w:rsidR="002461B3">
        <w:rPr>
          <w:rFonts w:ascii="Times New Roman" w:hAnsi="Times New Roman"/>
          <w:sz w:val="28"/>
          <w:szCs w:val="28"/>
        </w:rPr>
        <w:t xml:space="preserve">Проект підготовлено з метою </w:t>
      </w:r>
      <w:r w:rsidR="00927C75">
        <w:rPr>
          <w:rFonts w:ascii="Times New Roman" w:hAnsi="Times New Roman"/>
          <w:sz w:val="28"/>
          <w:szCs w:val="28"/>
        </w:rPr>
        <w:t>запровадження системи протидії законодавчому спаму</w:t>
      </w:r>
      <w:r w:rsidR="006D47A3">
        <w:rPr>
          <w:rFonts w:ascii="Times New Roman" w:hAnsi="Times New Roman"/>
          <w:sz w:val="28"/>
          <w:szCs w:val="28"/>
        </w:rPr>
        <w:t>.</w:t>
      </w:r>
    </w:p>
    <w:p w:rsidR="0008525E" w:rsidRPr="00AF35D9" w:rsidP="00C03994">
      <w:pPr>
        <w:bidi w:val="0"/>
        <w:spacing w:before="12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F35D9">
        <w:rPr>
          <w:rFonts w:ascii="Times New Roman" w:hAnsi="Times New Roman"/>
          <w:b/>
          <w:bCs/>
          <w:sz w:val="28"/>
          <w:szCs w:val="28"/>
        </w:rPr>
        <w:t>3. Загальна характеристика та основні положення проекту</w:t>
      </w:r>
    </w:p>
    <w:p w:rsidR="006D47A3" w:rsidP="006D47A3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D47A3" w:rsidR="003F7B86">
        <w:rPr>
          <w:rFonts w:ascii="Times New Roman" w:hAnsi="Times New Roman"/>
          <w:bCs/>
          <w:sz w:val="28"/>
          <w:szCs w:val="28"/>
        </w:rPr>
        <w:t>Проектом пропонується</w:t>
      </w:r>
      <w:r w:rsidR="00927C75">
        <w:rPr>
          <w:rFonts w:ascii="Times New Roman" w:hAnsi="Times New Roman"/>
          <w:bCs/>
          <w:sz w:val="28"/>
          <w:szCs w:val="28"/>
        </w:rPr>
        <w:t xml:space="preserve"> </w:t>
      </w:r>
      <w:r w:rsidR="00927C75">
        <w:rPr>
          <w:rFonts w:ascii="Times New Roman" w:hAnsi="Times New Roman"/>
          <w:sz w:val="28"/>
          <w:szCs w:val="28"/>
        </w:rPr>
        <w:t xml:space="preserve">обмежити (в рамках положень Конституції України) право «індивідуальної» законодавчої ініціативи народного депутата і встановити, що тільки депутати у кількості найменшої зареєстрованої фракції (групи) мають право реєструвати закони. </w:t>
      </w:r>
    </w:p>
    <w:p w:rsidR="00670236" w:rsidRPr="00AF35D9" w:rsidP="00C03994">
      <w:pPr>
        <w:bidi w:val="0"/>
        <w:spacing w:before="12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F35D9" w:rsidR="0008525E">
        <w:rPr>
          <w:rFonts w:ascii="Times New Roman" w:hAnsi="Times New Roman"/>
          <w:b/>
          <w:bCs/>
          <w:sz w:val="28"/>
          <w:szCs w:val="28"/>
        </w:rPr>
        <w:t>4. Стан нормативно-правової бази в даній сфері правового регулювання</w:t>
      </w:r>
    </w:p>
    <w:p w:rsidR="00A47D1A" w:rsidRPr="002C798B" w:rsidP="00C03994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AF35D9" w:rsidR="0008525E">
        <w:rPr>
          <w:rFonts w:ascii="Times New Roman" w:hAnsi="Times New Roman"/>
          <w:sz w:val="28"/>
          <w:szCs w:val="28"/>
        </w:rPr>
        <w:t xml:space="preserve">Основними нормативно-правовими актами </w:t>
      </w:r>
      <w:r w:rsidRPr="00AF35D9" w:rsidR="0008525E">
        <w:rPr>
          <w:rFonts w:ascii="Times New Roman" w:hAnsi="Times New Roman"/>
          <w:bCs/>
          <w:sz w:val="28"/>
          <w:szCs w:val="28"/>
        </w:rPr>
        <w:t xml:space="preserve">у даній сфері правового </w:t>
      </w:r>
      <w:r w:rsidRPr="00927C75" w:rsidR="0008525E">
        <w:rPr>
          <w:rFonts w:ascii="Times New Roman" w:hAnsi="Times New Roman"/>
          <w:sz w:val="28"/>
          <w:szCs w:val="28"/>
        </w:rPr>
        <w:t>регулювання</w:t>
      </w:r>
      <w:r w:rsidR="00542F5B">
        <w:rPr>
          <w:rFonts w:ascii="Times New Roman" w:hAnsi="Times New Roman"/>
          <w:sz w:val="28"/>
          <w:szCs w:val="28"/>
        </w:rPr>
        <w:t xml:space="preserve"> є</w:t>
      </w:r>
      <w:r w:rsidR="00927C75">
        <w:rPr>
          <w:rFonts w:ascii="Times New Roman" w:hAnsi="Times New Roman"/>
          <w:sz w:val="28"/>
          <w:szCs w:val="28"/>
        </w:rPr>
        <w:t xml:space="preserve"> «</w:t>
      </w:r>
      <w:r w:rsidRPr="00927C75" w:rsidR="00927C75">
        <w:rPr>
          <w:rFonts w:ascii="Times New Roman" w:hAnsi="Times New Roman"/>
          <w:sz w:val="28"/>
          <w:szCs w:val="28"/>
        </w:rPr>
        <w:t>Про статус народного депутата України</w:t>
      </w:r>
      <w:r w:rsidRPr="00927C75" w:rsidR="00927C75">
        <w:rPr>
          <w:rFonts w:ascii="Times New Roman" w:hAnsi="Times New Roman"/>
          <w:sz w:val="28"/>
          <w:szCs w:val="28"/>
        </w:rPr>
        <w:t>» та «</w:t>
      </w:r>
      <w:r w:rsidRPr="00927C75" w:rsidR="00927C75">
        <w:rPr>
          <w:rFonts w:ascii="Times New Roman" w:hAnsi="Times New Roman"/>
          <w:sz w:val="28"/>
          <w:szCs w:val="28"/>
        </w:rPr>
        <w:t>Про Регламент Верховної Ради України</w:t>
      </w:r>
      <w:r w:rsidRPr="00927C75" w:rsidR="00927C75">
        <w:rPr>
          <w:rFonts w:ascii="Times New Roman" w:hAnsi="Times New Roman"/>
          <w:sz w:val="28"/>
          <w:szCs w:val="28"/>
        </w:rPr>
        <w:t>»</w:t>
      </w:r>
      <w:r w:rsidR="00927C75">
        <w:rPr>
          <w:rFonts w:ascii="Times New Roman" w:hAnsi="Times New Roman"/>
          <w:sz w:val="28"/>
          <w:szCs w:val="28"/>
        </w:rPr>
        <w:t>.</w:t>
      </w:r>
    </w:p>
    <w:p w:rsidR="00670236" w:rsidRPr="00AF35D9" w:rsidP="00C03994">
      <w:pPr>
        <w:bidi w:val="0"/>
        <w:spacing w:before="12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F35D9" w:rsidR="0008525E">
        <w:rPr>
          <w:rFonts w:ascii="Times New Roman" w:hAnsi="Times New Roman"/>
          <w:b/>
          <w:bCs/>
          <w:sz w:val="28"/>
          <w:szCs w:val="28"/>
        </w:rPr>
        <w:t>5. Фінансово-економічне обґрунтування</w:t>
      </w:r>
    </w:p>
    <w:p w:rsidR="00F62671" w:rsidP="00542F5B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AF35D9" w:rsidR="0008525E">
        <w:rPr>
          <w:rFonts w:ascii="Times New Roman" w:hAnsi="Times New Roman"/>
          <w:sz w:val="28"/>
          <w:szCs w:val="28"/>
        </w:rPr>
        <w:t>Прийняття Проекту</w:t>
      </w:r>
      <w:r w:rsidR="003F7B86">
        <w:rPr>
          <w:rFonts w:ascii="Times New Roman" w:hAnsi="Times New Roman"/>
          <w:sz w:val="28"/>
          <w:szCs w:val="28"/>
        </w:rPr>
        <w:t xml:space="preserve"> Закону</w:t>
      </w:r>
      <w:r w:rsidRPr="00AF35D9" w:rsidR="0008525E">
        <w:rPr>
          <w:rFonts w:ascii="Times New Roman" w:hAnsi="Times New Roman"/>
          <w:sz w:val="28"/>
          <w:szCs w:val="28"/>
        </w:rPr>
        <w:t xml:space="preserve"> не вимагатиме додаткових витрат із Державного бюджету України. </w:t>
      </w:r>
    </w:p>
    <w:p w:rsidR="00670236" w:rsidRPr="00AF35D9" w:rsidP="00C03994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AF35D9" w:rsidR="0008525E">
        <w:rPr>
          <w:rFonts w:ascii="Times New Roman" w:hAnsi="Times New Roman"/>
          <w:b/>
          <w:bCs/>
          <w:sz w:val="28"/>
          <w:szCs w:val="28"/>
        </w:rPr>
        <w:t>6</w:t>
      </w:r>
      <w:r w:rsidR="00F62671">
        <w:rPr>
          <w:rFonts w:ascii="Times New Roman" w:hAnsi="Times New Roman"/>
          <w:b/>
          <w:bCs/>
          <w:sz w:val="28"/>
          <w:szCs w:val="28"/>
        </w:rPr>
        <w:t xml:space="preserve">. Прогноз соціально-економічних </w:t>
      </w:r>
      <w:r w:rsidRPr="00AF35D9" w:rsidR="0008525E">
        <w:rPr>
          <w:rFonts w:ascii="Times New Roman" w:hAnsi="Times New Roman"/>
          <w:b/>
          <w:bCs/>
          <w:sz w:val="28"/>
          <w:szCs w:val="28"/>
        </w:rPr>
        <w:t>та інших наслідків прийняття Закону</w:t>
      </w:r>
    </w:p>
    <w:p w:rsidR="006B10EF" w:rsidP="00BF1386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282ADA" w:rsidR="0008525E">
        <w:rPr>
          <w:rFonts w:ascii="Times New Roman" w:hAnsi="Times New Roman"/>
          <w:sz w:val="28"/>
          <w:szCs w:val="28"/>
        </w:rPr>
        <w:t>Прийняття проекту</w:t>
      </w:r>
      <w:r w:rsidR="002C798B">
        <w:rPr>
          <w:rFonts w:ascii="Times New Roman" w:hAnsi="Times New Roman"/>
          <w:sz w:val="28"/>
          <w:szCs w:val="28"/>
        </w:rPr>
        <w:t xml:space="preserve"> </w:t>
      </w:r>
      <w:r w:rsidR="00927C75">
        <w:rPr>
          <w:rFonts w:ascii="Times New Roman" w:hAnsi="Times New Roman"/>
          <w:sz w:val="28"/>
          <w:szCs w:val="28"/>
        </w:rPr>
        <w:t>сприятиме оптимізації виконання законотворчої функції ВРУ.</w:t>
      </w:r>
    </w:p>
    <w:p w:rsidR="006B10EF" w:rsidP="00135763">
      <w:pPr>
        <w:keepNext/>
        <w:bidi w:val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35763" w:rsidP="006B10EF">
      <w:pPr>
        <w:keepNext/>
        <w:bidi w:val="0"/>
        <w:outlineLvl w:val="2"/>
        <w:rPr>
          <w:rFonts w:ascii="Times New Roman" w:hAnsi="Times New Roman"/>
          <w:b/>
          <w:color w:val="000000"/>
          <w:sz w:val="28"/>
          <w:lang w:val="ru-RU"/>
        </w:rPr>
      </w:pPr>
      <w:r w:rsidR="006B10EF">
        <w:rPr>
          <w:rFonts w:ascii="Times New Roman" w:hAnsi="Times New Roman"/>
          <w:b/>
          <w:bCs/>
          <w:sz w:val="28"/>
          <w:szCs w:val="28"/>
        </w:rPr>
        <w:t>Народн</w:t>
      </w:r>
      <w:r w:rsidR="00927C75">
        <w:rPr>
          <w:rFonts w:ascii="Times New Roman" w:hAnsi="Times New Roman"/>
          <w:b/>
          <w:bCs/>
          <w:sz w:val="28"/>
          <w:szCs w:val="28"/>
        </w:rPr>
        <w:t>і</w:t>
      </w:r>
      <w:r w:rsidR="006B10EF">
        <w:rPr>
          <w:rFonts w:ascii="Times New Roman" w:hAnsi="Times New Roman"/>
          <w:b/>
          <w:bCs/>
          <w:sz w:val="28"/>
          <w:szCs w:val="28"/>
        </w:rPr>
        <w:t xml:space="preserve"> депутат</w:t>
      </w:r>
      <w:r w:rsidR="00927C75">
        <w:rPr>
          <w:rFonts w:ascii="Times New Roman" w:hAnsi="Times New Roman"/>
          <w:b/>
          <w:bCs/>
          <w:sz w:val="28"/>
          <w:szCs w:val="28"/>
        </w:rPr>
        <w:t>и</w:t>
      </w:r>
      <w:r w:rsidR="00C83ECF">
        <w:rPr>
          <w:rFonts w:ascii="Times New Roman" w:hAnsi="Times New Roman"/>
          <w:b/>
          <w:bCs/>
          <w:sz w:val="28"/>
          <w:szCs w:val="28"/>
        </w:rPr>
        <w:t xml:space="preserve"> України</w:t>
      </w:r>
      <w:r w:rsidR="00B266E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35763" w:rsidP="00135763">
      <w:pPr>
        <w:bidi w:val="0"/>
        <w:rPr>
          <w:rFonts w:ascii="Times New Roman" w:hAnsi="Times New Roman"/>
          <w:b/>
          <w:bCs/>
          <w:sz w:val="28"/>
          <w:szCs w:val="28"/>
        </w:rPr>
      </w:pPr>
    </w:p>
    <w:p w:rsidR="0008525E" w:rsidRPr="00AF35D9" w:rsidP="00C03994">
      <w:pPr>
        <w:bidi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Sect="006702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851" w:left="1701" w:header="357" w:footer="708" w:gutter="0"/>
      <w:lnNumType w:distance="0"/>
      <w:cols w:space="708"/>
      <w:noEndnote w:val="0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Mangal">
    <w:panose1 w:val="00000400000000000000"/>
    <w:charset w:val="00"/>
    <w:family w:val="roman"/>
    <w:pitch w:val="variable"/>
    <w:sig w:usb0="00000000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Microsoft YaHei">
    <w:panose1 w:val="00000000000000000000"/>
    <w:charset w:val="86"/>
    <w:family w:val="swiss"/>
    <w:pitch w:val="variable"/>
    <w:sig w:usb0="00000000" w:usb1="00000000" w:usb2="00000000" w:usb3="00000000" w:csb0="0004001F" w:csb1="00000000"/>
  </w:font>
  <w:font w:name="@Microsoft YaHei">
    <w:panose1 w:val="00000000000000000000"/>
    <w:charset w:val="86"/>
    <w:family w:val="swiss"/>
    <w:pitch w:val="variable"/>
    <w:sig w:usb0="00000000" w:usb1="00000000" w:usb2="00000000" w:usb3="00000000" w:csb0="0004001F" w:csb1="00000000"/>
  </w:font>
  <w:font w:name="Consolas">
    <w:panose1 w:val="00000000000000000000"/>
    <w:charset w:val="CC"/>
    <w:family w:val="modern"/>
    <w:pitch w:val="fixed"/>
    <w:sig w:usb0="00000000" w:usb1="00000000" w:usb2="00000000" w:usb3="00000000" w:csb0="0000019F" w:csb1="00000000"/>
  </w:font>
  <w:font w:name="Antiqua">
    <w:altName w:val="Arial Narrow"/>
    <w:panose1 w:val="020B72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5D9">
    <w:pPr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5D9">
    <w:pPr>
      <w:bidi w:val="0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5D9">
    <w:pPr>
      <w:bidi w:val="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610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1">
    <w:p w:rsidR="00D42610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  <w:footnote w:id="2">
    <w:p>
      <w:pPr>
        <w:pStyle w:val="FootnoteText"/>
        <w:bidi w:val="0"/>
        <w:rPr>
          <w:rFonts w:ascii="Times New Roman" w:hAnsi="Times New Roman"/>
        </w:rPr>
      </w:pPr>
      <w:r w:rsidR="0007107E">
        <w:rPr>
          <w:rStyle w:val="FootnoteReference"/>
          <w:rFonts w:ascii="Times New Roman" w:hAnsi="Times New Roman" w:cs="Mangal"/>
        </w:rPr>
        <w:footnoteRef/>
      </w:r>
      <w:r w:rsidR="0007107E">
        <w:rPr>
          <w:rFonts w:ascii="Times New Roman" w:hAnsi="Times New Roman"/>
        </w:rPr>
        <w:t xml:space="preserve"> Дані наведено згідно </w:t>
      </w:r>
      <w:hyperlink r:id="rId1" w:history="1">
        <w:r w:rsidR="0007107E">
          <w:rPr>
            <w:rStyle w:val="Hyperlink"/>
            <w:rFonts w:ascii="Times New Roman" w:hAnsi="Times New Roman"/>
          </w:rPr>
          <w:t>https://www.uifuture.org/publications/news/24854-zakonodavchui/spam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5D9" w:rsidP="0008525E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AE733D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AF35D9">
    <w:pPr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5D9" w:rsidP="0008525E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AE733D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AF35D9">
    <w:pPr>
      <w:pStyle w:val="Header"/>
      <w:tabs>
        <w:tab w:val="clear" w:pos="4677"/>
        <w:tab w:val="center" w:pos="4819"/>
        <w:tab w:val="clear" w:pos="9354"/>
        <w:tab w:val="right" w:pos="9639"/>
      </w:tabs>
      <w:bidi w:val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5D9">
    <w:pPr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  <w:rPr>
        <w:rFonts w:cs="Times New Roman"/>
        <w:rtl w:val="0"/>
        <w:cs w:val="0"/>
      </w:r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  <w:rPr>
        <w:rFonts w:cs="Times New Roman"/>
        <w:rtl w:val="0"/>
        <w:cs w:val="0"/>
      </w:r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  <w:rPr>
        <w:rFonts w:cs="Times New Roman"/>
        <w:rtl w:val="0"/>
        <w:cs w:val="0"/>
      </w:r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  <w:rPr>
        <w:rFonts w:cs="Times New Roman"/>
        <w:rtl w:val="0"/>
        <w:cs w:val="0"/>
      </w:r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  <w:rPr>
        <w:rFonts w:cs="Times New Roman"/>
        <w:rtl w:val="0"/>
        <w:cs w:val="0"/>
      </w:r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  <w:rPr>
        <w:rFonts w:cs="Times New Roman"/>
        <w:rtl w:val="0"/>
        <w:cs w:val="0"/>
      </w:r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  <w:rPr>
        <w:rFonts w:cs="Times New Roman"/>
        <w:rtl w:val="0"/>
        <w:cs w:val="0"/>
      </w:r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  <w:rPr>
        <w:rFonts w:cs="Times New Roman"/>
        <w:rtl w:val="0"/>
        <w:cs w:val="0"/>
      </w:r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compat>
    <w:spaceForUL/>
    <w:balanceSingleByteDoubleByteWidth/>
    <w:doNotLeaveBackslashAlone/>
    <w:ulTrailSpace/>
    <w:adjustLineHeightInTable/>
    <w:doNotUseHTMLParagraphAutoSpacing/>
    <w:useWord2002TableStyleRules/>
    <w:growAutofit/>
    <w:doNotUseIndentAsNumberingTabStop/>
    <w:allowSpaceOfSameStyleInTable/>
    <w:splitPgBreakAndParaMark/>
    <w:useAnsiKerningPairs/>
  </w:compat>
  <w:rsids>
    <w:rsidRoot w:val="00670236"/>
    <w:rsid w:val="00015981"/>
    <w:rsid w:val="0007107E"/>
    <w:rsid w:val="0008525E"/>
    <w:rsid w:val="000D7B78"/>
    <w:rsid w:val="00135763"/>
    <w:rsid w:val="00153731"/>
    <w:rsid w:val="00172C16"/>
    <w:rsid w:val="00172C2D"/>
    <w:rsid w:val="001838FD"/>
    <w:rsid w:val="001D0EAF"/>
    <w:rsid w:val="001E62C0"/>
    <w:rsid w:val="002419FD"/>
    <w:rsid w:val="00241F26"/>
    <w:rsid w:val="002461B3"/>
    <w:rsid w:val="00282ADA"/>
    <w:rsid w:val="00290B5D"/>
    <w:rsid w:val="002C798B"/>
    <w:rsid w:val="002E55A7"/>
    <w:rsid w:val="00343A42"/>
    <w:rsid w:val="0038655F"/>
    <w:rsid w:val="003F7B86"/>
    <w:rsid w:val="0046396F"/>
    <w:rsid w:val="004666C4"/>
    <w:rsid w:val="004809ED"/>
    <w:rsid w:val="004D257B"/>
    <w:rsid w:val="004E197F"/>
    <w:rsid w:val="004E56B5"/>
    <w:rsid w:val="00515777"/>
    <w:rsid w:val="00542F5B"/>
    <w:rsid w:val="00546761"/>
    <w:rsid w:val="00556354"/>
    <w:rsid w:val="005B5D31"/>
    <w:rsid w:val="005E0FAB"/>
    <w:rsid w:val="005F4091"/>
    <w:rsid w:val="00606EA0"/>
    <w:rsid w:val="00623AE7"/>
    <w:rsid w:val="00670236"/>
    <w:rsid w:val="00671590"/>
    <w:rsid w:val="0067325D"/>
    <w:rsid w:val="006778B5"/>
    <w:rsid w:val="00691A41"/>
    <w:rsid w:val="006B10EF"/>
    <w:rsid w:val="006D47A3"/>
    <w:rsid w:val="0071328D"/>
    <w:rsid w:val="00715ADF"/>
    <w:rsid w:val="00767B62"/>
    <w:rsid w:val="007753BF"/>
    <w:rsid w:val="007913B0"/>
    <w:rsid w:val="007B063B"/>
    <w:rsid w:val="007D0A0F"/>
    <w:rsid w:val="007E594D"/>
    <w:rsid w:val="008158C7"/>
    <w:rsid w:val="00817996"/>
    <w:rsid w:val="00825F13"/>
    <w:rsid w:val="008A1FC7"/>
    <w:rsid w:val="008A6E4A"/>
    <w:rsid w:val="008B4C4A"/>
    <w:rsid w:val="008F1395"/>
    <w:rsid w:val="0090676C"/>
    <w:rsid w:val="00927C75"/>
    <w:rsid w:val="00931B76"/>
    <w:rsid w:val="00957D06"/>
    <w:rsid w:val="0096791D"/>
    <w:rsid w:val="009738D0"/>
    <w:rsid w:val="00986585"/>
    <w:rsid w:val="00A01E8B"/>
    <w:rsid w:val="00A2127E"/>
    <w:rsid w:val="00A3702C"/>
    <w:rsid w:val="00A47D1A"/>
    <w:rsid w:val="00A618E9"/>
    <w:rsid w:val="00AE733D"/>
    <w:rsid w:val="00AF35D9"/>
    <w:rsid w:val="00B1707C"/>
    <w:rsid w:val="00B266E1"/>
    <w:rsid w:val="00B418BF"/>
    <w:rsid w:val="00B8173A"/>
    <w:rsid w:val="00BE51A4"/>
    <w:rsid w:val="00BF1386"/>
    <w:rsid w:val="00C03994"/>
    <w:rsid w:val="00C1129B"/>
    <w:rsid w:val="00C16935"/>
    <w:rsid w:val="00C83ECF"/>
    <w:rsid w:val="00C85FE6"/>
    <w:rsid w:val="00CB27F5"/>
    <w:rsid w:val="00CB2D47"/>
    <w:rsid w:val="00CE7DFB"/>
    <w:rsid w:val="00CF1B3A"/>
    <w:rsid w:val="00D13199"/>
    <w:rsid w:val="00D1328F"/>
    <w:rsid w:val="00D42610"/>
    <w:rsid w:val="00DD46E2"/>
    <w:rsid w:val="00DF0700"/>
    <w:rsid w:val="00E27200"/>
    <w:rsid w:val="00E42B1E"/>
    <w:rsid w:val="00E547F2"/>
    <w:rsid w:val="00E71053"/>
    <w:rsid w:val="00EE43E2"/>
    <w:rsid w:val="00F14288"/>
    <w:rsid w:val="00F14F57"/>
    <w:rsid w:val="00F528F6"/>
    <w:rsid w:val="00F62671"/>
    <w:rsid w:val="00F64244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 w:val="0"/>
      <w:suppressAutoHyphens/>
      <w:autoSpaceDE/>
      <w:autoSpaceDN/>
      <w:adjustRightInd/>
      <w:ind w:left="0" w:right="0"/>
      <w:jc w:val="left"/>
      <w:textAlignment w:val="auto"/>
    </w:pPr>
    <w:rPr>
      <w:rFonts w:cs="Times New Roman"/>
      <w:kern w:val="1"/>
      <w:sz w:val="24"/>
      <w:szCs w:val="24"/>
      <w:rtl w:val="0"/>
      <w:cs w:val="0"/>
      <w:lang w:val="uk-UA" w:eastAsia="hi-IN" w:bidi="hi-IN"/>
    </w:rPr>
  </w:style>
  <w:style w:type="paragraph" w:styleId="Heading3">
    <w:name w:val="heading 3"/>
    <w:basedOn w:val="Normal"/>
    <w:link w:val="3"/>
    <w:uiPriority w:val="99"/>
    <w:qFormat/>
    <w:pPr>
      <w:numPr>
        <w:ilvl w:val="2"/>
        <w:numId w:val="1"/>
      </w:numPr>
      <w:tabs>
        <w:tab w:val="num" w:pos="720"/>
      </w:tabs>
      <w:spacing w:before="100" w:after="100"/>
      <w:ind w:left="720" w:hanging="720"/>
      <w:jc w:val="left"/>
      <w:outlineLvl w:val="2"/>
    </w:pPr>
    <w:rPr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Mangal"/>
      <w:b/>
      <w:bCs/>
      <w:kern w:val="1"/>
      <w:sz w:val="23"/>
      <w:szCs w:val="23"/>
      <w:rtl w:val="0"/>
      <w:cs w:val="0"/>
      <w:lang w:val="x-none" w:eastAsia="hi-IN" w:bidi="hi-IN"/>
    </w:rPr>
  </w:style>
  <w:style w:type="character" w:styleId="PageNumber">
    <w:name w:val="page number"/>
    <w:basedOn w:val="DefaultParagraphFont"/>
    <w:uiPriority w:val="99"/>
    <w:rsid w:val="00670236"/>
    <w:rPr>
      <w:rFonts w:cs="Times New Roman"/>
      <w:rtl w:val="0"/>
      <w:cs w:val="0"/>
    </w:rPr>
  </w:style>
  <w:style w:type="character" w:customStyle="1" w:styleId="1">
    <w:name w:val="Знак Знак1"/>
    <w:basedOn w:val="DefaultParagraphFont"/>
    <w:uiPriority w:val="99"/>
    <w:rPr>
      <w:rFonts w:ascii="Consolas" w:hAnsi="Consolas" w:cs="Consolas"/>
      <w:sz w:val="21"/>
      <w:rtl w:val="0"/>
      <w:cs w:val="0"/>
      <w:lang w:val="uk-UA" w:eastAsia="x-none"/>
    </w:rPr>
  </w:style>
  <w:style w:type="character" w:customStyle="1" w:styleId="rvts0">
    <w:name w:val="rvts0"/>
    <w:basedOn w:val="DefaultParagraphFont"/>
    <w:uiPriority w:val="99"/>
    <w:rPr>
      <w:rFonts w:cs="Times New Roman"/>
      <w:rtl w:val="0"/>
      <w:cs w:val="0"/>
    </w:rPr>
  </w:style>
  <w:style w:type="character" w:customStyle="1" w:styleId="NumberingSymbols">
    <w:name w:val="Numbering Symbols"/>
    <w:uiPriority w:val="99"/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  <w:jc w:val="left"/>
    </w:pPr>
    <w:rPr>
      <w:rFonts w:ascii="Arial" w:eastAsia="Microsoft YaHei" w:hAnsi="Arial" w:cs="Mangal"/>
      <w:sz w:val="28"/>
    </w:rPr>
  </w:style>
  <w:style w:type="paragraph" w:styleId="BodyText">
    <w:name w:val="Body Text"/>
    <w:basedOn w:val="Normal"/>
    <w:link w:val="a"/>
    <w:uiPriority w:val="99"/>
    <w:pPr>
      <w:spacing w:after="120"/>
      <w:jc w:val="left"/>
    </w:pPr>
  </w:style>
  <w:style w:type="character" w:customStyle="1" w:styleId="a">
    <w:name w:val="Основной текст Знак"/>
    <w:basedOn w:val="DefaultParagraphFont"/>
    <w:link w:val="BodyText"/>
    <w:uiPriority w:val="99"/>
    <w:semiHidden/>
    <w:locked/>
    <w:rPr>
      <w:rFonts w:cs="Mangal"/>
      <w:kern w:val="1"/>
      <w:sz w:val="21"/>
      <w:szCs w:val="21"/>
      <w:rtl w:val="0"/>
      <w:cs w:val="0"/>
      <w:lang w:val="x-none" w:eastAsia="hi-IN" w:bidi="hi-IN"/>
    </w:rPr>
  </w:style>
  <w:style w:type="paragraph" w:styleId="List">
    <w:name w:val="List"/>
    <w:basedOn w:val="BodyText"/>
    <w:uiPriority w:val="99"/>
    <w:pPr>
      <w:jc w:val="left"/>
    </w:pPr>
    <w:rPr>
      <w:rFonts w:cs="Mangal"/>
    </w:rPr>
  </w:style>
  <w:style w:type="paragraph" w:styleId="Caption">
    <w:name w:val="caption"/>
    <w:basedOn w:val="Normal"/>
    <w:uiPriority w:val="99"/>
    <w:qFormat/>
    <w:pPr>
      <w:spacing w:before="120" w:after="120"/>
      <w:jc w:val="left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pPr>
      <w:jc w:val="left"/>
    </w:pPr>
    <w:rPr>
      <w:rFonts w:cs="Mangal"/>
    </w:rPr>
  </w:style>
  <w:style w:type="paragraph" w:styleId="Header">
    <w:name w:val="header"/>
    <w:basedOn w:val="Normal"/>
    <w:link w:val="a0"/>
    <w:uiPriority w:val="99"/>
    <w:pPr>
      <w:tabs>
        <w:tab w:val="center" w:pos="4677"/>
        <w:tab w:val="right" w:pos="9354"/>
      </w:tabs>
      <w:jc w:val="left"/>
    </w:pPr>
  </w:style>
  <w:style w:type="character" w:customStyle="1" w:styleId="a0">
    <w:name w:val="Верхний колонтитул Знак"/>
    <w:basedOn w:val="DefaultParagraphFont"/>
    <w:link w:val="Header"/>
    <w:uiPriority w:val="99"/>
    <w:semiHidden/>
    <w:locked/>
    <w:rPr>
      <w:rFonts w:cs="Mangal"/>
      <w:kern w:val="1"/>
      <w:sz w:val="21"/>
      <w:szCs w:val="21"/>
      <w:rtl w:val="0"/>
      <w:cs w:val="0"/>
      <w:lang w:val="x-none" w:eastAsia="hi-IN" w:bidi="hi-IN"/>
    </w:rPr>
  </w:style>
  <w:style w:type="paragraph" w:customStyle="1" w:styleId="a1">
    <w:name w:val="Íîðìàëüíèé òåêñò"/>
    <w:basedOn w:val="Normal"/>
    <w:uiPriority w:val="99"/>
    <w:pPr>
      <w:spacing w:before="120"/>
      <w:ind w:firstLine="567"/>
      <w:jc w:val="left"/>
    </w:pPr>
    <w:rPr>
      <w:rFonts w:ascii="Antiqua" w:hAnsi="Antiqua" w:cs="Antiqua"/>
      <w:sz w:val="26"/>
    </w:rPr>
  </w:style>
  <w:style w:type="paragraph" w:customStyle="1" w:styleId="a2">
    <w:name w:val="Íàçâà äîêóìåíòà"/>
    <w:basedOn w:val="Normal"/>
    <w:next w:val="a1"/>
    <w:uiPriority w:val="99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</w:rPr>
  </w:style>
  <w:style w:type="paragraph" w:styleId="BodyTextIndent2">
    <w:name w:val="Body Text Indent 2"/>
    <w:basedOn w:val="Normal"/>
    <w:link w:val="2"/>
    <w:uiPriority w:val="99"/>
    <w:pPr>
      <w:spacing w:after="120" w:line="480" w:lineRule="auto"/>
      <w:ind w:left="283"/>
      <w:jc w:val="left"/>
    </w:p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locked/>
    <w:rPr>
      <w:rFonts w:cs="Mangal"/>
      <w:kern w:val="1"/>
      <w:sz w:val="21"/>
      <w:szCs w:val="21"/>
      <w:rtl w:val="0"/>
      <w:cs w:val="0"/>
      <w:lang w:val="x-none" w:eastAsia="hi-IN" w:bidi="hi-IN"/>
    </w:rPr>
  </w:style>
  <w:style w:type="paragraph" w:styleId="BodyTextIndent3">
    <w:name w:val="Body Text Indent 3"/>
    <w:basedOn w:val="Normal"/>
    <w:link w:val="30"/>
    <w:uiPriority w:val="99"/>
    <w:pPr>
      <w:spacing w:after="120"/>
      <w:ind w:left="283"/>
      <w:jc w:val="left"/>
    </w:pPr>
  </w:style>
  <w:style w:type="character" w:customStyle="1" w:styleId="30">
    <w:name w:val="Основной текст с отступом 3 Знак"/>
    <w:basedOn w:val="DefaultParagraphFont"/>
    <w:link w:val="BodyTextIndent3"/>
    <w:uiPriority w:val="99"/>
    <w:semiHidden/>
    <w:locked/>
    <w:rPr>
      <w:rFonts w:cs="Mangal"/>
      <w:kern w:val="1"/>
      <w:sz w:val="14"/>
      <w:szCs w:val="14"/>
      <w:rtl w:val="0"/>
      <w:cs w:val="0"/>
      <w:lang w:val="x-none" w:eastAsia="hi-IN" w:bidi="hi-IN"/>
    </w:rPr>
  </w:style>
  <w:style w:type="paragraph" w:styleId="BodyTextIndent">
    <w:name w:val="Body Text Indent"/>
    <w:basedOn w:val="Normal"/>
    <w:link w:val="a3"/>
    <w:uiPriority w:val="99"/>
    <w:pPr>
      <w:spacing w:after="120"/>
      <w:ind w:left="283"/>
      <w:jc w:val="left"/>
    </w:pPr>
  </w:style>
  <w:style w:type="character" w:customStyle="1" w:styleId="a3">
    <w:name w:val="Основной текст с отступом Знак"/>
    <w:basedOn w:val="DefaultParagraphFont"/>
    <w:link w:val="BodyTextIndent"/>
    <w:uiPriority w:val="99"/>
    <w:semiHidden/>
    <w:locked/>
    <w:rPr>
      <w:rFonts w:cs="Mangal"/>
      <w:kern w:val="1"/>
      <w:sz w:val="21"/>
      <w:szCs w:val="21"/>
      <w:rtl w:val="0"/>
      <w:cs w:val="0"/>
      <w:lang w:val="x-none" w:eastAsia="hi-IN" w:bidi="hi-IN"/>
    </w:rPr>
  </w:style>
  <w:style w:type="paragraph" w:styleId="PlainText">
    <w:name w:val="Plain Text"/>
    <w:basedOn w:val="Normal"/>
    <w:link w:val="a4"/>
    <w:uiPriority w:val="99"/>
    <w:pPr>
      <w:jc w:val="both"/>
    </w:pPr>
    <w:rPr>
      <w:rFonts w:ascii="Consolas" w:hAnsi="Consolas" w:cs="Consolas"/>
      <w:sz w:val="21"/>
    </w:rPr>
  </w:style>
  <w:style w:type="character" w:customStyle="1" w:styleId="a4">
    <w:name w:val="Текст Знак"/>
    <w:basedOn w:val="DefaultParagraphFont"/>
    <w:link w:val="PlainText"/>
    <w:uiPriority w:val="99"/>
    <w:semiHidden/>
    <w:locked/>
    <w:rPr>
      <w:rFonts w:ascii="Courier New" w:hAnsi="Courier New" w:cs="Mangal"/>
      <w:kern w:val="1"/>
      <w:sz w:val="18"/>
      <w:szCs w:val="18"/>
      <w:rtl w:val="0"/>
      <w:cs w:val="0"/>
      <w:lang w:val="x-none" w:eastAsia="hi-IN" w:bidi="hi-IN"/>
    </w:rPr>
  </w:style>
  <w:style w:type="paragraph" w:styleId="BodyText2">
    <w:name w:val="Body Text 2"/>
    <w:basedOn w:val="Normal"/>
    <w:link w:val="20"/>
    <w:uiPriority w:val="99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DefaultParagraphFont"/>
    <w:link w:val="BodyText2"/>
    <w:uiPriority w:val="99"/>
    <w:semiHidden/>
    <w:locked/>
    <w:rPr>
      <w:rFonts w:cs="Mangal"/>
      <w:kern w:val="1"/>
      <w:sz w:val="21"/>
      <w:szCs w:val="21"/>
      <w:rtl w:val="0"/>
      <w:cs w:val="0"/>
      <w:lang w:val="x-none" w:eastAsia="hi-IN" w:bidi="hi-IN"/>
    </w:rPr>
  </w:style>
  <w:style w:type="paragraph" w:styleId="NormalWeb">
    <w:name w:val="Normal (Web)"/>
    <w:basedOn w:val="Normal"/>
    <w:uiPriority w:val="99"/>
    <w:rsid w:val="00670236"/>
    <w:pPr>
      <w:widowControl/>
      <w:suppressAutoHyphens w:val="0"/>
      <w:spacing w:before="100" w:beforeAutospacing="1" w:after="100" w:afterAutospacing="1"/>
      <w:jc w:val="left"/>
    </w:pPr>
    <w:rPr>
      <w:kern w:val="0"/>
      <w:lang w:val="ru-RU" w:eastAsia="ru-RU" w:bidi="ar-SA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Normal"/>
    <w:uiPriority w:val="99"/>
    <w:rsid w:val="002461B3"/>
    <w:pPr>
      <w:widowControl/>
      <w:suppressAutoHyphens w:val="0"/>
      <w:jc w:val="left"/>
    </w:pPr>
    <w:rPr>
      <w:rFonts w:ascii="Verdana" w:hAnsi="Verdana" w:cs="Verdana"/>
      <w:kern w:val="0"/>
      <w:sz w:val="20"/>
      <w:szCs w:val="20"/>
      <w:lang w:val="en-US" w:eastAsia="en-US" w:bidi="ar-SA"/>
    </w:rPr>
  </w:style>
  <w:style w:type="character" w:customStyle="1" w:styleId="rvts23">
    <w:name w:val="rvts23"/>
    <w:basedOn w:val="DefaultParagraphFont"/>
    <w:uiPriority w:val="99"/>
    <w:rsid w:val="00542F5B"/>
    <w:rPr>
      <w:rFonts w:cs="Times New Roman"/>
      <w:rtl w:val="0"/>
      <w:cs w:val="0"/>
    </w:rPr>
  </w:style>
  <w:style w:type="character" w:customStyle="1" w:styleId="ga1on">
    <w:name w:val="_ga1_on_"/>
    <w:basedOn w:val="DefaultParagraphFont"/>
    <w:uiPriority w:val="99"/>
    <w:rsid w:val="00817996"/>
    <w:rPr>
      <w:rFonts w:cs="Times New Roman"/>
      <w:rtl w:val="0"/>
      <w:cs w:val="0"/>
    </w:rPr>
  </w:style>
  <w:style w:type="character" w:customStyle="1" w:styleId="articlecontent">
    <w:name w:val="articlecontent"/>
    <w:basedOn w:val="DefaultParagraphFont"/>
    <w:uiPriority w:val="99"/>
    <w:rsid w:val="00817996"/>
    <w:rPr>
      <w:rFonts w:cs="Times New Roman"/>
      <w:rtl w:val="0"/>
      <w:cs w:val="0"/>
    </w:rPr>
  </w:style>
  <w:style w:type="character" w:styleId="Strong">
    <w:name w:val="Strong"/>
    <w:basedOn w:val="DefaultParagraphFont"/>
    <w:uiPriority w:val="99"/>
    <w:qFormat/>
    <w:rsid w:val="001838FD"/>
    <w:rPr>
      <w:rFonts w:cs="Times New Roman"/>
      <w:b/>
      <w:bCs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51577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kern w:val="0"/>
      <w:sz w:val="20"/>
      <w:szCs w:val="20"/>
      <w:lang w:eastAsia="uk-UA" w:bidi="ar-SA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Pr>
      <w:rFonts w:ascii="Courier New" w:hAnsi="Courier New" w:cs="Mangal"/>
      <w:kern w:val="1"/>
      <w:sz w:val="18"/>
      <w:szCs w:val="18"/>
      <w:rtl w:val="0"/>
      <w:cs w:val="0"/>
      <w:lang w:val="x-none" w:eastAsia="hi-IN" w:bidi="hi-IN"/>
    </w:rPr>
  </w:style>
  <w:style w:type="paragraph" w:styleId="FootnoteText">
    <w:name w:val="footnote text"/>
    <w:basedOn w:val="Normal"/>
    <w:link w:val="a5"/>
    <w:uiPriority w:val="99"/>
    <w:semiHidden/>
    <w:unhideWhenUsed/>
    <w:rsid w:val="0007107E"/>
    <w:pPr>
      <w:jc w:val="left"/>
    </w:pPr>
    <w:rPr>
      <w:rFonts w:cs="Mangal"/>
      <w:sz w:val="20"/>
      <w:szCs w:val="18"/>
    </w:rPr>
  </w:style>
  <w:style w:type="character" w:customStyle="1" w:styleId="a5">
    <w:name w:val="Текст сноски Знак"/>
    <w:basedOn w:val="DefaultParagraphFont"/>
    <w:link w:val="FootnoteText"/>
    <w:uiPriority w:val="99"/>
    <w:semiHidden/>
    <w:locked/>
    <w:rsid w:val="0007107E"/>
    <w:rPr>
      <w:rFonts w:cs="Mangal"/>
      <w:kern w:val="1"/>
      <w:sz w:val="18"/>
      <w:szCs w:val="18"/>
      <w:rtl w:val="0"/>
      <w:cs w:val="0"/>
      <w:lang w:val="x-none" w:eastAsia="hi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07107E"/>
    <w:rPr>
      <w:rFonts w:cs="Times New Roman"/>
      <w:vertAlign w:val="superscript"/>
      <w:rtl w:val="0"/>
      <w:cs w:val="0"/>
    </w:rPr>
  </w:style>
  <w:style w:type="character" w:styleId="Hyperlink">
    <w:name w:val="Hyperlink"/>
    <w:uiPriority w:val="99"/>
    <w:semiHidden/>
    <w:unhideWhenUsed/>
    <w:rsid w:val="000710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notes.xml.rels>&#65279;<?xml version="1.0" encoding="utf-8" standalone="yes"?><Relationships xmlns="http://schemas.openxmlformats.org/package/2006/relationships"><Relationship Id="rId1" Type="http://schemas.openxmlformats.org/officeDocument/2006/relationships/hyperlink" Target="https://www.uifuture.org/publications/news/24854-zakonodavchui/spa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A03F8-3CCA-4632-9F99-1887FA8C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1046</Words>
  <Characters>597</Characters>
  <Application>Microsoft Office Word</Application>
  <DocSecurity>0</DocSecurity>
  <Lines>0</Lines>
  <Paragraphs>0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ÏÎßÑÍÞÂÀËÜÍÀ ÇÀÏÈÑÊÀ</dc:title>
  <dc:creator>Deputat</dc:creator>
  <cp:lastModifiedBy>Pan Da</cp:lastModifiedBy>
  <cp:revision>3</cp:revision>
  <cp:lastPrinted>2019-02-20T14:14:00Z</cp:lastPrinted>
  <dcterms:created xsi:type="dcterms:W3CDTF">2019-08-29T05:47:00Z</dcterms:created>
  <dcterms:modified xsi:type="dcterms:W3CDTF">2019-08-29T05:47:00Z</dcterms:modified>
</cp:coreProperties>
</file>