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7616C" w:rsidRPr="00B755FC" w:rsidP="00935BE3">
      <w:pPr>
        <w:ind w:firstLine="709"/>
        <w:jc w:val="right"/>
        <w:rPr>
          <w:i/>
          <w:sz w:val="28"/>
          <w:szCs w:val="28"/>
          <w:u w:val="single"/>
          <w:lang w:val="uk-UA"/>
        </w:rPr>
      </w:pPr>
      <w:bookmarkStart w:id="0" w:name="_GoBack"/>
      <w:bookmarkEnd w:id="0"/>
      <w:r w:rsidRPr="00B755FC">
        <w:rPr>
          <w:i/>
          <w:sz w:val="28"/>
          <w:szCs w:val="28"/>
          <w:u w:val="single"/>
          <w:lang w:val="uk-UA"/>
        </w:rPr>
        <w:t>Проект</w:t>
      </w:r>
    </w:p>
    <w:p w:rsidR="00C7616C" w:rsidRPr="00B755FC" w:rsidP="00935BE3">
      <w:pPr>
        <w:ind w:firstLine="709"/>
        <w:jc w:val="right"/>
        <w:rPr>
          <w:i/>
          <w:sz w:val="28"/>
          <w:szCs w:val="28"/>
          <w:u w:val="single"/>
          <w:lang w:val="uk-UA"/>
        </w:rPr>
      </w:pPr>
      <w:r w:rsidRPr="00B755FC">
        <w:rPr>
          <w:i/>
          <w:sz w:val="28"/>
          <w:szCs w:val="28"/>
          <w:u w:val="single"/>
          <w:lang w:val="uk-UA"/>
        </w:rPr>
        <w:t xml:space="preserve">Вноситься Президентом України </w:t>
      </w:r>
    </w:p>
    <w:p w:rsidR="00C7616C" w:rsidRPr="00AF70AB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AF70AB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AF70AB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AF70AB" w:rsidP="00935BE3">
      <w:pPr>
        <w:jc w:val="center"/>
        <w:rPr>
          <w:b/>
          <w:sz w:val="28"/>
          <w:szCs w:val="28"/>
          <w:lang w:val="uk-UA"/>
        </w:rPr>
      </w:pPr>
      <w:r w:rsidRPr="00AF70AB">
        <w:rPr>
          <w:b/>
          <w:sz w:val="28"/>
          <w:szCs w:val="28"/>
          <w:lang w:val="uk-UA"/>
        </w:rPr>
        <w:t xml:space="preserve">З А К О Н   У К Р А Ї Н И </w:t>
      </w:r>
    </w:p>
    <w:p w:rsidR="00C7616C" w:rsidRPr="00AF70AB" w:rsidP="00935BE3">
      <w:pPr>
        <w:jc w:val="center"/>
        <w:rPr>
          <w:b/>
          <w:lang w:val="uk-UA"/>
        </w:rPr>
      </w:pPr>
    </w:p>
    <w:p w:rsidR="00C7616C" w:rsidRPr="00AF70AB" w:rsidP="00935BE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AF70AB">
        <w:rPr>
          <w:b/>
          <w:bCs/>
          <w:color w:val="000000"/>
          <w:sz w:val="28"/>
          <w:szCs w:val="28"/>
          <w:lang w:val="uk-UA"/>
        </w:rPr>
        <w:t xml:space="preserve">Про внесення змін до статті </w:t>
      </w:r>
      <w:r w:rsidRPr="00AF70AB" w:rsidR="0061402C">
        <w:rPr>
          <w:b/>
          <w:bCs/>
          <w:color w:val="000000"/>
          <w:sz w:val="28"/>
          <w:szCs w:val="28"/>
          <w:lang w:val="uk-UA"/>
        </w:rPr>
        <w:t>93</w:t>
      </w:r>
      <w:r w:rsidRPr="00AF70AB">
        <w:rPr>
          <w:b/>
          <w:bCs/>
          <w:color w:val="000000"/>
          <w:sz w:val="28"/>
          <w:szCs w:val="28"/>
          <w:lang w:val="uk-UA"/>
        </w:rPr>
        <w:t xml:space="preserve"> Конституції України</w:t>
      </w:r>
    </w:p>
    <w:p w:rsidR="000F0735" w:rsidRPr="00AF70AB" w:rsidP="000F0735">
      <w:pPr>
        <w:jc w:val="center"/>
        <w:rPr>
          <w:b/>
          <w:sz w:val="28"/>
          <w:szCs w:val="28"/>
          <w:lang w:val="uk-UA"/>
        </w:rPr>
      </w:pPr>
      <w:r w:rsidRPr="00AF70AB">
        <w:rPr>
          <w:b/>
          <w:sz w:val="28"/>
          <w:szCs w:val="28"/>
          <w:lang w:val="uk-UA"/>
        </w:rPr>
        <w:t xml:space="preserve">(щодо </w:t>
      </w:r>
      <w:r w:rsidRPr="00AF70AB" w:rsidR="00A31C9B">
        <w:rPr>
          <w:b/>
          <w:sz w:val="28"/>
          <w:szCs w:val="28"/>
          <w:lang w:val="uk-UA"/>
        </w:rPr>
        <w:t>законодавчої ініціативи</w:t>
      </w:r>
      <w:r w:rsidRPr="002566F0" w:rsidR="002566F0">
        <w:rPr>
          <w:b/>
          <w:sz w:val="28"/>
          <w:szCs w:val="28"/>
          <w:lang w:val="uk-UA"/>
        </w:rPr>
        <w:t xml:space="preserve"> </w:t>
      </w:r>
      <w:r w:rsidRPr="00AF70AB" w:rsidR="002566F0">
        <w:rPr>
          <w:b/>
          <w:sz w:val="28"/>
          <w:szCs w:val="28"/>
          <w:lang w:val="uk-UA"/>
        </w:rPr>
        <w:t>народ</w:t>
      </w:r>
      <w:r w:rsidR="002566F0">
        <w:rPr>
          <w:b/>
          <w:sz w:val="28"/>
          <w:szCs w:val="28"/>
          <w:lang w:val="uk-UA"/>
        </w:rPr>
        <w:t>у</w:t>
      </w:r>
      <w:r w:rsidRPr="00AF70AB">
        <w:rPr>
          <w:b/>
          <w:sz w:val="28"/>
          <w:szCs w:val="28"/>
          <w:lang w:val="uk-UA"/>
        </w:rPr>
        <w:t>)</w:t>
      </w:r>
    </w:p>
    <w:p w:rsidR="00C7616C" w:rsidRPr="00AF70AB" w:rsidP="00935BE3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  <w:r w:rsidRPr="00AF70AB">
        <w:rPr>
          <w:color w:val="000000"/>
          <w:sz w:val="28"/>
          <w:szCs w:val="28"/>
          <w:lang w:val="uk-UA"/>
        </w:rPr>
        <w:t>________________________________________________</w:t>
      </w:r>
    </w:p>
    <w:p w:rsidR="00C7616C" w:rsidRPr="00AF70AB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AF70AB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AF70AB" w:rsidP="00935BE3">
      <w:pPr>
        <w:ind w:firstLine="709"/>
        <w:jc w:val="both"/>
        <w:rPr>
          <w:sz w:val="28"/>
          <w:szCs w:val="28"/>
          <w:lang w:val="uk-UA"/>
        </w:rPr>
      </w:pPr>
    </w:p>
    <w:p w:rsidR="00C7616C" w:rsidRPr="00B755FC" w:rsidP="00935BE3">
      <w:pPr>
        <w:ind w:firstLine="709"/>
        <w:jc w:val="both"/>
        <w:rPr>
          <w:sz w:val="28"/>
          <w:szCs w:val="28"/>
          <w:lang w:val="uk-UA"/>
        </w:rPr>
      </w:pPr>
      <w:r w:rsidRPr="00AF70AB">
        <w:rPr>
          <w:sz w:val="28"/>
          <w:szCs w:val="28"/>
          <w:lang w:val="uk-UA"/>
        </w:rPr>
        <w:t xml:space="preserve">Верховна Рада </w:t>
      </w:r>
      <w:r w:rsidRPr="00B755FC">
        <w:rPr>
          <w:sz w:val="28"/>
          <w:szCs w:val="28"/>
          <w:lang w:val="uk-UA"/>
        </w:rPr>
        <w:t>України   п о с т а н о в л я є:</w:t>
      </w:r>
      <w:r w:rsidRPr="00B755FC">
        <w:rPr>
          <w:sz w:val="28"/>
          <w:szCs w:val="28"/>
          <w:lang w:val="uk-UA"/>
        </w:rPr>
        <w:t xml:space="preserve"> </w:t>
      </w:r>
    </w:p>
    <w:p w:rsidR="00C7616C" w:rsidRPr="00AF70AB" w:rsidP="00935BE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AF70AB" w:rsidP="005759D8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F70AB">
        <w:rPr>
          <w:color w:val="000000"/>
          <w:sz w:val="28"/>
          <w:szCs w:val="28"/>
          <w:lang w:val="uk-UA"/>
        </w:rPr>
        <w:t xml:space="preserve">1. </w:t>
      </w:r>
      <w:r w:rsidRPr="00AF70AB">
        <w:rPr>
          <w:sz w:val="28"/>
          <w:szCs w:val="28"/>
          <w:lang w:val="uk-UA"/>
        </w:rPr>
        <w:t>Внести зміни</w:t>
      </w:r>
      <w:r w:rsidRPr="00AF70AB">
        <w:rPr>
          <w:color w:val="000000"/>
          <w:sz w:val="28"/>
          <w:szCs w:val="28"/>
          <w:shd w:val="clear" w:color="auto" w:fill="FFFFFF"/>
          <w:lang w:val="uk-UA"/>
        </w:rPr>
        <w:t xml:space="preserve"> до</w:t>
      </w:r>
      <w:r w:rsidRPr="00AF70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F70AB">
        <w:rPr>
          <w:color w:val="000000"/>
          <w:sz w:val="28"/>
          <w:szCs w:val="28"/>
          <w:lang w:val="uk-UA"/>
        </w:rPr>
        <w:t xml:space="preserve">статті </w:t>
      </w:r>
      <w:r w:rsidRPr="00AF70AB" w:rsidR="0061402C">
        <w:rPr>
          <w:color w:val="000000"/>
          <w:sz w:val="28"/>
          <w:szCs w:val="28"/>
          <w:lang w:val="uk-UA"/>
        </w:rPr>
        <w:t>93</w:t>
      </w:r>
      <w:r w:rsidRPr="00AF70AB">
        <w:rPr>
          <w:color w:val="000000"/>
          <w:sz w:val="28"/>
          <w:szCs w:val="28"/>
          <w:lang w:val="uk-UA"/>
        </w:rPr>
        <w:t xml:space="preserve"> </w:t>
      </w:r>
      <w:r w:rsidRPr="00AF70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Конституції України</w:t>
      </w:r>
      <w:r w:rsidRPr="00AF70AB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 </w:t>
      </w:r>
      <w:r w:rsidRPr="00AF70AB">
        <w:rPr>
          <w:color w:val="000000"/>
          <w:sz w:val="28"/>
          <w:szCs w:val="28"/>
          <w:shd w:val="clear" w:color="auto" w:fill="FFFFFF"/>
          <w:lang w:val="uk-UA"/>
        </w:rPr>
        <w:t xml:space="preserve">(Відомості Верховної Ради України, 1996 р., № 30, ст. 141), </w:t>
      </w:r>
      <w:r w:rsidRPr="00AF70AB">
        <w:rPr>
          <w:color w:val="000000"/>
          <w:sz w:val="28"/>
          <w:szCs w:val="28"/>
          <w:lang w:val="uk-UA"/>
        </w:rPr>
        <w:t>виклавши її в такій редакції:</w:t>
      </w:r>
    </w:p>
    <w:p w:rsidR="001075D3" w:rsidP="00B755FC">
      <w:pPr>
        <w:widowControl w:val="0"/>
        <w:spacing w:before="120"/>
        <w:ind w:firstLine="590"/>
        <w:jc w:val="both"/>
        <w:rPr>
          <w:iCs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"</w:t>
      </w:r>
      <w:r w:rsidRPr="00AF70AB" w:rsidR="0061402C">
        <w:rPr>
          <w:bCs/>
          <w:color w:val="000000"/>
          <w:sz w:val="28"/>
          <w:szCs w:val="28"/>
          <w:lang w:val="uk-UA"/>
        </w:rPr>
        <w:t xml:space="preserve">Стаття 93. </w:t>
      </w:r>
      <w:r w:rsidRPr="00AF70AB" w:rsidR="00A31C9B">
        <w:rPr>
          <w:iCs/>
          <w:sz w:val="28"/>
          <w:szCs w:val="28"/>
          <w:lang w:val="uk-UA"/>
        </w:rPr>
        <w:t xml:space="preserve">Право законодавчої ініціативи у Верховній Раді України належить </w:t>
      </w:r>
      <w:r w:rsidR="00AF70AB">
        <w:rPr>
          <w:iCs/>
          <w:sz w:val="28"/>
          <w:szCs w:val="28"/>
          <w:lang w:val="uk-UA"/>
        </w:rPr>
        <w:t>н</w:t>
      </w:r>
      <w:r w:rsidR="002566F0">
        <w:rPr>
          <w:iCs/>
          <w:sz w:val="28"/>
          <w:szCs w:val="28"/>
          <w:lang w:val="uk-UA"/>
        </w:rPr>
        <w:t>ароду</w:t>
      </w:r>
      <w:r w:rsidRPr="00AF70AB" w:rsidR="00AF70AB">
        <w:rPr>
          <w:iCs/>
          <w:sz w:val="28"/>
          <w:szCs w:val="28"/>
          <w:lang w:val="uk-UA"/>
        </w:rPr>
        <w:t xml:space="preserve">, </w:t>
      </w:r>
      <w:r w:rsidRPr="00AF70AB" w:rsidR="00A31C9B">
        <w:rPr>
          <w:iCs/>
          <w:sz w:val="28"/>
          <w:szCs w:val="28"/>
          <w:lang w:val="uk-UA"/>
        </w:rPr>
        <w:t>Президентові України</w:t>
      </w:r>
      <w:r w:rsidRPr="00AF70AB" w:rsidR="00A31C9B">
        <w:rPr>
          <w:iCs/>
          <w:sz w:val="28"/>
          <w:szCs w:val="28"/>
          <w:lang w:val="uk-UA"/>
        </w:rPr>
        <w:t>, Кабінету М</w:t>
      </w:r>
      <w:r w:rsidRPr="00AF70AB" w:rsidR="00A31C9B">
        <w:rPr>
          <w:iCs/>
          <w:sz w:val="28"/>
          <w:szCs w:val="28"/>
          <w:lang w:val="uk-UA"/>
        </w:rPr>
        <w:t>і</w:t>
      </w:r>
      <w:r w:rsidRPr="00AF70AB" w:rsidR="00A31C9B">
        <w:rPr>
          <w:iCs/>
          <w:sz w:val="28"/>
          <w:szCs w:val="28"/>
          <w:lang w:val="uk-UA"/>
        </w:rPr>
        <w:t>ністрів України, народним депутатам України та реалізується н</w:t>
      </w:r>
      <w:r w:rsidRPr="00AF70AB" w:rsidR="00A31C9B">
        <w:rPr>
          <w:iCs/>
          <w:sz w:val="28"/>
          <w:szCs w:val="28"/>
          <w:lang w:val="uk-UA"/>
        </w:rPr>
        <w:t>и</w:t>
      </w:r>
      <w:r w:rsidRPr="00AF70AB" w:rsidR="00A31C9B">
        <w:rPr>
          <w:iCs/>
          <w:sz w:val="28"/>
          <w:szCs w:val="28"/>
          <w:lang w:val="uk-UA"/>
        </w:rPr>
        <w:t>ми у випадках і порядку, визначен</w:t>
      </w:r>
      <w:r w:rsidR="00AE7EBD">
        <w:rPr>
          <w:iCs/>
          <w:sz w:val="28"/>
          <w:szCs w:val="28"/>
          <w:lang w:val="uk-UA"/>
        </w:rPr>
        <w:t>их</w:t>
      </w:r>
      <w:r w:rsidRPr="00AF70AB" w:rsidR="00A31C9B">
        <w:rPr>
          <w:iCs/>
          <w:sz w:val="28"/>
          <w:szCs w:val="28"/>
          <w:lang w:val="uk-UA"/>
        </w:rPr>
        <w:t xml:space="preserve"> Конст</w:t>
      </w:r>
      <w:r w:rsidRPr="00AF70AB" w:rsidR="00A31C9B">
        <w:rPr>
          <w:iCs/>
          <w:sz w:val="28"/>
          <w:szCs w:val="28"/>
          <w:lang w:val="uk-UA"/>
        </w:rPr>
        <w:t>и</w:t>
      </w:r>
      <w:r w:rsidRPr="00AF70AB" w:rsidR="00A31C9B">
        <w:rPr>
          <w:iCs/>
          <w:sz w:val="28"/>
          <w:szCs w:val="28"/>
          <w:lang w:val="uk-UA"/>
        </w:rPr>
        <w:t xml:space="preserve">туцією України і </w:t>
      </w:r>
      <w:r w:rsidR="00AE7EBD">
        <w:rPr>
          <w:iCs/>
          <w:sz w:val="28"/>
          <w:szCs w:val="28"/>
          <w:lang w:val="uk-UA"/>
        </w:rPr>
        <w:t>з</w:t>
      </w:r>
      <w:r w:rsidRPr="00AF70AB" w:rsidR="00A31C9B">
        <w:rPr>
          <w:iCs/>
          <w:sz w:val="28"/>
          <w:szCs w:val="28"/>
          <w:lang w:val="uk-UA"/>
        </w:rPr>
        <w:t>аконами України.</w:t>
      </w:r>
    </w:p>
    <w:p w:rsidR="00A31C9B" w:rsidRPr="00AF70AB" w:rsidP="00B755FC">
      <w:pPr>
        <w:widowControl w:val="0"/>
        <w:spacing w:before="120"/>
        <w:ind w:firstLine="590"/>
        <w:jc w:val="both"/>
        <w:rPr>
          <w:iCs/>
          <w:sz w:val="28"/>
          <w:szCs w:val="28"/>
          <w:lang w:val="uk-UA"/>
        </w:rPr>
      </w:pPr>
      <w:r w:rsidRPr="00AF70AB">
        <w:rPr>
          <w:iCs/>
          <w:sz w:val="28"/>
          <w:szCs w:val="28"/>
          <w:lang w:val="uk-UA"/>
        </w:rPr>
        <w:t>Законопроекти, визначені Пр</w:t>
      </w:r>
      <w:r w:rsidRPr="00AF70AB">
        <w:rPr>
          <w:iCs/>
          <w:sz w:val="28"/>
          <w:szCs w:val="28"/>
          <w:lang w:val="uk-UA"/>
        </w:rPr>
        <w:t>е</w:t>
      </w:r>
      <w:r w:rsidRPr="00AF70AB">
        <w:rPr>
          <w:iCs/>
          <w:sz w:val="28"/>
          <w:szCs w:val="28"/>
          <w:lang w:val="uk-UA"/>
        </w:rPr>
        <w:t>зидентом України як невідкладні, розглядаються Верховною Радою України поз</w:t>
      </w:r>
      <w:r w:rsidRPr="00AF70AB">
        <w:rPr>
          <w:iCs/>
          <w:sz w:val="28"/>
          <w:szCs w:val="28"/>
          <w:lang w:val="uk-UA"/>
        </w:rPr>
        <w:t>а</w:t>
      </w:r>
      <w:r w:rsidRPr="00AF70AB">
        <w:rPr>
          <w:iCs/>
          <w:sz w:val="28"/>
          <w:szCs w:val="28"/>
          <w:lang w:val="uk-UA"/>
        </w:rPr>
        <w:t>чергово.</w:t>
      </w:r>
    </w:p>
    <w:p w:rsidR="00A31C9B" w:rsidRPr="00AF70AB" w:rsidP="00B755FC">
      <w:pPr>
        <w:widowControl w:val="0"/>
        <w:spacing w:before="120"/>
        <w:ind w:firstLine="590"/>
        <w:jc w:val="both"/>
        <w:rPr>
          <w:iCs/>
          <w:sz w:val="28"/>
          <w:szCs w:val="28"/>
          <w:lang w:val="uk-UA"/>
        </w:rPr>
      </w:pPr>
      <w:r w:rsidRPr="00AF70AB">
        <w:rPr>
          <w:iCs/>
          <w:sz w:val="28"/>
          <w:szCs w:val="28"/>
          <w:lang w:val="uk-UA"/>
        </w:rPr>
        <w:t>Закон приймається відпові</w:t>
      </w:r>
      <w:r w:rsidRPr="00AF70AB">
        <w:rPr>
          <w:iCs/>
          <w:sz w:val="28"/>
          <w:szCs w:val="28"/>
          <w:lang w:val="uk-UA"/>
        </w:rPr>
        <w:t>д</w:t>
      </w:r>
      <w:r w:rsidRPr="00AF70AB">
        <w:rPr>
          <w:iCs/>
          <w:sz w:val="28"/>
          <w:szCs w:val="28"/>
          <w:lang w:val="uk-UA"/>
        </w:rPr>
        <w:t>но до вимог законодавчої проц</w:t>
      </w:r>
      <w:r w:rsidRPr="00AF70AB">
        <w:rPr>
          <w:iCs/>
          <w:sz w:val="28"/>
          <w:szCs w:val="28"/>
          <w:lang w:val="uk-UA"/>
        </w:rPr>
        <w:t>е</w:t>
      </w:r>
      <w:r w:rsidRPr="00AF70AB">
        <w:rPr>
          <w:iCs/>
          <w:sz w:val="28"/>
          <w:szCs w:val="28"/>
          <w:lang w:val="uk-UA"/>
        </w:rPr>
        <w:t>дури, визначеної Конституцією Укр</w:t>
      </w:r>
      <w:r w:rsidRPr="00AF70AB">
        <w:rPr>
          <w:iCs/>
          <w:sz w:val="28"/>
          <w:szCs w:val="28"/>
          <w:lang w:val="uk-UA"/>
        </w:rPr>
        <w:t>а</w:t>
      </w:r>
      <w:r w:rsidRPr="00AF70AB">
        <w:rPr>
          <w:iCs/>
          <w:sz w:val="28"/>
          <w:szCs w:val="28"/>
          <w:lang w:val="uk-UA"/>
        </w:rPr>
        <w:t>їни та законами Укр</w:t>
      </w:r>
      <w:r w:rsidRPr="00AF70AB">
        <w:rPr>
          <w:iCs/>
          <w:sz w:val="28"/>
          <w:szCs w:val="28"/>
          <w:lang w:val="uk-UA"/>
        </w:rPr>
        <w:t>а</w:t>
      </w:r>
      <w:r w:rsidR="001075D3">
        <w:rPr>
          <w:iCs/>
          <w:sz w:val="28"/>
          <w:szCs w:val="28"/>
          <w:lang w:val="uk-UA"/>
        </w:rPr>
        <w:t>їни".</w:t>
      </w:r>
    </w:p>
    <w:p w:rsidR="00C7616C" w:rsidRPr="00AF70AB" w:rsidP="001075D3">
      <w:pPr>
        <w:shd w:val="clear" w:color="auto" w:fill="FFFFFF"/>
        <w:spacing w:line="245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7616C" w:rsidRPr="00AF70AB" w:rsidP="001075D3">
      <w:pPr>
        <w:tabs>
          <w:tab w:val="left" w:pos="7175"/>
        </w:tabs>
        <w:ind w:firstLine="709"/>
        <w:jc w:val="both"/>
        <w:rPr>
          <w:sz w:val="28"/>
          <w:szCs w:val="28"/>
          <w:lang w:val="uk-UA"/>
        </w:rPr>
      </w:pPr>
      <w:r w:rsidRPr="00AF70AB">
        <w:rPr>
          <w:sz w:val="28"/>
          <w:szCs w:val="28"/>
          <w:lang w:val="uk-UA"/>
        </w:rPr>
        <w:t xml:space="preserve">2. Цей Закон набирає чинності з </w:t>
      </w:r>
      <w:r w:rsidRPr="00AF70AB" w:rsidR="005759D8">
        <w:rPr>
          <w:sz w:val="28"/>
          <w:szCs w:val="28"/>
          <w:lang w:val="uk-UA"/>
        </w:rPr>
        <w:t>дня його опублікування</w:t>
      </w:r>
      <w:r w:rsidRPr="00AF70AB">
        <w:rPr>
          <w:sz w:val="28"/>
          <w:szCs w:val="28"/>
          <w:lang w:val="uk-UA"/>
        </w:rPr>
        <w:t>.</w:t>
      </w:r>
    </w:p>
    <w:p w:rsidR="00C7616C" w:rsidRPr="00AF70AB" w:rsidP="00935B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F70AB">
        <w:rPr>
          <w:sz w:val="28"/>
          <w:szCs w:val="28"/>
          <w:lang w:val="uk-UA"/>
        </w:rPr>
        <w:t xml:space="preserve"> </w:t>
      </w:r>
    </w:p>
    <w:p w:rsidR="00C7616C" w:rsidRPr="00AF70AB" w:rsidP="00935B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C7616C" w:rsidRPr="00AF70AB" w:rsidP="00935B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C7616C" w:rsidRPr="00AF70AB" w:rsidP="00935BE3">
      <w:pPr>
        <w:jc w:val="center"/>
        <w:rPr>
          <w:b/>
          <w:sz w:val="28"/>
          <w:szCs w:val="28"/>
          <w:lang w:val="uk-UA"/>
        </w:rPr>
      </w:pPr>
      <w:r w:rsidRPr="00AF70AB">
        <w:rPr>
          <w:b/>
          <w:sz w:val="28"/>
          <w:szCs w:val="28"/>
          <w:lang w:val="uk-UA"/>
        </w:rPr>
        <w:t>Голова</w:t>
      </w:r>
    </w:p>
    <w:p w:rsidR="00C7616C" w:rsidRPr="00AF70AB" w:rsidP="00935BE3">
      <w:pPr>
        <w:jc w:val="center"/>
        <w:rPr>
          <w:b/>
          <w:sz w:val="28"/>
          <w:szCs w:val="28"/>
          <w:lang w:val="uk-UA"/>
        </w:rPr>
      </w:pPr>
      <w:r w:rsidRPr="00AF70AB">
        <w:rPr>
          <w:b/>
          <w:sz w:val="28"/>
          <w:szCs w:val="28"/>
          <w:lang w:val="uk-UA"/>
        </w:rPr>
        <w:t>Верховної Ради України</w:t>
      </w:r>
    </w:p>
    <w:p w:rsidR="00C7616C" w:rsidRPr="00AF70AB" w:rsidP="00935BE3">
      <w:pPr>
        <w:tabs>
          <w:tab w:val="left" w:pos="7175"/>
        </w:tabs>
        <w:ind w:firstLine="709"/>
        <w:jc w:val="both"/>
        <w:rPr>
          <w:lang w:val="uk-UA"/>
        </w:rPr>
      </w:pPr>
    </w:p>
    <w:p w:rsidR="00C7616C" w:rsidRPr="00AF70AB" w:rsidP="00935B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C7616C" w:rsidRPr="00AF70AB" w:rsidP="00935BE3">
      <w:pPr>
        <w:rPr>
          <w:lang w:val="uk-UA"/>
        </w:rPr>
      </w:pPr>
    </w:p>
    <w:p w:rsidR="00C7616C" w:rsidRPr="00AF70AB" w:rsidP="00935BE3">
      <w:pPr>
        <w:rPr>
          <w:lang w:val="uk-UA"/>
        </w:rPr>
      </w:pPr>
    </w:p>
    <w:p w:rsidR="00C7616C" w:rsidRPr="00AF70AB">
      <w:pPr>
        <w:rPr>
          <w:lang w:val="uk-UA"/>
        </w:rPr>
      </w:pPr>
    </w:p>
    <w:sectPr w:rsidSect="00CF637B">
      <w:headerReference w:type="even" r:id="rId4"/>
      <w:headerReference w:type="default" r:id="rId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C13" w:rsidP="001F71DE">
    <w:pPr>
      <w:pStyle w:val="Head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954C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C13" w:rsidRPr="00073166" w:rsidP="001F71DE">
    <w:pPr>
      <w:pStyle w:val="Header"/>
      <w:framePr w:vAnchor="text" w:hAnchor="margin" w:xAlign="center" w:y="1"/>
      <w:rPr>
        <w:rStyle w:val="PageNumber"/>
        <w:sz w:val="28"/>
        <w:szCs w:val="28"/>
      </w:rPr>
    </w:pPr>
    <w:r w:rsidRPr="00073166">
      <w:rPr>
        <w:rStyle w:val="PageNumber"/>
        <w:sz w:val="28"/>
        <w:szCs w:val="28"/>
      </w:rPr>
      <w:fldChar w:fldCharType="begin"/>
    </w:r>
    <w:r w:rsidRPr="00073166">
      <w:rPr>
        <w:rStyle w:val="PageNumber"/>
        <w:sz w:val="28"/>
        <w:szCs w:val="28"/>
      </w:rPr>
      <w:instrText xml:space="preserve">PAGE  </w:instrText>
    </w:r>
    <w:r w:rsidRPr="0007316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73166">
      <w:rPr>
        <w:rStyle w:val="PageNumber"/>
        <w:sz w:val="28"/>
        <w:szCs w:val="28"/>
      </w:rPr>
      <w:fldChar w:fldCharType="end"/>
    </w:r>
  </w:p>
  <w:p w:rsidR="00954C13">
    <w:pPr>
      <w:pStyle w:val="Header"/>
      <w:rPr>
        <w:lang w:val="uk-UA"/>
      </w:rPr>
    </w:pPr>
  </w:p>
  <w:p w:rsidR="00954C13" w:rsidRPr="00073166">
    <w:pPr>
      <w:pStyle w:val="Head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doNotDisplayPageBoundaries/>
  <w:embedSystemFonts/>
  <w:stylePaneFormatFilter w:val="3F01"/>
  <w:doNotTrackMoves/>
  <w:defaultTabStop w:val="708"/>
  <w:hyphenationZone w:val="425"/>
  <w:doNotHyphenateCaps/>
  <w:characterSpacingControl w:val="doNotCompress"/>
  <w:doNotEmbedSmartTags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BE3"/>
    <w:rsid w:val="00073166"/>
    <w:rsid w:val="000966A1"/>
    <w:rsid w:val="000F0735"/>
    <w:rsid w:val="001075D3"/>
    <w:rsid w:val="00143F30"/>
    <w:rsid w:val="00166C35"/>
    <w:rsid w:val="00193B90"/>
    <w:rsid w:val="001F71DE"/>
    <w:rsid w:val="00235CA6"/>
    <w:rsid w:val="002566F0"/>
    <w:rsid w:val="005069F7"/>
    <w:rsid w:val="005759D8"/>
    <w:rsid w:val="00582C42"/>
    <w:rsid w:val="00594532"/>
    <w:rsid w:val="0061402C"/>
    <w:rsid w:val="006746CE"/>
    <w:rsid w:val="0071751D"/>
    <w:rsid w:val="007D6776"/>
    <w:rsid w:val="009039A5"/>
    <w:rsid w:val="00904B52"/>
    <w:rsid w:val="00935BE3"/>
    <w:rsid w:val="00954C13"/>
    <w:rsid w:val="00966F75"/>
    <w:rsid w:val="009841D3"/>
    <w:rsid w:val="009A6E3A"/>
    <w:rsid w:val="009A70AB"/>
    <w:rsid w:val="00A31C9B"/>
    <w:rsid w:val="00A35C31"/>
    <w:rsid w:val="00AA3A49"/>
    <w:rsid w:val="00AD54D7"/>
    <w:rsid w:val="00AE7EBD"/>
    <w:rsid w:val="00AF70AB"/>
    <w:rsid w:val="00B40830"/>
    <w:rsid w:val="00B74994"/>
    <w:rsid w:val="00B755FC"/>
    <w:rsid w:val="00BA7C6B"/>
    <w:rsid w:val="00BF73ED"/>
    <w:rsid w:val="00C7616C"/>
    <w:rsid w:val="00CF637B"/>
    <w:rsid w:val="00D95944"/>
    <w:rsid w:val="00DB6F90"/>
    <w:rsid w:val="00F31CE5"/>
    <w:rsid w:val="00F517F5"/>
    <w:rsid w:val="00F65A4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935BE3"/>
    <w:rPr>
      <w:rFonts w:ascii="Times New Roman" w:hAnsi="Times New Roman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9841D3"/>
    <w:pPr>
      <w:keepNext/>
      <w:jc w:val="center"/>
      <w:outlineLvl w:val="0"/>
    </w:pPr>
    <w:rPr>
      <w:rFonts w:eastAsia="Times New Roman"/>
      <w:b/>
      <w:bCs/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pple-converted-space">
    <w:name w:val="apple-converted-space"/>
    <w:rsid w:val="00935BE3"/>
    <w:rPr>
      <w:rFonts w:cs="Times New Roman"/>
    </w:rPr>
  </w:style>
  <w:style w:type="paragraph" w:styleId="Header">
    <w:name w:val="header"/>
    <w:basedOn w:val="Normal"/>
    <w:link w:val="a"/>
    <w:rsid w:val="00935BE3"/>
    <w:pPr>
      <w:tabs>
        <w:tab w:val="center" w:pos="4677"/>
        <w:tab w:val="right" w:pos="9355"/>
      </w:tabs>
    </w:pPr>
  </w:style>
  <w:style w:type="character" w:customStyle="1" w:styleId="a">
    <w:name w:val="Верхній колонтитул Знак"/>
    <w:link w:val="Header"/>
    <w:rsid w:val="00935BE3"/>
    <w:rPr>
      <w:rFonts w:ascii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rsid w:val="00935BE3"/>
    <w:rPr>
      <w:rFonts w:cs="Times New Roman"/>
    </w:rPr>
  </w:style>
  <w:style w:type="paragraph" w:styleId="BalloonText">
    <w:name w:val="Balloon Text"/>
    <w:basedOn w:val="Normal"/>
    <w:link w:val="a0"/>
    <w:semiHidden/>
    <w:rsid w:val="00935BE3"/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link w:val="BalloonText"/>
    <w:semiHidden/>
    <w:rsid w:val="00935BE3"/>
    <w:rPr>
      <w:rFonts w:ascii="Segoe UI" w:hAnsi="Segoe UI" w:cs="Segoe UI"/>
      <w:sz w:val="18"/>
      <w:szCs w:val="18"/>
      <w:lang w:val="ru-RU" w:eastAsia="ru-RU"/>
    </w:rPr>
  </w:style>
  <w:style w:type="paragraph" w:styleId="BodyText2">
    <w:name w:val="Body Text 2"/>
    <w:basedOn w:val="Normal"/>
    <w:rsid w:val="009841D3"/>
    <w:pPr>
      <w:jc w:val="both"/>
    </w:pPr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2019-08-29T01:53:00Z</dcterms:created>
  <dcterms:modified xsi:type="dcterms:W3CDTF">2019-08-29T01:53:00Z</dcterms:modified>
</cp:coreProperties>
</file>