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4A" w:rsidRPr="002C3669" w:rsidRDefault="00212D4A" w:rsidP="00212D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3669">
        <w:rPr>
          <w:rFonts w:ascii="Times New Roman" w:hAnsi="Times New Roman"/>
          <w:sz w:val="28"/>
          <w:szCs w:val="28"/>
        </w:rPr>
        <w:t>Проект</w:t>
      </w:r>
    </w:p>
    <w:p w:rsidR="00212D4A" w:rsidRPr="002C3669" w:rsidRDefault="00212D4A" w:rsidP="00212D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3669">
        <w:rPr>
          <w:rFonts w:ascii="Times New Roman" w:hAnsi="Times New Roman"/>
          <w:sz w:val="28"/>
          <w:szCs w:val="28"/>
        </w:rPr>
        <w:t xml:space="preserve">вноситься </w:t>
      </w:r>
    </w:p>
    <w:p w:rsidR="00212D4A" w:rsidRPr="002C3669" w:rsidRDefault="00212D4A" w:rsidP="00212D4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2C3669">
        <w:rPr>
          <w:rFonts w:ascii="Times New Roman" w:hAnsi="Times New Roman"/>
          <w:sz w:val="28"/>
          <w:szCs w:val="28"/>
        </w:rPr>
        <w:t>народними депутатами України</w:t>
      </w:r>
    </w:p>
    <w:p w:rsidR="00575FDE" w:rsidRPr="00575FDE" w:rsidRDefault="00575FDE" w:rsidP="00575FDE">
      <w:pPr>
        <w:tabs>
          <w:tab w:val="left" w:pos="12430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575FDE">
        <w:rPr>
          <w:rFonts w:ascii="Times New Roman" w:hAnsi="Times New Roman"/>
          <w:sz w:val="28"/>
          <w:szCs w:val="28"/>
        </w:rPr>
        <w:t>Геращенко І. В.</w:t>
      </w:r>
    </w:p>
    <w:p w:rsidR="00575FDE" w:rsidRPr="00575FDE" w:rsidRDefault="00575FDE" w:rsidP="00575FDE">
      <w:pPr>
        <w:tabs>
          <w:tab w:val="left" w:pos="12430"/>
        </w:tabs>
        <w:spacing w:line="240" w:lineRule="auto"/>
        <w:ind w:left="7088"/>
        <w:jc w:val="right"/>
        <w:rPr>
          <w:rFonts w:ascii="Times New Roman" w:hAnsi="Times New Roman"/>
          <w:sz w:val="28"/>
          <w:szCs w:val="28"/>
        </w:rPr>
      </w:pPr>
      <w:r w:rsidRPr="00575FDE">
        <w:rPr>
          <w:rFonts w:ascii="Times New Roman" w:hAnsi="Times New Roman"/>
          <w:sz w:val="28"/>
          <w:szCs w:val="28"/>
        </w:rPr>
        <w:t>Фріз І.В.</w:t>
      </w:r>
    </w:p>
    <w:p w:rsidR="00575FDE" w:rsidRPr="00575FDE" w:rsidRDefault="00575FDE" w:rsidP="00575FDE">
      <w:pPr>
        <w:tabs>
          <w:tab w:val="left" w:pos="12430"/>
        </w:tabs>
        <w:spacing w:line="240" w:lineRule="auto"/>
        <w:ind w:left="7088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575FDE">
        <w:rPr>
          <w:rFonts w:ascii="Times New Roman" w:hAnsi="Times New Roman"/>
          <w:sz w:val="28"/>
          <w:szCs w:val="28"/>
        </w:rPr>
        <w:t>Іонов</w:t>
      </w:r>
      <w:r w:rsidR="00DF38E1">
        <w:rPr>
          <w:rFonts w:ascii="Times New Roman" w:hAnsi="Times New Roman"/>
          <w:sz w:val="28"/>
          <w:szCs w:val="28"/>
        </w:rPr>
        <w:t>ою</w:t>
      </w:r>
      <w:proofErr w:type="spellEnd"/>
      <w:r w:rsidR="00474725">
        <w:rPr>
          <w:rFonts w:ascii="Times New Roman" w:hAnsi="Times New Roman"/>
          <w:sz w:val="28"/>
          <w:szCs w:val="28"/>
        </w:rPr>
        <w:t xml:space="preserve"> </w:t>
      </w:r>
      <w:r w:rsidRPr="00575FDE">
        <w:rPr>
          <w:rFonts w:ascii="Times New Roman" w:hAnsi="Times New Roman"/>
          <w:sz w:val="28"/>
          <w:szCs w:val="28"/>
        </w:rPr>
        <w:t>М.М.</w:t>
      </w:r>
    </w:p>
    <w:p w:rsidR="00575FDE" w:rsidRPr="00575FDE" w:rsidRDefault="00575FDE" w:rsidP="00575FDE">
      <w:pPr>
        <w:tabs>
          <w:tab w:val="left" w:pos="12430"/>
        </w:tabs>
        <w:spacing w:line="240" w:lineRule="auto"/>
        <w:ind w:left="7088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575FDE">
        <w:rPr>
          <w:rFonts w:ascii="Times New Roman" w:hAnsi="Times New Roman"/>
          <w:sz w:val="28"/>
          <w:szCs w:val="28"/>
        </w:rPr>
        <w:t>Федин</w:t>
      </w:r>
      <w:r w:rsidR="00DF38E1">
        <w:rPr>
          <w:rFonts w:ascii="Times New Roman" w:hAnsi="Times New Roman"/>
          <w:sz w:val="28"/>
          <w:szCs w:val="28"/>
        </w:rPr>
        <w:t>ою</w:t>
      </w:r>
      <w:proofErr w:type="spellEnd"/>
      <w:r w:rsidRPr="00575FDE">
        <w:rPr>
          <w:rFonts w:ascii="Times New Roman" w:hAnsi="Times New Roman"/>
          <w:sz w:val="28"/>
          <w:szCs w:val="28"/>
        </w:rPr>
        <w:t xml:space="preserve"> С.Р.</w:t>
      </w:r>
    </w:p>
    <w:p w:rsidR="00575FDE" w:rsidRPr="00575FDE" w:rsidRDefault="00575FDE" w:rsidP="00575FDE">
      <w:pPr>
        <w:tabs>
          <w:tab w:val="left" w:pos="12430"/>
        </w:tabs>
        <w:spacing w:line="240" w:lineRule="auto"/>
        <w:ind w:left="7088"/>
        <w:jc w:val="right"/>
        <w:rPr>
          <w:rFonts w:ascii="Times New Roman" w:hAnsi="Times New Roman"/>
          <w:sz w:val="28"/>
          <w:szCs w:val="28"/>
        </w:rPr>
      </w:pPr>
      <w:r w:rsidRPr="00575FDE">
        <w:rPr>
          <w:rFonts w:ascii="Times New Roman" w:hAnsi="Times New Roman"/>
          <w:sz w:val="28"/>
          <w:szCs w:val="28"/>
        </w:rPr>
        <w:t>Бондар</w:t>
      </w:r>
      <w:r w:rsidR="00DF38E1">
        <w:rPr>
          <w:rFonts w:ascii="Times New Roman" w:hAnsi="Times New Roman"/>
          <w:sz w:val="28"/>
          <w:szCs w:val="28"/>
        </w:rPr>
        <w:t>ем</w:t>
      </w:r>
      <w:bookmarkStart w:id="0" w:name="_GoBack"/>
      <w:bookmarkEnd w:id="0"/>
      <w:r w:rsidRPr="00575FDE">
        <w:rPr>
          <w:rFonts w:ascii="Times New Roman" w:hAnsi="Times New Roman"/>
          <w:sz w:val="28"/>
          <w:szCs w:val="28"/>
        </w:rPr>
        <w:t xml:space="preserve"> М.Л.</w:t>
      </w:r>
    </w:p>
    <w:p w:rsidR="00E32454" w:rsidRPr="002C3669" w:rsidRDefault="00E32454" w:rsidP="00F04C7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E32454" w:rsidRPr="002C3669" w:rsidRDefault="00E32454" w:rsidP="00F04C7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E32454" w:rsidRPr="002C3669" w:rsidRDefault="00E32454" w:rsidP="00E324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3669">
        <w:rPr>
          <w:rFonts w:ascii="Times New Roman" w:hAnsi="Times New Roman"/>
          <w:b/>
          <w:sz w:val="28"/>
          <w:szCs w:val="28"/>
        </w:rPr>
        <w:t>ПОСТАНОВА</w:t>
      </w:r>
    </w:p>
    <w:p w:rsidR="00E32454" w:rsidRPr="002C3669" w:rsidRDefault="00E32454" w:rsidP="00E324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3669">
        <w:rPr>
          <w:rFonts w:ascii="Times New Roman" w:hAnsi="Times New Roman"/>
          <w:b/>
          <w:sz w:val="28"/>
          <w:szCs w:val="28"/>
        </w:rPr>
        <w:t xml:space="preserve">Верховної Ради України </w:t>
      </w:r>
    </w:p>
    <w:p w:rsidR="00E32454" w:rsidRPr="002C3669" w:rsidRDefault="00212D4A" w:rsidP="00E324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3669">
        <w:rPr>
          <w:rFonts w:ascii="Times New Roman" w:hAnsi="Times New Roman"/>
          <w:b/>
          <w:sz w:val="28"/>
          <w:szCs w:val="28"/>
        </w:rPr>
        <w:t>Про фінансову підтримку Національної дитячої спеціалізованої лікарні «Охматдит» та Благодійного фонду "ТАБЛЕТОЧКИ" за рахунок сум економії коштів, пов’язаних з роботою народних депутатів України</w:t>
      </w:r>
    </w:p>
    <w:p w:rsidR="00E32454" w:rsidRPr="002C3669" w:rsidRDefault="00E32454" w:rsidP="00E32454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32454" w:rsidRPr="002C3669" w:rsidRDefault="00E32454" w:rsidP="00E324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669">
        <w:rPr>
          <w:rFonts w:ascii="Times New Roman" w:hAnsi="Times New Roman"/>
          <w:sz w:val="28"/>
          <w:szCs w:val="28"/>
        </w:rPr>
        <w:t xml:space="preserve">З метою раціонального використання  коштів, пов’язаних з діяльністю народних депутатів України, Верховна Рада України </w:t>
      </w:r>
      <w:r w:rsidRPr="002C3669">
        <w:rPr>
          <w:rFonts w:ascii="Times New Roman" w:hAnsi="Times New Roman"/>
          <w:b/>
          <w:sz w:val="28"/>
          <w:szCs w:val="28"/>
        </w:rPr>
        <w:t>постановляє</w:t>
      </w:r>
      <w:r w:rsidRPr="002C3669">
        <w:rPr>
          <w:rFonts w:ascii="Times New Roman" w:hAnsi="Times New Roman"/>
          <w:sz w:val="28"/>
          <w:szCs w:val="28"/>
        </w:rPr>
        <w:t>:</w:t>
      </w:r>
    </w:p>
    <w:p w:rsidR="00E32454" w:rsidRPr="002C3669" w:rsidRDefault="00E32454" w:rsidP="00E324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2454" w:rsidRPr="002C3669" w:rsidRDefault="00E32454" w:rsidP="00324DF1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2C3669">
        <w:rPr>
          <w:rFonts w:ascii="Times New Roman" w:hAnsi="Times New Roman"/>
          <w:sz w:val="28"/>
          <w:szCs w:val="28"/>
        </w:rPr>
        <w:t xml:space="preserve">Управлінню справами Верховної Ради України щомісячно перераховувати до </w:t>
      </w:r>
      <w:r w:rsidR="00212D4A" w:rsidRPr="002C3669">
        <w:rPr>
          <w:rFonts w:ascii="Times New Roman" w:hAnsi="Times New Roman"/>
          <w:sz w:val="28"/>
          <w:szCs w:val="28"/>
        </w:rPr>
        <w:t xml:space="preserve">Національної дитячої спеціалізованої лікарні «Охматдит» та Благодійного фонду "ТАБЛЕТОЧКИ" в рівних долях, </w:t>
      </w:r>
      <w:r w:rsidRPr="002C3669">
        <w:rPr>
          <w:rFonts w:ascii="Times New Roman" w:hAnsi="Times New Roman"/>
          <w:sz w:val="28"/>
          <w:szCs w:val="28"/>
        </w:rPr>
        <w:t>суму економії коштів, пов’язаних із діяльністю народних депутатів України, що включає в себе:</w:t>
      </w:r>
    </w:p>
    <w:p w:rsidR="00E32454" w:rsidRPr="002C3669" w:rsidRDefault="00D95390" w:rsidP="002C36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3669">
        <w:rPr>
          <w:rFonts w:ascii="Times New Roman" w:hAnsi="Times New Roman"/>
          <w:sz w:val="28"/>
          <w:szCs w:val="28"/>
        </w:rPr>
        <w:t>суму економії коштів, яка утворилася на виконання частини 5 статті 33 Закон</w:t>
      </w:r>
      <w:r w:rsidR="005654A5" w:rsidRPr="002C3669">
        <w:rPr>
          <w:rFonts w:ascii="Times New Roman" w:hAnsi="Times New Roman"/>
          <w:sz w:val="28"/>
          <w:szCs w:val="28"/>
        </w:rPr>
        <w:t>у</w:t>
      </w:r>
      <w:r w:rsidRPr="002C3669">
        <w:rPr>
          <w:rFonts w:ascii="Times New Roman" w:hAnsi="Times New Roman"/>
          <w:sz w:val="28"/>
          <w:szCs w:val="28"/>
        </w:rPr>
        <w:t xml:space="preserve"> України «Про статус народного депутата»</w:t>
      </w:r>
      <w:r w:rsidR="005654A5" w:rsidRPr="002C3669">
        <w:rPr>
          <w:rFonts w:ascii="Times New Roman" w:hAnsi="Times New Roman"/>
          <w:sz w:val="28"/>
          <w:szCs w:val="28"/>
        </w:rPr>
        <w:t xml:space="preserve"> </w:t>
      </w:r>
      <w:r w:rsidR="002C3669" w:rsidRPr="002C3669">
        <w:rPr>
          <w:rFonts w:ascii="Times New Roman" w:hAnsi="Times New Roman"/>
          <w:sz w:val="28"/>
          <w:szCs w:val="28"/>
        </w:rPr>
        <w:t>(Відомості Верховної Ради України (ВВР), 1993, № 3, ст. 17</w:t>
      </w:r>
      <w:r w:rsidR="002C3669">
        <w:rPr>
          <w:rFonts w:ascii="Times New Roman" w:hAnsi="Times New Roman"/>
          <w:sz w:val="28"/>
          <w:szCs w:val="28"/>
        </w:rPr>
        <w:t xml:space="preserve"> </w:t>
      </w:r>
      <w:r w:rsidR="002C3669" w:rsidRPr="002C3669">
        <w:rPr>
          <w:rFonts w:ascii="Times New Roman" w:hAnsi="Times New Roman"/>
          <w:sz w:val="28"/>
          <w:szCs w:val="28"/>
        </w:rPr>
        <w:t>із наступними змінами)</w:t>
      </w:r>
      <w:r w:rsidR="002C3669">
        <w:rPr>
          <w:rFonts w:ascii="Times New Roman" w:hAnsi="Times New Roman"/>
          <w:sz w:val="28"/>
          <w:szCs w:val="28"/>
        </w:rPr>
        <w:t xml:space="preserve"> </w:t>
      </w:r>
      <w:r w:rsidR="005654A5" w:rsidRPr="002C3669">
        <w:rPr>
          <w:rFonts w:ascii="Times New Roman" w:hAnsi="Times New Roman"/>
          <w:sz w:val="28"/>
          <w:szCs w:val="28"/>
        </w:rPr>
        <w:t>та частини 4 статті 26 Закону України «Про Регламент Верховної Ради України»</w:t>
      </w:r>
      <w:r w:rsidR="002C3669">
        <w:rPr>
          <w:rFonts w:ascii="Times New Roman" w:hAnsi="Times New Roman"/>
          <w:sz w:val="28"/>
          <w:szCs w:val="28"/>
        </w:rPr>
        <w:t xml:space="preserve"> </w:t>
      </w:r>
      <w:r w:rsidR="002C3669" w:rsidRPr="002C3669">
        <w:rPr>
          <w:rFonts w:ascii="Times New Roman" w:hAnsi="Times New Roman"/>
          <w:sz w:val="28"/>
          <w:szCs w:val="28"/>
        </w:rPr>
        <w:t>(Відомості Верховної Ради України (ВВР), 2010, № 14-15, № 16-17, ст.133</w:t>
      </w:r>
      <w:r w:rsidR="002C3669">
        <w:rPr>
          <w:rFonts w:ascii="Times New Roman" w:hAnsi="Times New Roman"/>
          <w:sz w:val="28"/>
          <w:szCs w:val="28"/>
        </w:rPr>
        <w:t xml:space="preserve"> </w:t>
      </w:r>
      <w:r w:rsidR="002C3669" w:rsidRPr="002C3669">
        <w:rPr>
          <w:rFonts w:ascii="Times New Roman" w:hAnsi="Times New Roman"/>
          <w:sz w:val="28"/>
          <w:szCs w:val="28"/>
        </w:rPr>
        <w:t>із наступними змінами)</w:t>
      </w:r>
      <w:r w:rsidRPr="002C3669">
        <w:rPr>
          <w:rFonts w:ascii="Times New Roman" w:hAnsi="Times New Roman"/>
          <w:sz w:val="28"/>
          <w:szCs w:val="28"/>
        </w:rPr>
        <w:t>.</w:t>
      </w:r>
    </w:p>
    <w:p w:rsidR="00E32454" w:rsidRPr="002C3669" w:rsidRDefault="00E32454" w:rsidP="00324DF1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2C3669">
        <w:rPr>
          <w:rFonts w:ascii="Times New Roman" w:hAnsi="Times New Roman"/>
          <w:sz w:val="28"/>
          <w:szCs w:val="28"/>
        </w:rPr>
        <w:t xml:space="preserve">Щомісячно оприлюднювати на веб-сайті Верховної Ради України інформацію про суму коштів, перерахованих до </w:t>
      </w:r>
      <w:r w:rsidR="001A3A19" w:rsidRPr="002C3669">
        <w:rPr>
          <w:rFonts w:ascii="Times New Roman" w:hAnsi="Times New Roman"/>
          <w:sz w:val="28"/>
          <w:szCs w:val="28"/>
        </w:rPr>
        <w:t>Національної дитячої спеціалізованої лікарні «Охматдит» та Благодійного фонду "ТАБЛЕТОЧКИ"</w:t>
      </w:r>
      <w:r w:rsidRPr="002C3669">
        <w:rPr>
          <w:rFonts w:ascii="Times New Roman" w:hAnsi="Times New Roman"/>
          <w:sz w:val="28"/>
          <w:szCs w:val="28"/>
        </w:rPr>
        <w:t>.</w:t>
      </w:r>
    </w:p>
    <w:p w:rsidR="00E32454" w:rsidRPr="002C3669" w:rsidRDefault="00E32454" w:rsidP="00324DF1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2C3669">
        <w:rPr>
          <w:rFonts w:ascii="Times New Roman" w:hAnsi="Times New Roman"/>
          <w:sz w:val="28"/>
          <w:szCs w:val="28"/>
        </w:rPr>
        <w:t xml:space="preserve">Перше перерахування коштів здійснити </w:t>
      </w:r>
      <w:r w:rsidR="000504E1" w:rsidRPr="002C3669">
        <w:rPr>
          <w:rFonts w:ascii="Times New Roman" w:hAnsi="Times New Roman"/>
          <w:sz w:val="28"/>
          <w:szCs w:val="28"/>
        </w:rPr>
        <w:t xml:space="preserve">у </w:t>
      </w:r>
      <w:r w:rsidRPr="002C3669">
        <w:rPr>
          <w:rFonts w:ascii="Times New Roman" w:hAnsi="Times New Roman"/>
          <w:sz w:val="28"/>
          <w:szCs w:val="28"/>
        </w:rPr>
        <w:t>місяц</w:t>
      </w:r>
      <w:r w:rsidR="000504E1" w:rsidRPr="002C3669">
        <w:rPr>
          <w:rFonts w:ascii="Times New Roman" w:hAnsi="Times New Roman"/>
          <w:sz w:val="28"/>
          <w:szCs w:val="28"/>
        </w:rPr>
        <w:t>ь</w:t>
      </w:r>
      <w:r w:rsidRPr="002C3669">
        <w:rPr>
          <w:rFonts w:ascii="Times New Roman" w:hAnsi="Times New Roman"/>
          <w:sz w:val="28"/>
          <w:szCs w:val="28"/>
        </w:rPr>
        <w:t xml:space="preserve"> прийняття даної постанови.</w:t>
      </w:r>
    </w:p>
    <w:p w:rsidR="00324DF1" w:rsidRPr="002C3669" w:rsidRDefault="00324DF1" w:rsidP="00324DF1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2C3669">
        <w:rPr>
          <w:rFonts w:ascii="Times New Roman" w:hAnsi="Times New Roman"/>
          <w:sz w:val="28"/>
          <w:szCs w:val="28"/>
        </w:rPr>
        <w:lastRenderedPageBreak/>
        <w:t>Ця Постанова набирає чинності з дня її прийняття.</w:t>
      </w:r>
    </w:p>
    <w:p w:rsidR="001A3A19" w:rsidRPr="002C3669" w:rsidRDefault="001A3A19" w:rsidP="00324DF1">
      <w:pPr>
        <w:pStyle w:val="a3"/>
        <w:spacing w:after="0" w:line="240" w:lineRule="auto"/>
        <w:ind w:left="284" w:hanging="360"/>
        <w:jc w:val="both"/>
        <w:rPr>
          <w:rFonts w:ascii="Times New Roman" w:hAnsi="Times New Roman"/>
          <w:b/>
          <w:sz w:val="28"/>
          <w:szCs w:val="28"/>
        </w:rPr>
      </w:pPr>
    </w:p>
    <w:p w:rsidR="002C3669" w:rsidRDefault="00E32454" w:rsidP="00E324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C3669">
        <w:rPr>
          <w:rFonts w:ascii="Times New Roman" w:hAnsi="Times New Roman"/>
          <w:b/>
          <w:sz w:val="28"/>
          <w:szCs w:val="28"/>
        </w:rPr>
        <w:t>Голова Верховної Ради</w:t>
      </w:r>
    </w:p>
    <w:p w:rsidR="00277158" w:rsidRPr="002C3669" w:rsidRDefault="00E32454" w:rsidP="002C3669">
      <w:pPr>
        <w:pStyle w:val="a3"/>
        <w:spacing w:after="0" w:line="240" w:lineRule="auto"/>
        <w:ind w:left="0" w:firstLine="709"/>
        <w:jc w:val="both"/>
      </w:pPr>
      <w:r w:rsidRPr="002C3669">
        <w:rPr>
          <w:rFonts w:ascii="Times New Roman" w:hAnsi="Times New Roman"/>
          <w:b/>
          <w:sz w:val="28"/>
          <w:szCs w:val="28"/>
        </w:rPr>
        <w:t>України</w:t>
      </w:r>
    </w:p>
    <w:sectPr w:rsidR="00277158" w:rsidRPr="002C36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5E7" w:rsidRDefault="002F55E7">
      <w:pPr>
        <w:spacing w:after="0" w:line="240" w:lineRule="auto"/>
      </w:pPr>
      <w:r>
        <w:separator/>
      </w:r>
    </w:p>
  </w:endnote>
  <w:endnote w:type="continuationSeparator" w:id="0">
    <w:p w:rsidR="002F55E7" w:rsidRDefault="002F5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20B" w:rsidRDefault="0085420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20B" w:rsidRDefault="002E14F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F38E1" w:rsidRPr="00DF38E1">
      <w:rPr>
        <w:noProof/>
        <w:lang w:val="ru-RU"/>
      </w:rPr>
      <w:t>2</w:t>
    </w:r>
    <w:r>
      <w:fldChar w:fldCharType="end"/>
    </w:r>
  </w:p>
  <w:p w:rsidR="0085420B" w:rsidRDefault="0085420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20B" w:rsidRDefault="0085420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5E7" w:rsidRDefault="002F55E7">
      <w:pPr>
        <w:spacing w:after="0" w:line="240" w:lineRule="auto"/>
      </w:pPr>
      <w:r>
        <w:separator/>
      </w:r>
    </w:p>
  </w:footnote>
  <w:footnote w:type="continuationSeparator" w:id="0">
    <w:p w:rsidR="002F55E7" w:rsidRDefault="002F5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20B" w:rsidRDefault="008542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20B" w:rsidRDefault="0085420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20B" w:rsidRDefault="008542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0B9F"/>
    <w:multiLevelType w:val="hybridMultilevel"/>
    <w:tmpl w:val="E7D8C69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6B433C"/>
    <w:multiLevelType w:val="hybridMultilevel"/>
    <w:tmpl w:val="495CDFAA"/>
    <w:lvl w:ilvl="0" w:tplc="29365B48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54"/>
    <w:rsid w:val="000504E1"/>
    <w:rsid w:val="001A3A19"/>
    <w:rsid w:val="00212D4A"/>
    <w:rsid w:val="00277158"/>
    <w:rsid w:val="002C3669"/>
    <w:rsid w:val="002E14F7"/>
    <w:rsid w:val="002F55E7"/>
    <w:rsid w:val="00324DF1"/>
    <w:rsid w:val="00474725"/>
    <w:rsid w:val="004E3A37"/>
    <w:rsid w:val="005176D3"/>
    <w:rsid w:val="00537F9C"/>
    <w:rsid w:val="005654A5"/>
    <w:rsid w:val="00575FDE"/>
    <w:rsid w:val="00620C34"/>
    <w:rsid w:val="006E1102"/>
    <w:rsid w:val="00716A6D"/>
    <w:rsid w:val="0078179D"/>
    <w:rsid w:val="0082491A"/>
    <w:rsid w:val="0085420B"/>
    <w:rsid w:val="00955D57"/>
    <w:rsid w:val="00A7012C"/>
    <w:rsid w:val="00A74255"/>
    <w:rsid w:val="00D95390"/>
    <w:rsid w:val="00DF38E1"/>
    <w:rsid w:val="00E32454"/>
    <w:rsid w:val="00E349A5"/>
    <w:rsid w:val="00F04C7D"/>
    <w:rsid w:val="00FA51A2"/>
    <w:rsid w:val="00FC086B"/>
    <w:rsid w:val="00FE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BC86C4"/>
  <w14:defaultImageDpi w14:val="0"/>
  <w15:docId w15:val="{A8FFA719-CBAC-4739-9E6D-12396D69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45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2454"/>
    <w:pPr>
      <w:tabs>
        <w:tab w:val="center" w:pos="4819"/>
        <w:tab w:val="right" w:pos="9639"/>
      </w:tabs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E324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E32454"/>
    <w:rPr>
      <w:rFonts w:cs="Times New Roman"/>
    </w:rPr>
  </w:style>
  <w:style w:type="character" w:customStyle="1" w:styleId="a7">
    <w:name w:val="Нижній колонтитул Знак"/>
    <w:basedOn w:val="a0"/>
    <w:link w:val="a6"/>
    <w:uiPriority w:val="99"/>
    <w:locked/>
    <w:rsid w:val="00E324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Головатенко Анатолій Степанович</dc:creator>
  <cp:keywords/>
  <dc:description/>
  <cp:lastModifiedBy>Головатенко Анатолій Степанович</cp:lastModifiedBy>
  <cp:revision>12</cp:revision>
  <dcterms:created xsi:type="dcterms:W3CDTF">2019-12-18T09:24:00Z</dcterms:created>
  <dcterms:modified xsi:type="dcterms:W3CDTF">2019-12-19T10:32:00Z</dcterms:modified>
</cp:coreProperties>
</file>