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31E7B">
      <w:pPr>
        <w:ind w:left="3960"/>
        <w:jc w:val="right"/>
        <w:rPr>
          <w:bCs/>
          <w:sz w:val="28"/>
          <w:lang w:val="uk-UA"/>
        </w:rPr>
      </w:pPr>
    </w:p>
    <w:p w:rsidR="00D31E7B">
      <w:pPr>
        <w:ind w:left="3960"/>
        <w:jc w:val="right"/>
        <w:rPr>
          <w:bCs/>
          <w:sz w:val="28"/>
          <w:lang w:val="uk-UA"/>
        </w:rPr>
      </w:pPr>
    </w:p>
    <w:p w:rsidR="00491F23" w:rsidRPr="00491F23" w:rsidP="00491F23">
      <w:pPr>
        <w:suppressAutoHyphens w:val="0"/>
        <w:jc w:val="right"/>
        <w:rPr>
          <w:sz w:val="28"/>
          <w:szCs w:val="28"/>
          <w:lang w:val="uk-UA"/>
        </w:rPr>
      </w:pPr>
      <w:r w:rsidRPr="00491F23">
        <w:rPr>
          <w:sz w:val="28"/>
          <w:szCs w:val="28"/>
          <w:lang w:val="uk-UA"/>
        </w:rPr>
        <w:t xml:space="preserve">ПРОЕКТ </w:t>
      </w:r>
    </w:p>
    <w:p w:rsidR="00491F23" w:rsidRPr="00491F23" w:rsidP="00491F23">
      <w:pPr>
        <w:suppressAutoHyphens w:val="0"/>
        <w:jc w:val="right"/>
        <w:rPr>
          <w:sz w:val="28"/>
          <w:szCs w:val="28"/>
          <w:lang w:val="uk-UA"/>
        </w:rPr>
      </w:pPr>
      <w:r w:rsidRPr="00491F23">
        <w:rPr>
          <w:sz w:val="28"/>
          <w:szCs w:val="28"/>
          <w:lang w:val="uk-UA"/>
        </w:rPr>
        <w:t>вноситься народним</w:t>
      </w:r>
    </w:p>
    <w:p w:rsidR="00491F23" w:rsidRPr="00491F23" w:rsidP="00491F23">
      <w:pPr>
        <w:suppressAutoHyphens w:val="0"/>
        <w:jc w:val="right"/>
        <w:rPr>
          <w:sz w:val="28"/>
          <w:szCs w:val="28"/>
          <w:lang w:val="uk-UA"/>
        </w:rPr>
      </w:pPr>
      <w:r w:rsidRPr="00491F23">
        <w:rPr>
          <w:sz w:val="28"/>
          <w:szCs w:val="28"/>
          <w:lang w:val="uk-UA"/>
        </w:rPr>
        <w:t>депутатом України</w:t>
      </w:r>
    </w:p>
    <w:p w:rsidR="00677AE8">
      <w:pPr>
        <w:tabs>
          <w:tab w:val="left" w:pos="6300"/>
        </w:tabs>
        <w:spacing w:line="360" w:lineRule="auto"/>
        <w:jc w:val="right"/>
        <w:rPr>
          <w:sz w:val="28"/>
          <w:szCs w:val="28"/>
          <w:lang w:val="uk-UA"/>
        </w:rPr>
      </w:pPr>
    </w:p>
    <w:p w:rsidR="001F15C0" w:rsidP="001F15C0">
      <w:pPr>
        <w:tabs>
          <w:tab w:val="left" w:pos="6300"/>
        </w:tabs>
        <w:jc w:val="right"/>
        <w:rPr>
          <w:sz w:val="28"/>
          <w:szCs w:val="28"/>
          <w:lang w:val="uk-UA"/>
        </w:rPr>
      </w:pPr>
      <w:r w:rsidRPr="00677AE8" w:rsidR="00677AE8">
        <w:rPr>
          <w:sz w:val="28"/>
          <w:szCs w:val="28"/>
          <w:lang w:val="uk-UA"/>
        </w:rPr>
        <w:t>Поляков</w:t>
      </w:r>
      <w:r w:rsidR="00677AE8">
        <w:rPr>
          <w:sz w:val="28"/>
          <w:szCs w:val="28"/>
          <w:lang w:val="uk-UA"/>
        </w:rPr>
        <w:t>им</w:t>
      </w:r>
      <w:r w:rsidRPr="00677AE8" w:rsidR="00677AE8">
        <w:rPr>
          <w:sz w:val="28"/>
          <w:szCs w:val="28"/>
          <w:lang w:val="uk-UA"/>
        </w:rPr>
        <w:t xml:space="preserve"> А.Е.</w:t>
      </w:r>
    </w:p>
    <w:p w:rsidR="001F15C0" w:rsidRPr="001F15C0" w:rsidP="001F15C0">
      <w:pPr>
        <w:tabs>
          <w:tab w:val="left" w:pos="6300"/>
        </w:tabs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Лабазюк С. П.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Королевська Н. Ю.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Батенко Т. І.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Вельможний С. А.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Яцик Ю. Г.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Скороход А. К.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Ніколаєнко А. І.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Южаніна Н. П.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Семінський О. В.</w:t>
      </w:r>
    </w:p>
    <w:p w:rsidR="001F15C0" w:rsidRPr="001F15C0" w:rsidP="001F15C0">
      <w:pPr>
        <w:suppressAutoHyphens w:val="0"/>
        <w:ind w:right="-2"/>
        <w:jc w:val="right"/>
        <w:rPr>
          <w:sz w:val="28"/>
          <w:szCs w:val="28"/>
          <w:lang w:val="uk-UA" w:eastAsia="uk-UA"/>
        </w:rPr>
      </w:pPr>
      <w:r w:rsidRPr="001F15C0">
        <w:rPr>
          <w:sz w:val="28"/>
          <w:szCs w:val="28"/>
          <w:lang w:val="uk-UA" w:eastAsia="uk-UA"/>
        </w:rPr>
        <w:t>Івченко В. Є.</w:t>
      </w:r>
    </w:p>
    <w:p w:rsidR="001F15C0" w:rsidRPr="001F15C0" w:rsidP="001F15C0">
      <w:pPr>
        <w:ind w:right="-2"/>
        <w:jc w:val="both"/>
        <w:rPr>
          <w:lang w:val="uk-UA"/>
        </w:rPr>
      </w:pPr>
      <w:r w:rsidRPr="001F15C0">
        <w:rPr>
          <w:sz w:val="28"/>
          <w:szCs w:val="28"/>
          <w:lang w:val="uk-UA" w:eastAsia="uk-UA"/>
        </w:rPr>
        <w:t xml:space="preserve">                                          </w:t>
      </w:r>
      <w:r w:rsidRPr="001F15C0">
        <w:rPr>
          <w:sz w:val="28"/>
          <w:szCs w:val="28"/>
          <w:lang w:val="uk-UA" w:eastAsia="uk-UA"/>
        </w:rPr>
        <w:t xml:space="preserve">                                                           </w:t>
      </w:r>
      <w:r>
        <w:rPr>
          <w:sz w:val="28"/>
          <w:szCs w:val="28"/>
          <w:lang w:val="uk-UA" w:eastAsia="uk-UA"/>
        </w:rPr>
        <w:t xml:space="preserve">        </w:t>
      </w:r>
      <w:r w:rsidRPr="001F15C0">
        <w:rPr>
          <w:sz w:val="28"/>
          <w:szCs w:val="28"/>
          <w:lang w:val="uk-UA" w:eastAsia="uk-UA"/>
        </w:rPr>
        <w:t xml:space="preserve">  Савчук О. В.</w:t>
      </w:r>
    </w:p>
    <w:p w:rsidR="001F15C0" w:rsidP="001F15C0">
      <w:pPr>
        <w:tabs>
          <w:tab w:val="left" w:pos="6300"/>
        </w:tabs>
        <w:jc w:val="right"/>
      </w:pPr>
    </w:p>
    <w:p w:rsidR="00D31E7B" w:rsidP="001F15C0">
      <w:pPr>
        <w:tabs>
          <w:tab w:val="left" w:pos="6300"/>
        </w:tabs>
        <w:jc w:val="right"/>
      </w:pPr>
    </w:p>
    <w:p w:rsidR="00D31E7B">
      <w:pPr>
        <w:ind w:firstLine="567"/>
        <w:jc w:val="center"/>
        <w:rPr>
          <w:b/>
          <w:bCs/>
          <w:caps/>
          <w:sz w:val="28"/>
          <w:lang w:val="uk-UA"/>
        </w:rPr>
      </w:pPr>
    </w:p>
    <w:p w:rsidR="00D31E7B">
      <w:pPr>
        <w:jc w:val="center"/>
        <w:rPr>
          <w:b/>
          <w:bCs/>
          <w:caps/>
          <w:sz w:val="28"/>
          <w:lang w:val="uk-UA"/>
        </w:rPr>
      </w:pPr>
    </w:p>
    <w:p w:rsidR="00240482">
      <w:pPr>
        <w:jc w:val="center"/>
        <w:rPr>
          <w:b/>
          <w:bCs/>
          <w:caps/>
          <w:sz w:val="28"/>
          <w:lang w:val="uk-UA"/>
        </w:rPr>
      </w:pPr>
    </w:p>
    <w:p w:rsidR="00240482">
      <w:pPr>
        <w:jc w:val="center"/>
        <w:rPr>
          <w:b/>
          <w:bCs/>
          <w:caps/>
          <w:sz w:val="28"/>
          <w:lang w:val="uk-UA"/>
        </w:rPr>
      </w:pPr>
    </w:p>
    <w:p w:rsidR="00D31E7B">
      <w:pPr>
        <w:jc w:val="center"/>
        <w:rPr>
          <w:b/>
          <w:bCs/>
          <w:caps/>
          <w:sz w:val="28"/>
          <w:lang w:val="uk-UA"/>
        </w:rPr>
      </w:pPr>
    </w:p>
    <w:p w:rsidR="00D31E7B">
      <w:pPr>
        <w:jc w:val="center"/>
        <w:rPr>
          <w:b/>
          <w:bCs/>
          <w:caps/>
          <w:sz w:val="28"/>
          <w:lang w:val="uk-UA"/>
        </w:rPr>
      </w:pPr>
      <w:r>
        <w:rPr>
          <w:b/>
          <w:bCs/>
          <w:caps/>
          <w:sz w:val="32"/>
          <w:lang w:val="uk-UA"/>
        </w:rPr>
        <w:t>ПОСТАНОВА</w:t>
      </w:r>
    </w:p>
    <w:p w:rsidR="00D31E7B">
      <w:pPr>
        <w:jc w:val="center"/>
        <w:rPr>
          <w:b/>
          <w:bCs/>
          <w:caps/>
          <w:sz w:val="28"/>
          <w:lang w:val="uk-UA"/>
        </w:rPr>
      </w:pPr>
    </w:p>
    <w:p w:rsidR="00D3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lang w:val="uk-UA"/>
        </w:rPr>
      </w:pPr>
      <w:r>
        <w:rPr>
          <w:b/>
          <w:sz w:val="32"/>
          <w:lang w:val="uk-UA"/>
        </w:rPr>
        <w:t xml:space="preserve">Верховної Ради України </w:t>
      </w:r>
    </w:p>
    <w:p w:rsidR="00AB03C2" w:rsidP="00AB0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lang w:val="uk-UA"/>
        </w:rPr>
      </w:pPr>
    </w:p>
    <w:p w:rsidR="00AB03C2" w:rsidRPr="00AB03C2" w:rsidP="00AB0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lang w:val="uk-UA"/>
        </w:rPr>
      </w:pPr>
      <w:r w:rsidRPr="00AB03C2">
        <w:rPr>
          <w:b/>
          <w:bCs/>
          <w:sz w:val="28"/>
          <w:lang w:val="uk-UA"/>
        </w:rPr>
        <w:t>про внесення змін до деяких законодавчих актів щодо відміни норм, які передбачають посилення фіскального тиску шляхом розширення сфери застосування реєстраторів розрахункових операцій</w:t>
      </w:r>
    </w:p>
    <w:p w:rsidR="00AB03C2" w:rsidRPr="00AB03C2" w:rsidP="00AB0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lang w:val="uk-UA"/>
        </w:rPr>
      </w:pPr>
    </w:p>
    <w:p w:rsidR="00D3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lang w:val="uk-UA"/>
        </w:rPr>
      </w:pPr>
    </w:p>
    <w:p w:rsidR="00283C03" w:rsidRPr="00C17910" w:rsidP="00283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D31E7B" w:rsidRPr="008A0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Верховна Рада України  </w:t>
      </w:r>
      <w:r>
        <w:rPr>
          <w:b/>
          <w:bCs/>
          <w:color w:val="000000"/>
          <w:sz w:val="28"/>
          <w:lang w:val="uk-UA"/>
        </w:rPr>
        <w:t>п о с т а н о в л я є</w:t>
      </w:r>
      <w:r>
        <w:rPr>
          <w:color w:val="000000"/>
          <w:sz w:val="28"/>
          <w:lang w:val="uk-UA"/>
        </w:rPr>
        <w:t xml:space="preserve">: </w:t>
        <w:br/>
      </w:r>
      <w:bookmarkStart w:id="0" w:name="BM4"/>
      <w:bookmarkEnd w:id="0"/>
    </w:p>
    <w:p w:rsidR="00D31E7B" w:rsidRPr="005B09BA" w:rsidP="005B09BA">
      <w:pPr>
        <w:numPr>
          <w:ilvl w:val="0"/>
          <w:numId w:val="3"/>
        </w:numPr>
        <w:jc w:val="both"/>
        <w:rPr>
          <w:bCs/>
          <w:sz w:val="28"/>
          <w:szCs w:val="32"/>
          <w:lang w:val="uk-UA"/>
        </w:rPr>
      </w:pPr>
      <w:r w:rsidRPr="005B09BA" w:rsidR="00AF3041">
        <w:rPr>
          <w:sz w:val="28"/>
          <w:szCs w:val="32"/>
          <w:lang w:val="uk-UA"/>
        </w:rPr>
        <w:t>П</w:t>
      </w:r>
      <w:r w:rsidRPr="005B09BA">
        <w:rPr>
          <w:sz w:val="28"/>
          <w:szCs w:val="32"/>
          <w:lang w:val="uk-UA"/>
        </w:rPr>
        <w:t xml:space="preserve">роект Закону України </w:t>
      </w:r>
      <w:r w:rsidRPr="005B09BA" w:rsidR="005B09BA">
        <w:rPr>
          <w:bCs/>
          <w:sz w:val="28"/>
          <w:szCs w:val="32"/>
          <w:lang w:val="uk-UA"/>
        </w:rPr>
        <w:t>про внесення змін до деяких законодавчих актів щодо відміни норм, які передбачають посилення фіскального тиску шляхом розширення сфери застосування реєстраторів розрахункових операцій</w:t>
      </w:r>
      <w:r w:rsidRPr="005B09BA" w:rsidR="005B09BA">
        <w:rPr>
          <w:rFonts w:eastAsia="MS Mincho"/>
          <w:sz w:val="28"/>
          <w:szCs w:val="28"/>
          <w:lang w:val="uk-UA"/>
        </w:rPr>
        <w:t xml:space="preserve"> </w:t>
      </w:r>
      <w:r w:rsidRPr="005B09BA" w:rsidR="00AF3041">
        <w:rPr>
          <w:rFonts w:eastAsia="MS Mincho"/>
          <w:sz w:val="28"/>
          <w:szCs w:val="28"/>
          <w:lang w:val="uk-UA"/>
        </w:rPr>
        <w:t xml:space="preserve">внесений народним депутатом України </w:t>
      </w:r>
      <w:r w:rsidRPr="005B09BA" w:rsidR="00E2514C">
        <w:rPr>
          <w:rFonts w:eastAsia="MS Mincho"/>
          <w:sz w:val="28"/>
          <w:szCs w:val="28"/>
          <w:lang w:val="uk-UA"/>
        </w:rPr>
        <w:t xml:space="preserve"> </w:t>
      </w:r>
      <w:r w:rsidRPr="005B09BA" w:rsidR="00677AE8">
        <w:rPr>
          <w:rFonts w:eastAsia="MS Mincho"/>
          <w:sz w:val="28"/>
          <w:szCs w:val="28"/>
          <w:lang w:val="uk-UA"/>
        </w:rPr>
        <w:t>Поляковим А.Е.</w:t>
      </w:r>
      <w:r w:rsidRPr="005B09BA" w:rsidR="005B09BA">
        <w:rPr>
          <w:rFonts w:eastAsia="MS Mincho"/>
          <w:sz w:val="28"/>
          <w:szCs w:val="28"/>
          <w:lang w:val="uk-UA"/>
        </w:rPr>
        <w:t xml:space="preserve"> та іншими</w:t>
      </w:r>
      <w:r w:rsidRPr="005B09BA" w:rsidR="00AF3041">
        <w:rPr>
          <w:rFonts w:eastAsia="MS Mincho"/>
          <w:sz w:val="28"/>
          <w:szCs w:val="28"/>
          <w:lang w:val="uk-UA"/>
        </w:rPr>
        <w:t>, прийняти за основу</w:t>
      </w:r>
      <w:r w:rsidRPr="005B09BA" w:rsidR="008A0AED">
        <w:rPr>
          <w:rFonts w:eastAsia="MS Mincho"/>
          <w:sz w:val="28"/>
          <w:szCs w:val="28"/>
          <w:lang w:val="uk-UA"/>
        </w:rPr>
        <w:t>.</w:t>
      </w:r>
    </w:p>
    <w:p w:rsidR="00D31E7B" w:rsidRPr="008A0AED">
      <w:pPr>
        <w:jc w:val="both"/>
        <w:rPr>
          <w:sz w:val="28"/>
          <w:lang w:val="uk-UA"/>
        </w:rPr>
      </w:pPr>
    </w:p>
    <w:p w:rsidR="00D31E7B" w:rsidP="005B09BA">
      <w:pPr>
        <w:numPr>
          <w:ilvl w:val="0"/>
          <w:numId w:val="3"/>
        </w:numPr>
        <w:jc w:val="both"/>
        <w:rPr>
          <w:sz w:val="28"/>
          <w:szCs w:val="32"/>
          <w:lang w:val="uk-UA"/>
        </w:rPr>
      </w:pPr>
      <w:r w:rsidRPr="00AF3041" w:rsidR="00AF3041">
        <w:rPr>
          <w:sz w:val="28"/>
          <w:szCs w:val="32"/>
          <w:lang w:val="uk-UA"/>
        </w:rPr>
        <w:t>Доручити головному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AF3041" w:rsidP="00AF3041">
      <w:pPr>
        <w:ind w:firstLine="567"/>
        <w:jc w:val="both"/>
        <w:rPr>
          <w:sz w:val="28"/>
          <w:lang w:val="uk-UA"/>
        </w:rPr>
      </w:pPr>
    </w:p>
    <w:p w:rsidR="00D31E7B">
      <w:pPr>
        <w:ind w:right="5394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Голова Верховної Ради</w:t>
      </w:r>
    </w:p>
    <w:p w:rsidR="00D31E7B">
      <w:pPr>
        <w:ind w:right="5394"/>
        <w:jc w:val="center"/>
        <w:rPr>
          <w:rFonts w:ascii="ArialMT" w:eastAsia="ArialMT" w:hAnsi="ArialMT" w:cs="ArialMT"/>
          <w:b/>
          <w:bCs/>
          <w:color w:val="262626"/>
          <w:kern w:val="1"/>
          <w:sz w:val="24"/>
          <w:szCs w:val="24"/>
          <w:lang w:val="uk-UA"/>
        </w:rPr>
      </w:pPr>
      <w:r>
        <w:rPr>
          <w:b/>
          <w:bCs/>
          <w:sz w:val="28"/>
          <w:lang w:val="uk-UA"/>
        </w:rPr>
        <w:t>України</w:t>
      </w:r>
    </w:p>
    <w:p w:rsidR="00D31E7B">
      <w:pPr>
        <w:ind w:right="5394"/>
        <w:jc w:val="center"/>
        <w:rPr>
          <w:rFonts w:ascii="ArialMT" w:eastAsia="ArialMT" w:hAnsi="ArialMT" w:cs="ArialMT"/>
          <w:b/>
          <w:bCs/>
          <w:color w:val="262626"/>
          <w:kern w:val="1"/>
          <w:sz w:val="24"/>
          <w:szCs w:val="24"/>
          <w:lang w:val="uk-UA"/>
        </w:rPr>
      </w:pPr>
    </w:p>
    <w:sectPr>
      <w:pgSz w:w="11906" w:h="16838"/>
      <w:pgMar w:top="851" w:right="851" w:bottom="851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auto"/>
    <w:pitch w:val="variable"/>
    <w:sig w:usb0="00000000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0256C"/>
    <w:multiLevelType w:val="hybridMultilevel"/>
    <w:tmpl w:val="91F02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60916"/>
    <w:multiLevelType w:val="hybridMultilevel"/>
    <w:tmpl w:val="5BB22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465CC"/>
    <w:multiLevelType w:val="hybridMultilevel"/>
    <w:tmpl w:val="33F480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EmbedSmartTags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AED"/>
    <w:rsid w:val="001D3FE2"/>
    <w:rsid w:val="001F15C0"/>
    <w:rsid w:val="00240482"/>
    <w:rsid w:val="00283C03"/>
    <w:rsid w:val="002A4C87"/>
    <w:rsid w:val="002B57CD"/>
    <w:rsid w:val="00355168"/>
    <w:rsid w:val="00491F23"/>
    <w:rsid w:val="005B09BA"/>
    <w:rsid w:val="00677AE8"/>
    <w:rsid w:val="007254C2"/>
    <w:rsid w:val="008A0AED"/>
    <w:rsid w:val="009D4728"/>
    <w:rsid w:val="00A46E08"/>
    <w:rsid w:val="00AB03C2"/>
    <w:rsid w:val="00AF3041"/>
    <w:rsid w:val="00C17910"/>
    <w:rsid w:val="00D31E7B"/>
    <w:rsid w:val="00D8274F"/>
    <w:rsid w:val="00DE1AB9"/>
    <w:rsid w:val="00E2514C"/>
    <w:rsid w:val="00F8073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uppressAutoHyphens/>
    </w:pPr>
    <w:rPr>
      <w:lang w:val="ru-RU" w:eastAsia="ru-RU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efaultParagraphFont0">
    <w:name w:val="Default Paragraph Font_0"/>
  </w:style>
  <w:style w:type="character" w:customStyle="1" w:styleId="HTMLPreformattedChar">
    <w:name w:val="HTML Preformatted Char"/>
    <w:basedOn w:val="DefaultParagraphFont0"/>
  </w:style>
  <w:style w:type="character" w:styleId="PageNumber">
    <w:name w:val="page number"/>
    <w:rPr>
      <w:rFonts w:cs="Times New Roman"/>
    </w:rPr>
  </w:style>
  <w:style w:type="character" w:customStyle="1" w:styleId="HeaderChar">
    <w:name w:val="Header Char"/>
    <w:rPr>
      <w:rFonts w:cs="Times New Roman"/>
      <w:sz w:val="24"/>
    </w:rPr>
  </w:style>
  <w:style w:type="character" w:customStyle="1" w:styleId="FooterChar">
    <w:name w:val="Footer Char"/>
    <w:rPr>
      <w:rFonts w:cs="Times New Roman"/>
      <w:sz w:val="24"/>
    </w:rPr>
  </w:style>
  <w:style w:type="character" w:customStyle="1" w:styleId="StyleZakonu">
    <w:name w:val="StyleZakonu _Ђ__"/>
    <w:basedOn w:val="DefaultParagraphFont0"/>
  </w:style>
  <w:style w:type="character" w:customStyle="1" w:styleId="BalloonTextChar">
    <w:name w:val="Balloon Text Char"/>
    <w:basedOn w:val="DefaultParagraphFont0"/>
  </w:style>
  <w:style w:type="character" w:styleId="Hyperlink">
    <w:name w:val="Hyperlink"/>
    <w:basedOn w:val="DefaultParagraphFont0"/>
  </w:style>
  <w:style w:type="paragraph" w:customStyle="1" w:styleId="1">
    <w:name w:val="Заголовок1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before="0" w:after="120"/>
    </w:pPr>
  </w:style>
  <w:style w:type="paragraph" w:styleId="List">
    <w:name w:val="List"/>
    <w:basedOn w:val="BodyText"/>
    <w:rPr>
      <w:rFonts w:cs="Lucida Sans"/>
    </w:rPr>
  </w:style>
  <w:style w:type="paragraph" w:customStyle="1" w:styleId="10">
    <w:name w:val="Название1"/>
    <w:basedOn w:val="Normal"/>
    <w:pPr>
      <w:suppressLineNumbers/>
      <w:spacing w:before="120" w:after="120"/>
    </w:pPr>
  </w:style>
  <w:style w:type="paragraph" w:customStyle="1" w:styleId="11">
    <w:name w:val="Указатель1"/>
    <w:basedOn w:val="Normal"/>
    <w:pPr>
      <w:suppressLineNumbers/>
    </w:pPr>
    <w:rPr>
      <w:rFonts w:cs="Lucida Sans"/>
    </w:rPr>
  </w:style>
  <w:style w:type="paragraph" w:customStyle="1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customStyle="1" w:styleId="NoSpacing">
    <w:name w:val="No Spacing"/>
    <w:pPr>
      <w:suppressAutoHyphens/>
    </w:pPr>
    <w:rPr>
      <w:lang w:val="ru-RU" w:eastAsia="ru-RU" w:bidi="ar-SA"/>
    </w:rPr>
  </w:style>
  <w:style w:type="paragraph" w:customStyle="1" w:styleId="ListParagraph">
    <w:name w:val="List Paragraph"/>
    <w:basedOn w:val="Normal"/>
    <w:pPr>
      <w:ind w:left="720" w:right="0" w:firstLine="0"/>
    </w:pPr>
  </w:style>
  <w:style w:type="paragraph" w:styleId="Header">
    <w:name w:val="header"/>
    <w:basedOn w:val="Normal"/>
    <w:pPr>
      <w:tabs>
        <w:tab w:val="center" w:pos="4819"/>
        <w:tab w:val="right" w:pos="9639"/>
      </w:tabs>
    </w:pPr>
  </w:style>
  <w:style w:type="paragraph" w:customStyle="1" w:styleId="rvps2">
    <w:name w:val="rvps2"/>
    <w:basedOn w:val="Normal"/>
    <w:pPr>
      <w:spacing w:before="280" w:after="280"/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BalloonText">
    <w:name w:val="Balloon Text"/>
    <w:basedOn w:val="Normal"/>
  </w:style>
  <w:style w:type="paragraph" w:customStyle="1" w:styleId="StyleZakonu0">
    <w:name w:val="StyleZakonu"/>
    <w:basedOn w:val="Normal"/>
    <w:pPr>
      <w:spacing w:before="0" w:after="60" w:line="220" w:lineRule="exact"/>
      <w:ind w:left="0" w:right="0" w:firstLine="284"/>
      <w:jc w:val="both"/>
    </w:pPr>
  </w:style>
  <w:style w:type="paragraph" w:customStyle="1" w:styleId="a">
    <w:name w:val="_Ђ__ âÕÛ¬"/>
    <w:basedOn w:val="Normal"/>
  </w:style>
  <w:style w:type="paragraph" w:customStyle="1" w:styleId="21">
    <w:name w:val="Середня сітка 21"/>
    <w:qFormat/>
    <w:pPr>
      <w:suppressAutoHyphens/>
    </w:pPr>
    <w:rPr>
      <w:lang w:val="ru-RU" w:eastAsia="ru-RU" w:bidi="ar-SA"/>
    </w:rPr>
  </w:style>
  <w:style w:type="paragraph" w:customStyle="1" w:styleId="a0">
    <w:name w:val="Стандартний"/>
    <w:rsid w:val="00DE1A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1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Bozhko Serg</cp:lastModifiedBy>
  <cp:revision>4</cp:revision>
  <cp:lastPrinted>2015-07-02T19:11:00Z</cp:lastPrinted>
  <dcterms:created xsi:type="dcterms:W3CDTF">2019-11-12T13:37:00Z</dcterms:created>
  <dcterms:modified xsi:type="dcterms:W3CDTF">2019-12-19T15:28:00Z</dcterms:modified>
</cp:coreProperties>
</file>