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81F16" w:rsidRPr="007301AA" w:rsidP="00981F16">
      <w:pPr>
        <w:framePr w:w="1128" w:hSpace="181" w:vSpace="0" w:wrap="notBeside" w:vAnchor="text" w:hAnchor="page" w:x="5549"/>
        <w:bidi w:val="0"/>
        <w:ind w:right="-4769" w:firstLine="0"/>
        <w:rPr>
          <w:sz w:val="32"/>
          <w:szCs w:val="32"/>
        </w:rPr>
      </w:pPr>
      <w:r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09pt;height:77.96pt" filled="f" fillcolor="window" stroked="f">
            <v:imagedata r:id="rId4" o:title=""/>
          </v:shape>
        </w:pict>
      </w:r>
    </w:p>
    <w:p w:rsidR="00981F16" w:rsidP="00981F16">
      <w:pPr>
        <w:widowControl/>
        <w:tabs>
          <w:tab w:val="center" w:pos="4320"/>
          <w:tab w:val="right" w:pos="8640"/>
        </w:tabs>
        <w:bidi w:val="0"/>
        <w:ind w:right="-5" w:firstLine="0"/>
        <w:rPr>
          <w:szCs w:val="24"/>
        </w:rPr>
      </w:pPr>
    </w:p>
    <w:p w:rsidR="00981F16" w:rsidRPr="007301AA" w:rsidP="00981F16">
      <w:pPr>
        <w:bidi w:val="0"/>
        <w:spacing w:line="276" w:lineRule="auto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val="uk-UA" w:eastAsia="ru-RU"/>
        </w:rPr>
        <w:t xml:space="preserve">       </w:t>
      </w:r>
      <w:r w:rsidRPr="007301AA">
        <w:rPr>
          <w:rFonts w:hint="default"/>
          <w:b/>
          <w:sz w:val="32"/>
          <w:szCs w:val="32"/>
          <w:lang w:eastAsia="ru-RU"/>
        </w:rPr>
        <w:t>НАРОДНИЙ</w:t>
      </w:r>
      <w:r w:rsidRPr="007301AA">
        <w:rPr>
          <w:b/>
          <w:sz w:val="32"/>
          <w:szCs w:val="32"/>
          <w:lang w:eastAsia="ru-RU"/>
        </w:rPr>
        <w:t xml:space="preserve">  </w:t>
      </w:r>
      <w:r w:rsidRPr="007301AA">
        <w:rPr>
          <w:rFonts w:hint="default"/>
          <w:b/>
          <w:sz w:val="32"/>
          <w:szCs w:val="32"/>
          <w:lang w:eastAsia="ru-RU"/>
        </w:rPr>
        <w:t>ДЕПУТАТ</w:t>
      </w:r>
      <w:r w:rsidRPr="007301AA">
        <w:rPr>
          <w:b/>
          <w:sz w:val="32"/>
          <w:szCs w:val="32"/>
          <w:lang w:eastAsia="ru-RU"/>
        </w:rPr>
        <w:t xml:space="preserve">  </w:t>
      </w:r>
      <w:r w:rsidRPr="007301AA">
        <w:rPr>
          <w:rFonts w:hint="default"/>
          <w:b/>
          <w:sz w:val="32"/>
          <w:szCs w:val="32"/>
          <w:lang w:eastAsia="ru-RU"/>
        </w:rPr>
        <w:t>УКРАЇНИ</w:t>
      </w:r>
    </w:p>
    <w:p w:rsidR="00981F16" w:rsidRPr="007301AA" w:rsidP="00981F16">
      <w:pPr>
        <w:bidi w:val="0"/>
        <w:spacing w:line="276" w:lineRule="auto"/>
        <w:jc w:val="center"/>
        <w:rPr>
          <w:sz w:val="32"/>
          <w:szCs w:val="32"/>
          <w:lang w:eastAsia="ru-RU"/>
        </w:rPr>
      </w:pPr>
      <w:r>
        <w:rPr>
          <w:noProof/>
          <w:lang w:val="uk-UA" w:bidi="ar-SA"/>
        </w:rPr>
        <w:pict>
          <v:line id="_x0000_s1026" style="position:absolute;z-index:251658240" from="0,8.25pt" to="495pt,8.25pt" strokeweight="4.5pt">
            <v:stroke linestyle="thickThin"/>
            <o:diagram v:ext="edit"/>
          </v:line>
        </w:pict>
      </w:r>
    </w:p>
    <w:p w:rsidR="000E255F">
      <w:pPr>
        <w:widowControl/>
        <w:tabs>
          <w:tab w:val="center" w:pos="4320"/>
          <w:tab w:val="right" w:pos="8640"/>
        </w:tabs>
        <w:bidi w:val="0"/>
        <w:ind w:right="-5" w:firstLine="0"/>
        <w:rPr>
          <w:szCs w:val="24"/>
        </w:rPr>
      </w:pPr>
    </w:p>
    <w:p w:rsidR="000E255F">
      <w:pPr>
        <w:widowControl/>
        <w:tabs>
          <w:tab w:val="center" w:pos="4320"/>
          <w:tab w:val="right" w:pos="8640"/>
        </w:tabs>
        <w:bidi w:val="0"/>
        <w:spacing w:line="360" w:lineRule="auto"/>
        <w:ind w:right="-5" w:firstLine="720"/>
        <w:rPr>
          <w:b/>
          <w:szCs w:val="24"/>
          <w:lang w:val="uk-UA"/>
        </w:rPr>
      </w:pPr>
      <w:r w:rsidR="00981F16">
        <w:rPr>
          <w:szCs w:val="24"/>
          <w:lang w:val="uk-UA"/>
        </w:rPr>
        <w:t xml:space="preserve">                                                  </w:t>
      </w:r>
      <w:r w:rsidR="00981F16">
        <w:rPr>
          <w:rFonts w:hint="default"/>
          <w:b/>
          <w:szCs w:val="24"/>
          <w:lang w:val="uk-UA"/>
        </w:rPr>
        <w:t>Верховна</w:t>
      </w:r>
      <w:r w:rsidR="00981F16">
        <w:rPr>
          <w:b/>
          <w:szCs w:val="24"/>
          <w:lang w:val="uk-UA"/>
        </w:rPr>
        <w:t xml:space="preserve"> </w:t>
      </w:r>
      <w:r w:rsidR="00981F16">
        <w:rPr>
          <w:rFonts w:hint="default"/>
          <w:b/>
          <w:szCs w:val="24"/>
          <w:lang w:val="uk-UA"/>
        </w:rPr>
        <w:t>Рада</w:t>
      </w:r>
      <w:r w:rsidR="00981F16">
        <w:rPr>
          <w:b/>
          <w:szCs w:val="24"/>
          <w:lang w:val="uk-UA"/>
        </w:rPr>
        <w:t xml:space="preserve"> </w:t>
      </w:r>
      <w:r w:rsidR="00981F16">
        <w:rPr>
          <w:rFonts w:hint="default"/>
          <w:b/>
          <w:szCs w:val="24"/>
          <w:lang w:val="uk-UA"/>
        </w:rPr>
        <w:t>України</w:t>
      </w:r>
    </w:p>
    <w:p w:rsidR="00981F16" w:rsidRPr="00981F16">
      <w:pPr>
        <w:widowControl/>
        <w:tabs>
          <w:tab w:val="center" w:pos="4320"/>
          <w:tab w:val="right" w:pos="8640"/>
        </w:tabs>
        <w:bidi w:val="0"/>
        <w:spacing w:line="360" w:lineRule="auto"/>
        <w:ind w:right="-5" w:firstLine="720"/>
        <w:rPr>
          <w:b/>
          <w:szCs w:val="24"/>
          <w:lang w:val="uk-UA"/>
        </w:rPr>
      </w:pPr>
    </w:p>
    <w:p w:rsidR="000E255F">
      <w:pPr>
        <w:widowControl/>
        <w:tabs>
          <w:tab w:val="center" w:pos="4320"/>
          <w:tab w:val="right" w:pos="8640"/>
        </w:tabs>
        <w:bidi w:val="0"/>
        <w:spacing w:after="160"/>
        <w:ind w:right="-5"/>
        <w:rPr>
          <w:szCs w:val="24"/>
        </w:rPr>
      </w:pPr>
      <w:r>
        <w:rPr>
          <w:rFonts w:hint="default"/>
          <w:szCs w:val="24"/>
        </w:rPr>
        <w:t>Відповідно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до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статті</w:t>
      </w:r>
      <w:r>
        <w:rPr>
          <w:szCs w:val="24"/>
        </w:rPr>
        <w:t xml:space="preserve"> 93 </w:t>
      </w:r>
      <w:r>
        <w:rPr>
          <w:rFonts w:hint="default"/>
          <w:szCs w:val="24"/>
        </w:rPr>
        <w:t>Конституції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, </w:t>
      </w:r>
      <w:r>
        <w:rPr>
          <w:rFonts w:hint="default"/>
          <w:szCs w:val="24"/>
        </w:rPr>
        <w:t>статті</w:t>
      </w:r>
      <w:r>
        <w:rPr>
          <w:szCs w:val="24"/>
        </w:rPr>
        <w:t xml:space="preserve"> 12 </w:t>
      </w:r>
      <w:r>
        <w:rPr>
          <w:rFonts w:hint="default"/>
          <w:szCs w:val="24"/>
        </w:rPr>
        <w:t>Закону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«Про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статус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народного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депутата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України»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та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статті</w:t>
      </w:r>
      <w:r>
        <w:rPr>
          <w:szCs w:val="24"/>
        </w:rPr>
        <w:t xml:space="preserve"> 89 </w:t>
      </w:r>
      <w:r>
        <w:rPr>
          <w:rFonts w:hint="default"/>
          <w:szCs w:val="24"/>
        </w:rPr>
        <w:t>Регламенту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Верховної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Ради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, </w:t>
      </w:r>
      <w:r>
        <w:rPr>
          <w:rFonts w:hint="default"/>
          <w:szCs w:val="24"/>
        </w:rPr>
        <w:t>в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порядку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законодавчої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ініціативи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вношу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розгляд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Верховної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Ради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 </w:t>
      </w:r>
      <w:r>
        <w:rPr>
          <w:rFonts w:hint="default"/>
          <w:szCs w:val="24"/>
        </w:rPr>
        <w:t>проект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Закону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«Про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внесення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змін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до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Кодексу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законів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про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працю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України»</w:t>
      </w:r>
      <w:r>
        <w:rPr>
          <w:szCs w:val="24"/>
        </w:rPr>
        <w:t xml:space="preserve"> (</w:t>
      </w:r>
      <w:r>
        <w:rPr>
          <w:rFonts w:hint="default"/>
          <w:szCs w:val="24"/>
        </w:rPr>
        <w:t>щодо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посилення</w:t>
      </w:r>
      <w:r>
        <w:rPr>
          <w:szCs w:val="24"/>
        </w:rPr>
        <w:t xml:space="preserve">  </w:t>
      </w:r>
      <w:r>
        <w:rPr>
          <w:rFonts w:hint="default"/>
          <w:szCs w:val="24"/>
        </w:rPr>
        <w:t>захисту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конституційного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права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вча</w:t>
      </w:r>
      <w:r>
        <w:rPr>
          <w:rFonts w:hint="default"/>
          <w:szCs w:val="24"/>
        </w:rPr>
        <w:t>сну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оплату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праці</w:t>
      </w:r>
      <w:r>
        <w:rPr>
          <w:szCs w:val="24"/>
        </w:rPr>
        <w:t>).</w:t>
      </w:r>
    </w:p>
    <w:p w:rsidR="000E255F">
      <w:pPr>
        <w:widowControl/>
        <w:tabs>
          <w:tab w:val="center" w:pos="4320"/>
          <w:tab w:val="right" w:pos="8640"/>
        </w:tabs>
        <w:bidi w:val="0"/>
        <w:spacing w:after="160"/>
        <w:ind w:right="-5"/>
        <w:rPr>
          <w:szCs w:val="24"/>
        </w:rPr>
      </w:pPr>
      <w:r>
        <w:rPr>
          <w:rFonts w:hint="default"/>
          <w:szCs w:val="24"/>
        </w:rPr>
        <w:t>Доповідати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проект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постанови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пленарному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засіданні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Верховної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Ради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буде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народний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депутат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Волинець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Михайло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Якович</w:t>
      </w:r>
      <w:r>
        <w:rPr>
          <w:szCs w:val="24"/>
        </w:rPr>
        <w:t>.</w:t>
      </w:r>
    </w:p>
    <w:p w:rsidR="000E255F">
      <w:pPr>
        <w:tabs>
          <w:tab w:val="left" w:pos="1080"/>
          <w:tab w:val="left" w:pos="1260"/>
        </w:tabs>
        <w:bidi w:val="0"/>
        <w:rPr>
          <w:szCs w:val="24"/>
        </w:rPr>
      </w:pPr>
      <w:r>
        <w:rPr>
          <w:rFonts w:hint="default"/>
          <w:szCs w:val="24"/>
        </w:rPr>
        <w:t>Додаток</w:t>
      </w:r>
      <w:r w:rsidR="00525629">
        <w:rPr>
          <w:szCs w:val="24"/>
        </w:rPr>
        <w:t xml:space="preserve">:  </w:t>
      </w:r>
      <w:r>
        <w:rPr>
          <w:szCs w:val="24"/>
        </w:rPr>
        <w:t xml:space="preserve">1. </w:t>
      </w:r>
      <w:r>
        <w:rPr>
          <w:rFonts w:hint="default"/>
          <w:szCs w:val="24"/>
        </w:rPr>
        <w:t>Проект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Закону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 w:rsidR="00525629">
        <w:rPr>
          <w:szCs w:val="24"/>
        </w:rPr>
        <w:t xml:space="preserve"> 2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арк</w:t>
      </w:r>
      <w:r>
        <w:rPr>
          <w:szCs w:val="24"/>
        </w:rPr>
        <w:t>.</w:t>
      </w:r>
    </w:p>
    <w:p w:rsidR="000E255F">
      <w:pPr>
        <w:tabs>
          <w:tab w:val="left" w:pos="1080"/>
          <w:tab w:val="left" w:pos="1260"/>
        </w:tabs>
        <w:bidi w:val="0"/>
        <w:ind w:firstLine="2127"/>
        <w:rPr>
          <w:szCs w:val="24"/>
        </w:rPr>
      </w:pPr>
      <w:r>
        <w:rPr>
          <w:szCs w:val="24"/>
        </w:rPr>
        <w:t xml:space="preserve">2. </w:t>
      </w:r>
      <w:r>
        <w:rPr>
          <w:rFonts w:hint="default"/>
          <w:szCs w:val="24"/>
        </w:rPr>
        <w:t>Пояснювальна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записка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 w:rsidR="00525629">
        <w:rPr>
          <w:szCs w:val="24"/>
        </w:rPr>
        <w:t xml:space="preserve"> 2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арк</w:t>
      </w:r>
      <w:r>
        <w:rPr>
          <w:szCs w:val="24"/>
        </w:rPr>
        <w:t>.</w:t>
      </w:r>
    </w:p>
    <w:p w:rsidR="000E255F">
      <w:pPr>
        <w:tabs>
          <w:tab w:val="left" w:pos="1080"/>
          <w:tab w:val="left" w:pos="1260"/>
        </w:tabs>
        <w:bidi w:val="0"/>
        <w:ind w:firstLine="2127"/>
        <w:rPr>
          <w:szCs w:val="24"/>
        </w:rPr>
      </w:pPr>
      <w:r>
        <w:rPr>
          <w:szCs w:val="24"/>
        </w:rPr>
        <w:t xml:space="preserve">3. </w:t>
      </w:r>
      <w:r>
        <w:rPr>
          <w:rFonts w:hint="default"/>
          <w:szCs w:val="24"/>
        </w:rPr>
        <w:t>Проект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Постанови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Верховно</w:t>
      </w:r>
      <w:r>
        <w:rPr>
          <w:rFonts w:hint="default"/>
          <w:szCs w:val="24"/>
        </w:rPr>
        <w:t>ї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Ради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України</w:t>
      </w:r>
      <w:r>
        <w:rPr>
          <w:szCs w:val="24"/>
        </w:rPr>
        <w:t xml:space="preserve">  </w:t>
      </w:r>
      <w:r>
        <w:rPr>
          <w:rFonts w:hint="default"/>
          <w:szCs w:val="24"/>
        </w:rPr>
        <w:t>на</w:t>
      </w:r>
      <w:r w:rsidR="00525629">
        <w:rPr>
          <w:szCs w:val="24"/>
        </w:rPr>
        <w:t xml:space="preserve"> 1 </w:t>
      </w:r>
      <w:r>
        <w:rPr>
          <w:rFonts w:hint="default"/>
          <w:szCs w:val="24"/>
        </w:rPr>
        <w:t>арк</w:t>
      </w:r>
      <w:r>
        <w:rPr>
          <w:szCs w:val="24"/>
        </w:rPr>
        <w:t>.;</w:t>
      </w:r>
    </w:p>
    <w:p w:rsidR="000E255F">
      <w:pPr>
        <w:tabs>
          <w:tab w:val="left" w:pos="1080"/>
          <w:tab w:val="left" w:pos="1260"/>
        </w:tabs>
        <w:bidi w:val="0"/>
        <w:ind w:firstLine="2127"/>
        <w:rPr>
          <w:szCs w:val="24"/>
        </w:rPr>
      </w:pPr>
      <w:r>
        <w:rPr>
          <w:szCs w:val="24"/>
        </w:rPr>
        <w:t xml:space="preserve">4. </w:t>
      </w:r>
      <w:r>
        <w:rPr>
          <w:rFonts w:hint="default"/>
          <w:szCs w:val="24"/>
        </w:rPr>
        <w:t>Порівняльна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таблиця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на</w:t>
      </w:r>
      <w:r w:rsidR="00525629">
        <w:rPr>
          <w:szCs w:val="24"/>
        </w:rPr>
        <w:t xml:space="preserve"> 3 </w:t>
      </w:r>
      <w:r>
        <w:rPr>
          <w:rFonts w:hint="default"/>
          <w:szCs w:val="24"/>
        </w:rPr>
        <w:t>арк</w:t>
      </w:r>
      <w:r>
        <w:rPr>
          <w:szCs w:val="24"/>
        </w:rPr>
        <w:t>.</w:t>
      </w:r>
    </w:p>
    <w:p w:rsidR="000E255F">
      <w:pPr>
        <w:tabs>
          <w:tab w:val="left" w:pos="1080"/>
          <w:tab w:val="left" w:pos="1260"/>
        </w:tabs>
        <w:bidi w:val="0"/>
        <w:ind w:firstLine="2127"/>
        <w:rPr>
          <w:szCs w:val="24"/>
        </w:rPr>
      </w:pPr>
      <w:r>
        <w:rPr>
          <w:szCs w:val="24"/>
        </w:rPr>
        <w:t xml:space="preserve">5. </w:t>
      </w:r>
      <w:r>
        <w:rPr>
          <w:rFonts w:hint="default"/>
          <w:szCs w:val="24"/>
        </w:rPr>
        <w:t>Електронні</w:t>
      </w:r>
      <w:r>
        <w:rPr>
          <w:szCs w:val="24"/>
        </w:rPr>
        <w:t xml:space="preserve"> </w:t>
      </w:r>
      <w:r>
        <w:rPr>
          <w:rFonts w:hint="default"/>
          <w:szCs w:val="24"/>
        </w:rPr>
        <w:t>файли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вищезазначених</w:t>
      </w:r>
      <w:r>
        <w:rPr>
          <w:szCs w:val="24"/>
        </w:rPr>
        <w:t xml:space="preserve"> </w:t>
      </w:r>
      <w:r>
        <w:rPr>
          <w:rFonts w:hint="default"/>
          <w:szCs w:val="24"/>
        </w:rPr>
        <w:t>документів</w:t>
      </w:r>
      <w:r>
        <w:rPr>
          <w:szCs w:val="24"/>
        </w:rPr>
        <w:t>.</w:t>
      </w:r>
    </w:p>
    <w:p w:rsidR="000E255F">
      <w:pPr>
        <w:widowControl/>
        <w:tabs>
          <w:tab w:val="center" w:pos="4320"/>
          <w:tab w:val="right" w:pos="8640"/>
        </w:tabs>
        <w:bidi w:val="0"/>
        <w:ind w:right="-5" w:firstLine="0"/>
        <w:rPr>
          <w:szCs w:val="24"/>
        </w:rPr>
      </w:pPr>
    </w:p>
    <w:p w:rsidR="000E255F">
      <w:pPr>
        <w:widowControl/>
        <w:tabs>
          <w:tab w:val="center" w:pos="4320"/>
          <w:tab w:val="right" w:pos="8640"/>
        </w:tabs>
        <w:bidi w:val="0"/>
        <w:ind w:right="-5" w:firstLine="0"/>
        <w:rPr>
          <w:szCs w:val="24"/>
        </w:rPr>
      </w:pPr>
    </w:p>
    <w:p w:rsidR="000E255F" w:rsidP="00981F16">
      <w:pPr>
        <w:bidi w:val="0"/>
        <w:ind w:right="-81" w:firstLine="0"/>
        <w:jc w:val="left"/>
        <w:rPr>
          <w:b/>
          <w:bCs/>
          <w:szCs w:val="24"/>
        </w:rPr>
      </w:pPr>
    </w:p>
    <w:p w:rsidR="000E255F" w:rsidP="00981F16">
      <w:pPr>
        <w:bidi w:val="0"/>
        <w:ind w:right="-81" w:firstLine="0"/>
        <w:jc w:val="left"/>
        <w:rPr>
          <w:szCs w:val="24"/>
        </w:rPr>
      </w:pPr>
      <w:r w:rsidR="00981F16">
        <w:rPr>
          <w:rFonts w:hint="default"/>
          <w:b/>
          <w:bCs/>
          <w:szCs w:val="24"/>
        </w:rPr>
        <w:t>Народні</w:t>
      </w:r>
      <w:r>
        <w:rPr>
          <w:b/>
          <w:bCs/>
          <w:szCs w:val="24"/>
        </w:rPr>
        <w:t xml:space="preserve"> </w:t>
      </w:r>
      <w:r>
        <w:rPr>
          <w:rFonts w:hint="default"/>
          <w:b/>
          <w:bCs/>
          <w:szCs w:val="24"/>
        </w:rPr>
        <w:t>депутат</w:t>
      </w:r>
      <w:r w:rsidR="00981F16">
        <w:rPr>
          <w:rFonts w:hint="default"/>
          <w:b/>
          <w:bCs/>
          <w:szCs w:val="24"/>
          <w:lang w:val="uk-UA"/>
        </w:rPr>
        <w:t>и</w:t>
      </w:r>
      <w:r>
        <w:rPr>
          <w:b/>
          <w:bCs/>
          <w:szCs w:val="24"/>
        </w:rPr>
        <w:t xml:space="preserve"> </w:t>
      </w:r>
      <w:r>
        <w:rPr>
          <w:rFonts w:hint="default"/>
          <w:b/>
          <w:bCs/>
          <w:szCs w:val="24"/>
        </w:rPr>
        <w:t>України</w:t>
      </w:r>
      <w:r>
        <w:rPr>
          <w:b/>
          <w:bCs/>
          <w:szCs w:val="24"/>
        </w:rPr>
        <w:t xml:space="preserve">  </w:t>
      </w:r>
      <w:r w:rsidR="00981F16">
        <w:rPr>
          <w:b/>
          <w:bCs/>
          <w:szCs w:val="24"/>
          <w:lang w:val="uk-UA"/>
        </w:rPr>
        <w:t xml:space="preserve">                                </w:t>
      </w:r>
      <w:r w:rsidR="00981F16">
        <w:rPr>
          <w:rFonts w:hint="default"/>
          <w:b/>
          <w:bCs/>
          <w:szCs w:val="24"/>
          <w:lang w:val="uk-UA"/>
        </w:rPr>
        <w:t>М</w:t>
      </w:r>
      <w:r w:rsidR="00981F16">
        <w:rPr>
          <w:b/>
          <w:bCs/>
          <w:szCs w:val="24"/>
          <w:lang w:val="uk-UA"/>
        </w:rPr>
        <w:t>.</w:t>
      </w:r>
      <w:r w:rsidR="00981F16">
        <w:rPr>
          <w:rFonts w:hint="default"/>
          <w:b/>
          <w:bCs/>
          <w:szCs w:val="24"/>
          <w:lang w:val="uk-UA"/>
        </w:rPr>
        <w:t>Я</w:t>
      </w:r>
      <w:r w:rsidR="00981F16">
        <w:rPr>
          <w:b/>
          <w:bCs/>
          <w:szCs w:val="24"/>
          <w:lang w:val="uk-UA"/>
        </w:rPr>
        <w:t xml:space="preserve">. </w:t>
      </w:r>
      <w:r w:rsidR="00981F16">
        <w:rPr>
          <w:rFonts w:hint="default"/>
          <w:b/>
          <w:bCs/>
          <w:szCs w:val="24"/>
          <w:lang w:val="uk-UA"/>
        </w:rPr>
        <w:t>Волинець</w:t>
      </w:r>
      <w:r>
        <w:rPr>
          <w:b/>
          <w:bCs/>
          <w:szCs w:val="24"/>
        </w:rPr>
        <w:t xml:space="preserve">                    </w:t>
      </w:r>
      <w:r w:rsidR="00981F16">
        <w:rPr>
          <w:b/>
          <w:bCs/>
          <w:szCs w:val="24"/>
        </w:rPr>
        <w:t xml:space="preserve">               </w:t>
      </w:r>
    </w:p>
    <w:p w:rsidR="000E255F" w:rsidP="00940848">
      <w:pPr>
        <w:bidi w:val="0"/>
        <w:ind w:right="-81"/>
        <w:rPr>
          <w:szCs w:val="24"/>
        </w:rPr>
      </w:pPr>
      <w:r w:rsidR="00940848">
        <w:rPr>
          <w:szCs w:val="24"/>
          <w:lang w:val="uk-UA"/>
        </w:rPr>
        <w:t xml:space="preserve">                                                       </w:t>
      </w:r>
      <w:r>
        <w:rPr>
          <w:szCs w:val="24"/>
        </w:rPr>
        <w:t>(</w:t>
      </w:r>
      <w:r>
        <w:rPr>
          <w:rFonts w:hint="default"/>
          <w:szCs w:val="24"/>
        </w:rPr>
        <w:t>посв</w:t>
      </w:r>
      <w:r w:rsidR="00981F16">
        <w:rPr>
          <w:szCs w:val="24"/>
        </w:rPr>
        <w:t xml:space="preserve">. </w:t>
      </w:r>
      <w:r w:rsidR="00981F16">
        <w:rPr>
          <w:rFonts w:hint="default"/>
          <w:szCs w:val="24"/>
          <w:lang w:val="uk-UA"/>
        </w:rPr>
        <w:t>№</w:t>
      </w:r>
      <w:r w:rsidR="00981F16">
        <w:rPr>
          <w:szCs w:val="24"/>
        </w:rPr>
        <w:t>181</w:t>
      </w:r>
      <w:r>
        <w:rPr>
          <w:szCs w:val="24"/>
        </w:rPr>
        <w:t>)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rFonts w:hint="default"/>
          <w:szCs w:val="24"/>
          <w:lang w:val="uk-UA"/>
        </w:rPr>
        <w:t>В</w:t>
      </w:r>
      <w:r>
        <w:rPr>
          <w:szCs w:val="24"/>
          <w:lang w:val="uk-UA"/>
        </w:rPr>
        <w:t>.</w:t>
      </w:r>
      <w:r>
        <w:rPr>
          <w:rFonts w:hint="default"/>
          <w:szCs w:val="24"/>
          <w:lang w:val="uk-UA"/>
        </w:rPr>
        <w:t>О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Н</w:t>
      </w:r>
      <w:r>
        <w:rPr>
          <w:rFonts w:hint="default"/>
          <w:szCs w:val="24"/>
          <w:lang w:val="uk-UA"/>
        </w:rPr>
        <w:t>аливайченко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szCs w:val="24"/>
          <w:lang w:val="uk-UA"/>
        </w:rPr>
        <w:t>(</w:t>
      </w:r>
      <w:r>
        <w:rPr>
          <w:rFonts w:hint="default"/>
          <w:szCs w:val="24"/>
          <w:lang w:val="uk-UA"/>
        </w:rPr>
        <w:t>посв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№</w:t>
      </w:r>
      <w:r>
        <w:rPr>
          <w:szCs w:val="24"/>
          <w:lang w:val="uk-UA"/>
        </w:rPr>
        <w:t xml:space="preserve"> 164</w:t>
      </w:r>
      <w:r>
        <w:rPr>
          <w:szCs w:val="24"/>
          <w:lang w:val="uk-UA"/>
        </w:rPr>
        <w:t>)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rFonts w:hint="default"/>
          <w:szCs w:val="24"/>
          <w:lang w:val="uk-UA"/>
        </w:rPr>
        <w:t>А</w:t>
      </w:r>
      <w:r>
        <w:rPr>
          <w:szCs w:val="24"/>
          <w:lang w:val="uk-UA"/>
        </w:rPr>
        <w:t>.</w:t>
      </w:r>
      <w:r>
        <w:rPr>
          <w:rFonts w:hint="default"/>
          <w:szCs w:val="24"/>
          <w:lang w:val="uk-UA"/>
        </w:rPr>
        <w:t>М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Пушкаренко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szCs w:val="24"/>
          <w:lang w:val="uk-UA"/>
        </w:rPr>
        <w:t>(</w:t>
      </w:r>
      <w:r>
        <w:rPr>
          <w:rFonts w:hint="default"/>
          <w:szCs w:val="24"/>
          <w:lang w:val="uk-UA"/>
        </w:rPr>
        <w:t>посв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№</w:t>
      </w:r>
      <w:r>
        <w:rPr>
          <w:szCs w:val="24"/>
          <w:lang w:val="uk-UA"/>
        </w:rPr>
        <w:t>78</w:t>
      </w:r>
      <w:r>
        <w:rPr>
          <w:szCs w:val="24"/>
          <w:lang w:val="uk-UA"/>
        </w:rPr>
        <w:t>)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rFonts w:hint="default"/>
          <w:szCs w:val="24"/>
          <w:lang w:val="uk-UA"/>
        </w:rPr>
        <w:t>С</w:t>
      </w:r>
      <w:r>
        <w:rPr>
          <w:szCs w:val="24"/>
          <w:lang w:val="uk-UA"/>
        </w:rPr>
        <w:t>.</w:t>
      </w:r>
      <w:r>
        <w:rPr>
          <w:rFonts w:hint="default"/>
          <w:szCs w:val="24"/>
          <w:lang w:val="uk-UA"/>
        </w:rPr>
        <w:t>В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Ш</w:t>
      </w:r>
      <w:r>
        <w:rPr>
          <w:rFonts w:hint="default"/>
          <w:szCs w:val="24"/>
          <w:lang w:val="uk-UA"/>
        </w:rPr>
        <w:t>ахов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szCs w:val="24"/>
          <w:lang w:val="uk-UA"/>
        </w:rPr>
        <w:t>(</w:t>
      </w:r>
      <w:r>
        <w:rPr>
          <w:rFonts w:hint="default"/>
          <w:szCs w:val="24"/>
          <w:lang w:val="uk-UA"/>
        </w:rPr>
        <w:t>посв</w:t>
      </w:r>
      <w:r>
        <w:rPr>
          <w:szCs w:val="24"/>
          <w:lang w:val="uk-UA"/>
        </w:rPr>
        <w:t>.</w:t>
      </w:r>
      <w:r>
        <w:rPr>
          <w:rFonts w:hint="default"/>
          <w:szCs w:val="24"/>
          <w:lang w:val="uk-UA"/>
        </w:rPr>
        <w:t>№</w:t>
      </w:r>
      <w:r>
        <w:rPr>
          <w:szCs w:val="24"/>
          <w:lang w:val="uk-UA"/>
        </w:rPr>
        <w:t xml:space="preserve"> 316</w:t>
      </w:r>
      <w:r>
        <w:rPr>
          <w:szCs w:val="24"/>
          <w:lang w:val="uk-UA"/>
        </w:rPr>
        <w:t>)</w:t>
      </w:r>
    </w:p>
    <w:p w:rsid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rFonts w:hint="default"/>
          <w:szCs w:val="24"/>
          <w:lang w:val="uk-UA"/>
        </w:rPr>
        <w:t>М</w:t>
      </w:r>
      <w:r>
        <w:rPr>
          <w:szCs w:val="24"/>
          <w:lang w:val="uk-UA"/>
        </w:rPr>
        <w:t>.</w:t>
      </w:r>
      <w:r>
        <w:rPr>
          <w:rFonts w:hint="default"/>
          <w:szCs w:val="24"/>
          <w:lang w:val="uk-UA"/>
        </w:rPr>
        <w:t>Л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Бондар</w:t>
      </w:r>
    </w:p>
    <w:p w:rsidR="00940848" w:rsidRPr="00940848" w:rsidP="00940848">
      <w:pPr>
        <w:bidi w:val="0"/>
        <w:ind w:left="7080" w:right="-81" w:firstLine="0"/>
        <w:jc w:val="left"/>
        <w:rPr>
          <w:szCs w:val="24"/>
          <w:lang w:val="uk-UA"/>
        </w:rPr>
      </w:pPr>
      <w:r>
        <w:rPr>
          <w:szCs w:val="24"/>
          <w:lang w:val="uk-UA"/>
        </w:rPr>
        <w:t>(</w:t>
      </w:r>
      <w:r>
        <w:rPr>
          <w:rFonts w:hint="default"/>
          <w:szCs w:val="24"/>
          <w:lang w:val="uk-UA"/>
        </w:rPr>
        <w:t>посв</w:t>
      </w:r>
      <w:r>
        <w:rPr>
          <w:szCs w:val="24"/>
          <w:lang w:val="uk-UA"/>
        </w:rPr>
        <w:t xml:space="preserve">. </w:t>
      </w:r>
      <w:r>
        <w:rPr>
          <w:rFonts w:hint="default"/>
          <w:szCs w:val="24"/>
          <w:lang w:val="uk-UA"/>
        </w:rPr>
        <w:t>№</w:t>
      </w:r>
      <w:r>
        <w:rPr>
          <w:szCs w:val="24"/>
          <w:lang w:val="uk-UA"/>
        </w:rPr>
        <w:t>320</w:t>
      </w:r>
      <w:r>
        <w:rPr>
          <w:szCs w:val="24"/>
          <w:lang w:val="uk-UA"/>
        </w:rPr>
        <w:t>)</w:t>
      </w:r>
      <w:r>
        <w:rPr>
          <w:szCs w:val="24"/>
          <w:lang w:val="uk-UA"/>
        </w:rPr>
        <w:t xml:space="preserve"> </w:t>
      </w:r>
    </w:p>
    <w:p w:rsidR="00940848" w:rsidRPr="00940848">
      <w:pPr>
        <w:bidi w:val="0"/>
        <w:ind w:left="7080" w:right="-81" w:firstLine="708"/>
        <w:rPr>
          <w:szCs w:val="24"/>
          <w:lang w:val="uk-UA"/>
        </w:rPr>
      </w:pPr>
      <w:r>
        <w:rPr>
          <w:szCs w:val="24"/>
          <w:lang w:val="uk-UA"/>
        </w:rPr>
        <w:t xml:space="preserve">   </w:t>
      </w:r>
    </w:p>
    <w:sectPr>
      <w:type w:val="continuous"/>
      <w:pgSz w:w="11906" w:h="16838"/>
      <w:pgMar w:top="1134" w:right="850" w:bottom="1134" w:left="1701" w:header="708" w:footer="708" w:gutter="0"/>
      <w:lnNumType w:distance="0"/>
      <w:cols w:space="708"/>
      <w:formProt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000" w:usb1="00000000" w:usb2="00000000" w:usb3="00000000" w:csb0="0000009F" w:csb1="00000000"/>
  </w:font>
  <w:font w:name="Liberation Serif">
    <w:altName w:val="Times New Roman"/>
    <w:panose1 w:val="00000000000000000000"/>
    <w:charset w:val="CC"/>
    <w:family w:val="roman"/>
    <w:pitch w:val="variable"/>
    <w:sig w:usb0="00000000" w:usb1="00000000" w:usb2="00000000" w:usb3="00000000" w:csb0="00000005" w:csb1="00000000"/>
  </w:font>
  <w:font w:name="Liberation Sans">
    <w:altName w:val="Arial"/>
    <w:panose1 w:val="00000000000000000000"/>
    <w:charset w:val="CC"/>
    <w:family w:val="roman"/>
    <w:pitch w:val="variable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981F16"/>
    <w:rsid w:val="000E255F"/>
    <w:rsid w:val="004E0AF8"/>
    <w:rsid w:val="00525629"/>
    <w:rsid w:val="006F623D"/>
    <w:rsid w:val="007301AA"/>
    <w:rsid w:val="00940848"/>
    <w:rsid w:val="00981F16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 w:val="0"/>
      <w:suppressAutoHyphens/>
      <w:autoSpaceDE w:val="0"/>
      <w:autoSpaceDN w:val="0"/>
      <w:adjustRightInd w:val="0"/>
      <w:ind w:left="0" w:right="-737" w:firstLine="851"/>
      <w:jc w:val="both"/>
      <w:textAlignment w:val="auto"/>
    </w:pPr>
    <w:rPr>
      <w:rFonts w:ascii="Times New Roman" w:eastAsia="Times New Roman" w:hAnsi="Liberation Serif" w:cs="Times New Roman"/>
      <w:color w:val="000000"/>
      <w:kern w:val="1"/>
      <w:sz w:val="28"/>
      <w:szCs w:val="28"/>
      <w:rtl w:val="0"/>
      <w:cs w:val="0"/>
      <w:lang w:eastAsia="uk-UA" w:bidi="hi-I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e0e3eeebeee2eeea1">
    <w:name w:val="Зc7аe0гe3оeeлebоeeвe2оeeкea 1"/>
    <w:basedOn w:val="Normal"/>
    <w:uiPriority w:val="99"/>
    <w:pPr>
      <w:keepNext/>
      <w:keepLines/>
      <w:spacing w:before="480" w:after="120"/>
      <w:jc w:val="both"/>
    </w:pPr>
    <w:rPr>
      <w:b/>
      <w:bCs/>
      <w:sz w:val="48"/>
      <w:szCs w:val="48"/>
    </w:rPr>
  </w:style>
  <w:style w:type="paragraph" w:customStyle="1" w:styleId="c7e0e3eeebeee2eeea2">
    <w:name w:val="Зc7аe0гe3оeeлebоeeвe2оeeкea 2"/>
    <w:basedOn w:val="Normal"/>
    <w:uiPriority w:val="99"/>
    <w:pPr>
      <w:keepNext/>
      <w:keepLines/>
      <w:spacing w:before="360" w:after="80"/>
      <w:jc w:val="both"/>
    </w:pPr>
    <w:rPr>
      <w:b/>
      <w:bCs/>
      <w:sz w:val="36"/>
      <w:szCs w:val="36"/>
    </w:rPr>
  </w:style>
  <w:style w:type="paragraph" w:customStyle="1" w:styleId="c7e0e3eeebeee2eeea3">
    <w:name w:val="Зc7аe0гe3оeeлebоeeвe2оeeкea 3"/>
    <w:basedOn w:val="Normal"/>
    <w:uiPriority w:val="99"/>
    <w:pPr>
      <w:keepNext/>
      <w:keepLines/>
      <w:spacing w:before="280" w:after="80"/>
      <w:jc w:val="both"/>
    </w:pPr>
    <w:rPr>
      <w:b/>
      <w:bCs/>
    </w:rPr>
  </w:style>
  <w:style w:type="paragraph" w:customStyle="1" w:styleId="c7e0e3eeebeee2eeea4">
    <w:name w:val="Зc7аe0гe3оeeлebоeeвe2оeeкea 4"/>
    <w:basedOn w:val="Normal"/>
    <w:uiPriority w:val="99"/>
    <w:pPr>
      <w:keepNext/>
      <w:keepLines/>
      <w:spacing w:before="240" w:after="40"/>
      <w:jc w:val="both"/>
    </w:pPr>
    <w:rPr>
      <w:b/>
      <w:bCs/>
      <w:sz w:val="24"/>
      <w:szCs w:val="24"/>
    </w:rPr>
  </w:style>
  <w:style w:type="paragraph" w:customStyle="1" w:styleId="c7e0e3eeebeee2eeea5">
    <w:name w:val="Зc7аe0гe3оeeлebоeeвe2оeeкea 5"/>
    <w:basedOn w:val="Normal"/>
    <w:uiPriority w:val="99"/>
    <w:pPr>
      <w:keepNext/>
      <w:keepLines/>
      <w:spacing w:before="220" w:after="40"/>
      <w:jc w:val="both"/>
    </w:pPr>
    <w:rPr>
      <w:b/>
      <w:bCs/>
      <w:sz w:val="22"/>
      <w:szCs w:val="22"/>
    </w:rPr>
  </w:style>
  <w:style w:type="paragraph" w:customStyle="1" w:styleId="c7e0e3eeebeee2eeea6">
    <w:name w:val="Зc7аe0гe3оeeлebоeeвe2оeeкea 6"/>
    <w:basedOn w:val="Normal"/>
    <w:uiPriority w:val="99"/>
    <w:pPr>
      <w:keepNext/>
      <w:keepLines/>
      <w:spacing w:before="200" w:after="40"/>
      <w:jc w:val="both"/>
    </w:pPr>
    <w:rPr>
      <w:b/>
      <w:bCs/>
      <w:sz w:val="20"/>
      <w:szCs w:val="20"/>
    </w:rPr>
  </w:style>
  <w:style w:type="paragraph" w:customStyle="1" w:styleId="c7e0e3eeebeee2eeea">
    <w:name w:val="Зc7аe0гe3оeeлebоeeвe2оeeкea"/>
    <w:basedOn w:val="Normal"/>
    <w:next w:val="cef1edeee2edeee9f2e5eaf1f2"/>
    <w:uiPriority w:val="99"/>
    <w:pPr>
      <w:keepNext/>
      <w:spacing w:before="240" w:after="120"/>
      <w:jc w:val="both"/>
    </w:pPr>
    <w:rPr>
      <w:rFonts w:ascii="Liberation Sans" w:cs="Liberation Sans"/>
    </w:rPr>
  </w:style>
  <w:style w:type="paragraph" w:customStyle="1" w:styleId="cef1edeee2edeee9f2e5eaf1f2">
    <w:name w:val="Оceсf1нedоeeвe2нedоeeйe9 тf2еe5кeaсf1тf2"/>
    <w:basedOn w:val="Normal"/>
    <w:uiPriority w:val="99"/>
    <w:pPr>
      <w:spacing w:after="140" w:line="276" w:lineRule="exact"/>
      <w:jc w:val="both"/>
    </w:pPr>
  </w:style>
  <w:style w:type="paragraph" w:customStyle="1" w:styleId="d1efe8f1eeea">
    <w:name w:val="Сd1пefиe8сf1оeeкea"/>
    <w:basedOn w:val="cef1edeee2edeee9f2e5eaf1f2"/>
    <w:uiPriority w:val="99"/>
    <w:pPr>
      <w:jc w:val="both"/>
    </w:pPr>
  </w:style>
  <w:style w:type="paragraph" w:customStyle="1" w:styleId="cde0e7e2e0ede8e5">
    <w:name w:val="Нcdаe0зe7вe2аe0нedиe8еe5"/>
    <w:basedOn w:val="Normal"/>
    <w:uiPriority w:val="99"/>
    <w:pPr>
      <w:spacing w:before="120" w:after="120"/>
      <w:jc w:val="both"/>
    </w:pPr>
    <w:rPr>
      <w:i/>
      <w:iCs/>
      <w:sz w:val="24"/>
      <w:szCs w:val="24"/>
    </w:rPr>
  </w:style>
  <w:style w:type="paragraph" w:customStyle="1" w:styleId="d3eae0e7e0f2e5ebfc">
    <w:name w:val="Уd3кeaаe0зe7аe0тf2еe5лebьfc"/>
    <w:basedOn w:val="Normal"/>
    <w:uiPriority w:val="99"/>
    <w:pPr>
      <w:jc w:val="both"/>
    </w:pPr>
  </w:style>
  <w:style w:type="paragraph" w:customStyle="1" w:styleId="c7e0e3ebe0e2e8e5">
    <w:name w:val="Зc7аe0гe3лebаe0вe2иe8еe5"/>
    <w:basedOn w:val="Normal"/>
    <w:uiPriority w:val="99"/>
    <w:pPr>
      <w:keepNext/>
      <w:keepLines/>
      <w:spacing w:before="480" w:after="120"/>
      <w:jc w:val="both"/>
    </w:pPr>
    <w:rPr>
      <w:b/>
      <w:bCs/>
      <w:sz w:val="72"/>
      <w:szCs w:val="72"/>
    </w:rPr>
  </w:style>
  <w:style w:type="paragraph" w:customStyle="1" w:styleId="cfeee4e7e0e3eeebeee2eeea">
    <w:name w:val="Пcfоeeдe4зe7аe0гe3оeeлebоeeвe2оeeкea"/>
    <w:basedOn w:val="Normal"/>
    <w:uiPriority w:val="99"/>
    <w:pPr>
      <w:keepNext/>
      <w:keepLines/>
      <w:spacing w:before="360" w:after="80"/>
      <w:jc w:val="both"/>
    </w:pPr>
    <w:rPr>
      <w:rFonts w:asci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721</Words>
  <Characters>412</Characters>
  <Application>Microsoft Office Word</Application>
  <DocSecurity>0</DocSecurity>
  <Lines>0</Lines>
  <Paragraphs>0</Paragraphs>
  <ScaleCrop>false</ScaleCrop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2020-01-27T09:47:06Z</dcterms:created>
  <dcterms:modified xsi:type="dcterms:W3CDTF">2020-01-27T09:47:06Z</dcterms:modified>
</cp:coreProperties>
</file>