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86FD7" w:rsidRPr="00F86FD7" w:rsidRDefault="00F86FD7" w:rsidP="00F86FD7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86FD7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bookmarkStart w:id="1" w:name="BM1046"/>
      <w:bookmarkEnd w:id="1"/>
      <w:r>
        <w:rPr>
          <w:rFonts w:ascii="Times New Roman" w:hAnsi="Times New Roman"/>
          <w:b w:val="0"/>
          <w:sz w:val="28"/>
          <w:szCs w:val="28"/>
        </w:rPr>
        <w:br/>
      </w:r>
      <w:r w:rsidRPr="00F86FD7">
        <w:rPr>
          <w:rFonts w:ascii="Times New Roman" w:hAnsi="Times New Roman"/>
          <w:b w:val="0"/>
          <w:sz w:val="28"/>
          <w:szCs w:val="28"/>
        </w:rPr>
        <w:t>“Про внесення змін до Кодексу України про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86FD7">
        <w:rPr>
          <w:rFonts w:ascii="Times New Roman" w:hAnsi="Times New Roman"/>
          <w:b w:val="0"/>
          <w:sz w:val="28"/>
          <w:szCs w:val="28"/>
        </w:rPr>
        <w:t xml:space="preserve">адміністративні правопорушення щодо встановлення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86FD7">
        <w:rPr>
          <w:rFonts w:ascii="Times New Roman" w:hAnsi="Times New Roman"/>
          <w:b w:val="0"/>
          <w:sz w:val="28"/>
          <w:szCs w:val="28"/>
        </w:rPr>
        <w:t xml:space="preserve">відповідальності за перешкоджання у проведенні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86FD7">
        <w:rPr>
          <w:rFonts w:ascii="Times New Roman" w:hAnsi="Times New Roman"/>
          <w:b w:val="0"/>
          <w:sz w:val="28"/>
          <w:szCs w:val="28"/>
        </w:rPr>
        <w:t>перевірок з питань техногенної та пожежної безпеки”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F86FD7" w:rsidRPr="00F86FD7" w:rsidRDefault="00F86FD7" w:rsidP="00F86FD7">
      <w:pPr>
        <w:pStyle w:val="a4"/>
        <w:rPr>
          <w:rFonts w:ascii="Times New Roman" w:hAnsi="Times New Roman"/>
          <w:sz w:val="28"/>
          <w:szCs w:val="28"/>
        </w:rPr>
      </w:pPr>
      <w:r w:rsidRPr="00F86FD7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F86FD7" w:rsidRPr="00F86FD7" w:rsidRDefault="00F86FD7" w:rsidP="00F86FD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86FD7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“Про внесення змін до Кодексу України про адміністративні правопорушення щодо встановлення відповідальності за перешкоджання у проведенні перевірок з питань техногенної та пожежної безпеки”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86FD7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F86FD7" w:rsidRPr="00F86FD7" w:rsidRDefault="00F86FD7" w:rsidP="00F86FD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F86FD7">
        <w:rPr>
          <w:rFonts w:ascii="Times New Roman" w:hAnsi="Times New Roman"/>
          <w:sz w:val="28"/>
          <w:szCs w:val="28"/>
        </w:rPr>
        <w:t xml:space="preserve">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в другому читанні.</w:t>
      </w:r>
    </w:p>
    <w:p w:rsidR="00607906" w:rsidRPr="00F86FD7" w:rsidRDefault="00287612" w:rsidP="00F86FD7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F86FD7">
        <w:rPr>
          <w:rFonts w:ascii="Times New Roman" w:hAnsi="Times New Roman"/>
          <w:sz w:val="28"/>
          <w:szCs w:val="28"/>
        </w:rPr>
        <w:t>Голова</w:t>
      </w:r>
      <w:r w:rsidR="00F86FD7">
        <w:rPr>
          <w:rFonts w:ascii="Times New Roman" w:hAnsi="Times New Roman"/>
          <w:sz w:val="28"/>
          <w:szCs w:val="28"/>
        </w:rPr>
        <w:br/>
      </w:r>
      <w:r w:rsidR="00F86FD7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F86FD7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C64" w:rsidRDefault="00114C64">
      <w:r>
        <w:separator/>
      </w:r>
    </w:p>
  </w:endnote>
  <w:endnote w:type="continuationSeparator" w:id="0">
    <w:p w:rsidR="00114C64" w:rsidRDefault="0011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C64" w:rsidRDefault="00114C64">
      <w:r>
        <w:separator/>
      </w:r>
    </w:p>
  </w:footnote>
  <w:footnote w:type="continuationSeparator" w:id="0">
    <w:p w:rsidR="00114C64" w:rsidRDefault="00114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86FD7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120F"/>
    <w:multiLevelType w:val="hybridMultilevel"/>
    <w:tmpl w:val="79D8D7F4"/>
    <w:lvl w:ilvl="0" w:tplc="EBB63C0E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14C64"/>
    <w:rsid w:val="001162EB"/>
    <w:rsid w:val="00196AF8"/>
    <w:rsid w:val="001D3C7C"/>
    <w:rsid w:val="001E01D0"/>
    <w:rsid w:val="00242638"/>
    <w:rsid w:val="0026211A"/>
    <w:rsid w:val="00287612"/>
    <w:rsid w:val="002A410A"/>
    <w:rsid w:val="003319A2"/>
    <w:rsid w:val="00342713"/>
    <w:rsid w:val="003451E6"/>
    <w:rsid w:val="003971B6"/>
    <w:rsid w:val="003A2464"/>
    <w:rsid w:val="003C6C7A"/>
    <w:rsid w:val="003D11D5"/>
    <w:rsid w:val="003E73DC"/>
    <w:rsid w:val="004149BD"/>
    <w:rsid w:val="00431533"/>
    <w:rsid w:val="004872E4"/>
    <w:rsid w:val="005A3249"/>
    <w:rsid w:val="005D73AB"/>
    <w:rsid w:val="00607906"/>
    <w:rsid w:val="00614443"/>
    <w:rsid w:val="006775DA"/>
    <w:rsid w:val="00677B8D"/>
    <w:rsid w:val="006C68B3"/>
    <w:rsid w:val="007147A9"/>
    <w:rsid w:val="00800190"/>
    <w:rsid w:val="00860FEC"/>
    <w:rsid w:val="008D7B46"/>
    <w:rsid w:val="009740EB"/>
    <w:rsid w:val="00977EDB"/>
    <w:rsid w:val="00985C94"/>
    <w:rsid w:val="009A3BD6"/>
    <w:rsid w:val="009E6A16"/>
    <w:rsid w:val="009F2317"/>
    <w:rsid w:val="00A37885"/>
    <w:rsid w:val="00A77598"/>
    <w:rsid w:val="00AE7505"/>
    <w:rsid w:val="00AF5E57"/>
    <w:rsid w:val="00BA5B6D"/>
    <w:rsid w:val="00BF3357"/>
    <w:rsid w:val="00C31974"/>
    <w:rsid w:val="00C370AD"/>
    <w:rsid w:val="00C92CAE"/>
    <w:rsid w:val="00CC7985"/>
    <w:rsid w:val="00D070F6"/>
    <w:rsid w:val="00D10021"/>
    <w:rsid w:val="00DC0992"/>
    <w:rsid w:val="00E0039C"/>
    <w:rsid w:val="00E015FD"/>
    <w:rsid w:val="00E665AE"/>
    <w:rsid w:val="00EE5989"/>
    <w:rsid w:val="00F1438E"/>
    <w:rsid w:val="00F55A48"/>
    <w:rsid w:val="00F6215C"/>
    <w:rsid w:val="00F8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8E1C13-4A15-4D9E-8A0D-9F7EBD87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d">
    <w:name w:val="No Spacing"/>
    <w:uiPriority w:val="1"/>
    <w:qFormat/>
    <w:rsid w:val="00F86FD7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2020-07-23T14:14:00Z</dcterms:created>
  <dcterms:modified xsi:type="dcterms:W3CDTF">2020-07-23T14:14:00Z</dcterms:modified>
</cp:coreProperties>
</file>