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146E" w:rsidRPr="005C6062" w:rsidRDefault="00B7146E" w:rsidP="00B7146E">
      <w:pPr>
        <w:spacing w:after="0" w:line="240" w:lineRule="auto"/>
        <w:jc w:val="right"/>
        <w:rPr>
          <w:rFonts w:ascii="Times New Roman" w:hAnsi="Times New Roman"/>
          <w:sz w:val="28"/>
          <w:szCs w:val="28"/>
        </w:rPr>
      </w:pPr>
      <w:r w:rsidRPr="005C6062">
        <w:rPr>
          <w:rFonts w:ascii="Times New Roman" w:hAnsi="Times New Roman"/>
          <w:sz w:val="28"/>
          <w:szCs w:val="28"/>
        </w:rPr>
        <w:t>ПРОЄКТ</w:t>
      </w:r>
    </w:p>
    <w:p w:rsidR="00B7146E" w:rsidRPr="005C6062" w:rsidRDefault="00B7146E" w:rsidP="00B7146E">
      <w:pPr>
        <w:spacing w:after="0" w:line="240" w:lineRule="auto"/>
        <w:jc w:val="right"/>
        <w:rPr>
          <w:rFonts w:ascii="Times New Roman" w:hAnsi="Times New Roman"/>
          <w:sz w:val="28"/>
          <w:szCs w:val="28"/>
        </w:rPr>
      </w:pPr>
    </w:p>
    <w:p w:rsidR="00B7146E" w:rsidRDefault="00B7146E" w:rsidP="00B7146E">
      <w:pPr>
        <w:spacing w:after="0" w:line="240" w:lineRule="auto"/>
        <w:jc w:val="right"/>
        <w:rPr>
          <w:rFonts w:ascii="Times New Roman" w:hAnsi="Times New Roman"/>
          <w:bCs/>
          <w:sz w:val="28"/>
          <w:szCs w:val="28"/>
          <w:lang w:val="uk-UA"/>
        </w:rPr>
      </w:pPr>
      <w:r w:rsidRPr="005C6062">
        <w:rPr>
          <w:rFonts w:ascii="Times New Roman" w:hAnsi="Times New Roman"/>
          <w:sz w:val="28"/>
          <w:szCs w:val="28"/>
          <w:lang w:val="uk-UA"/>
        </w:rPr>
        <w:t xml:space="preserve">вноситься </w:t>
      </w:r>
      <w:r w:rsidRPr="005C6062">
        <w:rPr>
          <w:rFonts w:ascii="Times New Roman" w:hAnsi="Times New Roman"/>
          <w:bCs/>
          <w:sz w:val="28"/>
          <w:szCs w:val="28"/>
          <w:lang w:val="uk-UA"/>
        </w:rPr>
        <w:t>народними депутатами України</w:t>
      </w:r>
    </w:p>
    <w:p w:rsidR="00DD2CA5" w:rsidRDefault="00DD2CA5" w:rsidP="00DD2CA5">
      <w:pPr>
        <w:spacing w:after="0" w:line="240" w:lineRule="auto"/>
        <w:jc w:val="right"/>
        <w:rPr>
          <w:rFonts w:ascii="Times New Roman" w:hAnsi="Times New Roman" w:cs="Times New Roman"/>
          <w:sz w:val="28"/>
          <w:szCs w:val="28"/>
          <w:lang w:val="uk-UA"/>
        </w:rPr>
      </w:pPr>
      <w:bookmarkStart w:id="0" w:name="_GoBack"/>
      <w:proofErr w:type="spellStart"/>
      <w:r>
        <w:rPr>
          <w:rFonts w:ascii="Times New Roman" w:hAnsi="Times New Roman" w:cs="Times New Roman"/>
          <w:sz w:val="28"/>
          <w:szCs w:val="28"/>
          <w:lang w:val="uk-UA"/>
        </w:rPr>
        <w:t>Калауром</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lang w:val="uk-UA"/>
        </w:rPr>
        <w:t>І. Р.</w:t>
      </w:r>
    </w:p>
    <w:p w:rsidR="00DD2CA5" w:rsidRDefault="00DD2CA5" w:rsidP="00DD2CA5">
      <w:pPr>
        <w:spacing w:after="0" w:line="24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Новіковим </w:t>
      </w:r>
      <w:r>
        <w:rPr>
          <w:rFonts w:ascii="Times New Roman" w:hAnsi="Times New Roman" w:cs="Times New Roman"/>
          <w:sz w:val="28"/>
          <w:szCs w:val="28"/>
          <w:lang w:val="uk-UA"/>
        </w:rPr>
        <w:t>М. М.</w:t>
      </w:r>
    </w:p>
    <w:p w:rsidR="00DD2CA5" w:rsidRDefault="00DD2CA5" w:rsidP="00DD2CA5">
      <w:pPr>
        <w:spacing w:after="0" w:line="240" w:lineRule="auto"/>
        <w:jc w:val="right"/>
        <w:rPr>
          <w:rFonts w:ascii="Times New Roman" w:hAnsi="Times New Roman" w:cs="Times New Roman"/>
          <w:sz w:val="28"/>
          <w:szCs w:val="28"/>
          <w:lang w:val="uk-UA"/>
        </w:rPr>
      </w:pPr>
      <w:proofErr w:type="spellStart"/>
      <w:r>
        <w:rPr>
          <w:rFonts w:ascii="Times New Roman" w:hAnsi="Times New Roman" w:cs="Times New Roman"/>
          <w:sz w:val="28"/>
          <w:szCs w:val="28"/>
          <w:lang w:val="uk-UA"/>
        </w:rPr>
        <w:t>Павлішем</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lang w:val="uk-UA"/>
        </w:rPr>
        <w:t>П. В.</w:t>
      </w:r>
    </w:p>
    <w:p w:rsidR="00DD2CA5" w:rsidRDefault="00DD2CA5" w:rsidP="00DD2CA5">
      <w:pPr>
        <w:spacing w:after="0" w:line="240" w:lineRule="auto"/>
        <w:jc w:val="right"/>
        <w:rPr>
          <w:rFonts w:ascii="Times New Roman" w:hAnsi="Times New Roman" w:cs="Times New Roman"/>
          <w:sz w:val="28"/>
          <w:szCs w:val="28"/>
          <w:lang w:val="uk-UA"/>
        </w:rPr>
      </w:pPr>
      <w:proofErr w:type="spellStart"/>
      <w:r>
        <w:rPr>
          <w:rFonts w:ascii="Times New Roman" w:hAnsi="Times New Roman" w:cs="Times New Roman"/>
          <w:sz w:val="28"/>
          <w:szCs w:val="28"/>
          <w:lang w:val="uk-UA"/>
        </w:rPr>
        <w:t>Стефанчуком</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lang w:val="uk-UA"/>
        </w:rPr>
        <w:t>М. О.</w:t>
      </w:r>
    </w:p>
    <w:p w:rsidR="00DD2CA5" w:rsidRDefault="00DD2CA5" w:rsidP="00DD2CA5">
      <w:pPr>
        <w:spacing w:after="0" w:line="240" w:lineRule="auto"/>
        <w:jc w:val="right"/>
        <w:rPr>
          <w:rFonts w:ascii="Times New Roman" w:hAnsi="Times New Roman" w:cs="Times New Roman"/>
          <w:sz w:val="28"/>
          <w:szCs w:val="28"/>
          <w:lang w:val="uk-UA"/>
        </w:rPr>
      </w:pPr>
      <w:proofErr w:type="spellStart"/>
      <w:r>
        <w:rPr>
          <w:rFonts w:ascii="Times New Roman" w:hAnsi="Times New Roman" w:cs="Times New Roman"/>
          <w:sz w:val="28"/>
          <w:szCs w:val="28"/>
          <w:lang w:val="uk-UA"/>
        </w:rPr>
        <w:t>Корявченковим</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lang w:val="uk-UA"/>
        </w:rPr>
        <w:t>Ю. В.</w:t>
      </w:r>
    </w:p>
    <w:p w:rsidR="00DD2CA5" w:rsidRDefault="00DD2CA5" w:rsidP="00DD2CA5">
      <w:pPr>
        <w:spacing w:after="0" w:line="240" w:lineRule="auto"/>
        <w:jc w:val="right"/>
        <w:rPr>
          <w:rFonts w:ascii="Times New Roman" w:hAnsi="Times New Roman" w:cs="Times New Roman"/>
          <w:sz w:val="28"/>
          <w:szCs w:val="28"/>
          <w:lang w:val="uk-UA"/>
        </w:rPr>
      </w:pPr>
      <w:proofErr w:type="spellStart"/>
      <w:r>
        <w:rPr>
          <w:rFonts w:ascii="Times New Roman" w:hAnsi="Times New Roman" w:cs="Times New Roman"/>
          <w:sz w:val="28"/>
          <w:szCs w:val="28"/>
          <w:lang w:val="uk-UA"/>
        </w:rPr>
        <w:t>Ватрасом</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lang w:val="uk-UA"/>
        </w:rPr>
        <w:t>В. А.</w:t>
      </w:r>
    </w:p>
    <w:p w:rsidR="00DD2CA5" w:rsidRDefault="00DD2CA5" w:rsidP="00DD2CA5">
      <w:pPr>
        <w:spacing w:after="0" w:line="24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Федієнко</w:t>
      </w:r>
      <w:r>
        <w:rPr>
          <w:rFonts w:ascii="Times New Roman" w:hAnsi="Times New Roman" w:cs="Times New Roman"/>
          <w:sz w:val="28"/>
          <w:szCs w:val="28"/>
          <w:lang w:val="uk-UA"/>
        </w:rPr>
        <w:t>м</w:t>
      </w:r>
      <w:r>
        <w:rPr>
          <w:rFonts w:ascii="Times New Roman" w:hAnsi="Times New Roman" w:cs="Times New Roman"/>
          <w:sz w:val="28"/>
          <w:szCs w:val="28"/>
          <w:lang w:val="uk-UA"/>
        </w:rPr>
        <w:t xml:space="preserve"> О. П.</w:t>
      </w:r>
    </w:p>
    <w:p w:rsidR="00DD2CA5" w:rsidRDefault="00DD2CA5" w:rsidP="00DD2CA5">
      <w:pPr>
        <w:spacing w:after="0" w:line="240" w:lineRule="auto"/>
        <w:jc w:val="right"/>
        <w:rPr>
          <w:rFonts w:ascii="Times New Roman" w:hAnsi="Times New Roman" w:cs="Times New Roman"/>
          <w:sz w:val="28"/>
          <w:szCs w:val="28"/>
          <w:lang w:val="uk-UA"/>
        </w:rPr>
      </w:pPr>
      <w:proofErr w:type="spellStart"/>
      <w:r>
        <w:rPr>
          <w:rFonts w:ascii="Times New Roman" w:hAnsi="Times New Roman" w:cs="Times New Roman"/>
          <w:sz w:val="28"/>
          <w:szCs w:val="28"/>
          <w:lang w:val="uk-UA"/>
        </w:rPr>
        <w:t>Мережко</w:t>
      </w:r>
      <w:r>
        <w:rPr>
          <w:rFonts w:ascii="Times New Roman" w:hAnsi="Times New Roman" w:cs="Times New Roman"/>
          <w:sz w:val="28"/>
          <w:szCs w:val="28"/>
          <w:lang w:val="uk-UA"/>
        </w:rPr>
        <w:t>м</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О. О.</w:t>
      </w:r>
    </w:p>
    <w:p w:rsidR="00DD2CA5" w:rsidRPr="005C6062" w:rsidRDefault="00DD2CA5" w:rsidP="00DD2CA5">
      <w:pPr>
        <w:spacing w:after="0" w:line="240" w:lineRule="auto"/>
        <w:jc w:val="right"/>
        <w:rPr>
          <w:rFonts w:ascii="Times New Roman" w:hAnsi="Times New Roman"/>
          <w:bCs/>
          <w:sz w:val="28"/>
          <w:szCs w:val="28"/>
          <w:lang w:val="uk-UA"/>
        </w:rPr>
      </w:pPr>
    </w:p>
    <w:p w:rsidR="00B7146E" w:rsidRPr="005C6062" w:rsidRDefault="00B7146E" w:rsidP="00DD2CA5">
      <w:pPr>
        <w:spacing w:after="0" w:line="240" w:lineRule="auto"/>
        <w:jc w:val="right"/>
        <w:rPr>
          <w:rFonts w:ascii="Times New Roman" w:hAnsi="Times New Roman"/>
          <w:bCs/>
          <w:sz w:val="28"/>
          <w:szCs w:val="28"/>
          <w:lang w:val="uk-UA"/>
        </w:rPr>
      </w:pPr>
    </w:p>
    <w:p w:rsidR="00B7146E" w:rsidRPr="005C6062" w:rsidRDefault="00B7146E" w:rsidP="00DD2CA5">
      <w:pPr>
        <w:spacing w:after="0" w:line="240" w:lineRule="auto"/>
        <w:jc w:val="right"/>
        <w:rPr>
          <w:rFonts w:ascii="Times New Roman" w:hAnsi="Times New Roman"/>
          <w:bCs/>
          <w:sz w:val="28"/>
          <w:szCs w:val="28"/>
          <w:lang w:val="uk-UA"/>
        </w:rPr>
      </w:pPr>
    </w:p>
    <w:p w:rsidR="00B7146E" w:rsidRPr="005C6062" w:rsidRDefault="00B7146E" w:rsidP="00DD2CA5">
      <w:pPr>
        <w:spacing w:after="0" w:line="240" w:lineRule="auto"/>
        <w:jc w:val="right"/>
        <w:rPr>
          <w:rFonts w:ascii="Times New Roman" w:hAnsi="Times New Roman"/>
          <w:bCs/>
          <w:sz w:val="28"/>
          <w:szCs w:val="28"/>
          <w:lang w:val="uk-UA"/>
        </w:rPr>
      </w:pPr>
    </w:p>
    <w:bookmarkEnd w:id="0"/>
    <w:p w:rsidR="001672B6" w:rsidRPr="005C6062" w:rsidRDefault="001672B6" w:rsidP="00B7146E">
      <w:pPr>
        <w:spacing w:after="0" w:line="240" w:lineRule="auto"/>
        <w:jc w:val="right"/>
        <w:rPr>
          <w:rFonts w:ascii="Times New Roman" w:hAnsi="Times New Roman"/>
          <w:bCs/>
          <w:sz w:val="28"/>
          <w:szCs w:val="28"/>
          <w:lang w:val="uk-UA"/>
        </w:rPr>
      </w:pPr>
    </w:p>
    <w:p w:rsidR="001672B6" w:rsidRPr="005C6062" w:rsidRDefault="001672B6" w:rsidP="00B7146E">
      <w:pPr>
        <w:spacing w:after="0" w:line="240" w:lineRule="auto"/>
        <w:jc w:val="right"/>
        <w:rPr>
          <w:rFonts w:ascii="Times New Roman" w:hAnsi="Times New Roman"/>
          <w:bCs/>
          <w:sz w:val="28"/>
          <w:szCs w:val="28"/>
          <w:lang w:val="uk-UA"/>
        </w:rPr>
      </w:pPr>
    </w:p>
    <w:p w:rsidR="001672B6" w:rsidRPr="005C6062" w:rsidRDefault="001672B6" w:rsidP="00B7146E">
      <w:pPr>
        <w:spacing w:after="0" w:line="240" w:lineRule="auto"/>
        <w:jc w:val="right"/>
        <w:rPr>
          <w:rFonts w:ascii="Times New Roman" w:hAnsi="Times New Roman"/>
          <w:bCs/>
          <w:sz w:val="28"/>
          <w:szCs w:val="28"/>
          <w:lang w:val="uk-UA"/>
        </w:rPr>
      </w:pPr>
    </w:p>
    <w:p w:rsidR="001672B6" w:rsidRPr="005C6062" w:rsidRDefault="001672B6" w:rsidP="00B7146E">
      <w:pPr>
        <w:spacing w:after="0" w:line="240" w:lineRule="auto"/>
        <w:jc w:val="right"/>
        <w:rPr>
          <w:rFonts w:ascii="Times New Roman" w:hAnsi="Times New Roman"/>
          <w:bCs/>
          <w:sz w:val="28"/>
          <w:szCs w:val="28"/>
          <w:lang w:val="uk-UA"/>
        </w:rPr>
      </w:pPr>
    </w:p>
    <w:p w:rsidR="001672B6" w:rsidRPr="005C6062" w:rsidRDefault="001672B6" w:rsidP="00B7146E">
      <w:pPr>
        <w:spacing w:after="0" w:line="240" w:lineRule="auto"/>
        <w:jc w:val="right"/>
        <w:rPr>
          <w:rFonts w:ascii="Times New Roman" w:hAnsi="Times New Roman"/>
          <w:bCs/>
          <w:sz w:val="28"/>
          <w:szCs w:val="28"/>
          <w:lang w:val="uk-UA"/>
        </w:rPr>
      </w:pPr>
    </w:p>
    <w:p w:rsidR="001672B6" w:rsidRPr="005C6062" w:rsidRDefault="001672B6" w:rsidP="00B7146E">
      <w:pPr>
        <w:spacing w:after="0" w:line="240" w:lineRule="auto"/>
        <w:jc w:val="right"/>
        <w:rPr>
          <w:rFonts w:ascii="Times New Roman" w:hAnsi="Times New Roman"/>
          <w:bCs/>
          <w:sz w:val="28"/>
          <w:szCs w:val="28"/>
          <w:lang w:val="uk-UA"/>
        </w:rPr>
      </w:pPr>
    </w:p>
    <w:p w:rsidR="001672B6" w:rsidRPr="005C6062" w:rsidRDefault="001672B6" w:rsidP="00B7146E">
      <w:pPr>
        <w:spacing w:after="0" w:line="240" w:lineRule="auto"/>
        <w:jc w:val="right"/>
        <w:rPr>
          <w:rFonts w:ascii="Times New Roman" w:hAnsi="Times New Roman"/>
          <w:bCs/>
          <w:sz w:val="28"/>
          <w:szCs w:val="28"/>
          <w:lang w:val="uk-UA"/>
        </w:rPr>
      </w:pPr>
    </w:p>
    <w:p w:rsidR="00CA75B3" w:rsidRPr="005C6062" w:rsidRDefault="00CA75B3" w:rsidP="00B7146E">
      <w:pPr>
        <w:spacing w:after="0" w:line="240" w:lineRule="auto"/>
        <w:jc w:val="right"/>
        <w:rPr>
          <w:rFonts w:ascii="Times New Roman" w:hAnsi="Times New Roman"/>
          <w:bCs/>
          <w:sz w:val="28"/>
          <w:szCs w:val="28"/>
          <w:lang w:val="uk-UA"/>
        </w:rPr>
      </w:pPr>
    </w:p>
    <w:p w:rsidR="00B7146E" w:rsidRPr="005C6062" w:rsidRDefault="00B7146E" w:rsidP="00B7146E">
      <w:pPr>
        <w:spacing w:after="0" w:line="240" w:lineRule="auto"/>
        <w:jc w:val="center"/>
        <w:rPr>
          <w:rFonts w:ascii="Times New Roman" w:hAnsi="Times New Roman"/>
          <w:bCs/>
          <w:sz w:val="28"/>
          <w:szCs w:val="28"/>
          <w:lang w:val="uk-UA"/>
        </w:rPr>
      </w:pPr>
      <w:r w:rsidRPr="005C6062">
        <w:rPr>
          <w:rFonts w:ascii="Times New Roman" w:hAnsi="Times New Roman"/>
          <w:bCs/>
          <w:sz w:val="28"/>
          <w:szCs w:val="28"/>
          <w:lang w:val="uk-UA"/>
        </w:rPr>
        <w:t>ЗАКОН УКРАЇНИ</w:t>
      </w:r>
    </w:p>
    <w:p w:rsidR="00B7146E" w:rsidRPr="005C6062" w:rsidRDefault="00B7146E" w:rsidP="00B7146E">
      <w:pPr>
        <w:spacing w:after="0" w:line="240" w:lineRule="auto"/>
        <w:jc w:val="center"/>
        <w:rPr>
          <w:rFonts w:ascii="Times New Roman" w:hAnsi="Times New Roman"/>
          <w:bCs/>
          <w:sz w:val="28"/>
          <w:szCs w:val="28"/>
          <w:lang w:val="uk-UA"/>
        </w:rPr>
      </w:pPr>
    </w:p>
    <w:p w:rsidR="00B7146E" w:rsidRPr="005C6062" w:rsidRDefault="00B7146E" w:rsidP="00B7146E">
      <w:pPr>
        <w:spacing w:after="0" w:line="240" w:lineRule="auto"/>
        <w:jc w:val="center"/>
        <w:rPr>
          <w:rFonts w:ascii="Times New Roman" w:hAnsi="Times New Roman"/>
          <w:sz w:val="28"/>
          <w:szCs w:val="28"/>
          <w:lang w:val="uk-UA"/>
        </w:rPr>
      </w:pPr>
      <w:r w:rsidRPr="005C6062">
        <w:rPr>
          <w:rFonts w:ascii="Times New Roman" w:hAnsi="Times New Roman"/>
          <w:sz w:val="28"/>
          <w:szCs w:val="28"/>
          <w:lang w:val="uk-UA"/>
        </w:rPr>
        <w:t>Про відшкодування втрат немайнового характеру (моральної шкоди)</w:t>
      </w:r>
    </w:p>
    <w:p w:rsidR="00B7146E" w:rsidRPr="005C6062" w:rsidRDefault="00B7146E" w:rsidP="00B7146E">
      <w:pPr>
        <w:spacing w:after="0" w:line="240" w:lineRule="auto"/>
        <w:jc w:val="center"/>
        <w:rPr>
          <w:rFonts w:ascii="Times New Roman" w:hAnsi="Times New Roman"/>
          <w:lang w:val="uk-UA"/>
        </w:rPr>
      </w:pPr>
      <w:r w:rsidRPr="005C6062">
        <w:rPr>
          <w:rFonts w:ascii="Times New Roman" w:hAnsi="Times New Roman"/>
          <w:sz w:val="28"/>
          <w:szCs w:val="28"/>
          <w:lang w:val="uk-UA"/>
        </w:rPr>
        <w:t>________________</w:t>
      </w:r>
    </w:p>
    <w:p w:rsidR="00B7146E" w:rsidRPr="005C6062" w:rsidRDefault="00B7146E" w:rsidP="00B7146E">
      <w:pPr>
        <w:spacing w:after="0" w:line="240" w:lineRule="auto"/>
        <w:rPr>
          <w:rFonts w:ascii="Times New Roman" w:hAnsi="Times New Roman" w:cs="Times New Roman"/>
          <w:sz w:val="28"/>
          <w:szCs w:val="28"/>
          <w:lang w:val="uk-UA" w:eastAsia="ru-RU"/>
        </w:rPr>
      </w:pP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hAnsi="Times New Roman" w:cs="Times New Roman"/>
          <w:sz w:val="28"/>
          <w:szCs w:val="28"/>
          <w:shd w:val="clear" w:color="auto" w:fill="FFFFFF"/>
          <w:lang w:val="uk-UA"/>
        </w:rPr>
        <w:t>Цей Закон визначає</w:t>
      </w:r>
      <w:r w:rsidRPr="005C6062">
        <w:rPr>
          <w:rFonts w:ascii="Times New Roman" w:eastAsia="Times New Roman" w:hAnsi="Times New Roman" w:cs="Times New Roman"/>
          <w:sz w:val="28"/>
          <w:szCs w:val="28"/>
          <w:lang w:val="uk-UA" w:eastAsia="ru-RU"/>
        </w:rPr>
        <w:t xml:space="preserve"> правові та організаційні засади визначення розміру</w:t>
      </w:r>
      <w:r w:rsidRPr="005C6062">
        <w:rPr>
          <w:rFonts w:ascii="Times New Roman" w:hAnsi="Times New Roman" w:cs="Times New Roman"/>
          <w:sz w:val="28"/>
          <w:szCs w:val="28"/>
          <w:lang w:val="uk-UA"/>
        </w:rPr>
        <w:t xml:space="preserve"> відшкодування</w:t>
      </w:r>
      <w:r w:rsidRPr="005C6062">
        <w:rPr>
          <w:rFonts w:ascii="Times New Roman" w:hAnsi="Times New Roman"/>
          <w:sz w:val="28"/>
          <w:szCs w:val="28"/>
          <w:lang w:val="uk-UA"/>
        </w:rPr>
        <w:t xml:space="preserve"> втрат немайнового характеру (моральної шкоди)</w:t>
      </w:r>
      <w:r w:rsidRPr="005C6062">
        <w:rPr>
          <w:rFonts w:ascii="Times New Roman" w:eastAsia="Times New Roman" w:hAnsi="Times New Roman" w:cs="Times New Roman"/>
          <w:sz w:val="28"/>
          <w:szCs w:val="28"/>
          <w:lang w:val="uk-UA" w:eastAsia="ru-RU"/>
        </w:rPr>
        <w:t>, завданих фізичній або юридичній особі, та спрямований на забезпечення захисту законних прав та інтересів учасників правовідносин з питань визначення розміру моральної (немайнової) шкоди.</w:t>
      </w:r>
    </w:p>
    <w:p w:rsidR="00B7146E" w:rsidRPr="005C6062" w:rsidRDefault="00B7146E" w:rsidP="00B7146E">
      <w:pPr>
        <w:spacing w:after="0" w:line="240" w:lineRule="auto"/>
        <w:ind w:firstLine="567"/>
        <w:jc w:val="both"/>
        <w:rPr>
          <w:rFonts w:ascii="Times New Roman" w:eastAsia="Times New Roman" w:hAnsi="Times New Roman" w:cs="Times New Roman"/>
          <w:bCs/>
          <w:sz w:val="28"/>
          <w:szCs w:val="28"/>
          <w:lang w:val="uk-UA" w:eastAsia="ru-RU"/>
        </w:rPr>
      </w:pPr>
    </w:p>
    <w:p w:rsidR="00B7146E" w:rsidRPr="005C6062" w:rsidRDefault="00B7146E" w:rsidP="00B7146E">
      <w:pPr>
        <w:spacing w:after="0" w:line="240" w:lineRule="auto"/>
        <w:ind w:firstLine="567"/>
        <w:jc w:val="center"/>
        <w:rPr>
          <w:rFonts w:ascii="Times New Roman" w:eastAsia="Times New Roman" w:hAnsi="Times New Roman" w:cs="Times New Roman"/>
          <w:bCs/>
          <w:sz w:val="28"/>
          <w:szCs w:val="28"/>
          <w:lang w:val="uk-UA" w:eastAsia="ru-RU"/>
        </w:rPr>
      </w:pPr>
      <w:r w:rsidRPr="005C6062">
        <w:rPr>
          <w:rFonts w:ascii="Times New Roman" w:eastAsia="Times New Roman" w:hAnsi="Times New Roman" w:cs="Times New Roman"/>
          <w:bCs/>
          <w:sz w:val="28"/>
          <w:szCs w:val="28"/>
          <w:lang w:val="uk-UA" w:eastAsia="ru-RU"/>
        </w:rPr>
        <w:t>РОЗДІЛ I. ЗАГАЛЬНІ ПОЛОЖЕННЯ</w:t>
      </w:r>
    </w:p>
    <w:p w:rsidR="00B7146E" w:rsidRPr="005C6062" w:rsidRDefault="00B7146E" w:rsidP="00B7146E">
      <w:pPr>
        <w:spacing w:after="0" w:line="240" w:lineRule="auto"/>
        <w:ind w:firstLine="567"/>
        <w:jc w:val="both"/>
        <w:rPr>
          <w:rFonts w:ascii="Times New Roman" w:eastAsia="Times New Roman" w:hAnsi="Times New Roman" w:cs="Times New Roman"/>
          <w:bCs/>
          <w:sz w:val="28"/>
          <w:szCs w:val="28"/>
          <w:lang w:val="uk-UA" w:eastAsia="ru-RU"/>
        </w:rPr>
      </w:pPr>
      <w:r w:rsidRPr="005C6062">
        <w:rPr>
          <w:rFonts w:ascii="Times New Roman" w:eastAsia="Times New Roman" w:hAnsi="Times New Roman" w:cs="Times New Roman"/>
          <w:b/>
          <w:bCs/>
          <w:sz w:val="28"/>
          <w:szCs w:val="28"/>
          <w:lang w:val="uk-UA" w:eastAsia="ru-RU"/>
        </w:rPr>
        <w:t xml:space="preserve">Стаття 1. </w:t>
      </w:r>
      <w:r w:rsidRPr="005C6062">
        <w:rPr>
          <w:rFonts w:ascii="Times New Roman" w:eastAsia="Times New Roman" w:hAnsi="Times New Roman" w:cs="Times New Roman"/>
          <w:bCs/>
          <w:sz w:val="28"/>
          <w:szCs w:val="28"/>
          <w:lang w:val="uk-UA" w:eastAsia="ru-RU"/>
        </w:rPr>
        <w:t xml:space="preserve">Визначення </w:t>
      </w:r>
      <w:r w:rsidRPr="005C6062">
        <w:rPr>
          <w:rFonts w:ascii="Times New Roman" w:eastAsia="Times New Roman" w:hAnsi="Times New Roman" w:cs="Times New Roman"/>
          <w:sz w:val="28"/>
          <w:szCs w:val="28"/>
          <w:lang w:val="uk-UA" w:eastAsia="ru-RU"/>
        </w:rPr>
        <w:t>термінів і понять</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 xml:space="preserve">1. Для цілей цього Закону вживаються такі терміни і поняття: </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 xml:space="preserve">визначення розміру моральної (немайнової) шкоди – процес визначення ймовірного грошового еквіваленту негативних наслідків </w:t>
      </w:r>
      <w:r w:rsidRPr="005C6062">
        <w:rPr>
          <w:rFonts w:ascii="Times New Roman" w:hAnsi="Times New Roman" w:cs="Times New Roman"/>
          <w:sz w:val="28"/>
          <w:szCs w:val="28"/>
          <w:lang w:val="uk-UA"/>
        </w:rPr>
        <w:t>для фізичної або юридичної особи</w:t>
      </w:r>
      <w:r w:rsidRPr="005C6062">
        <w:rPr>
          <w:rFonts w:ascii="Times New Roman" w:eastAsia="Times New Roman" w:hAnsi="Times New Roman" w:cs="Times New Roman"/>
          <w:sz w:val="28"/>
          <w:szCs w:val="28"/>
          <w:lang w:val="uk-UA" w:eastAsia="ru-RU"/>
        </w:rPr>
        <w:t xml:space="preserve"> від </w:t>
      </w:r>
      <w:r w:rsidRPr="005C6062">
        <w:rPr>
          <w:rFonts w:ascii="Times New Roman" w:hAnsi="Times New Roman" w:cs="Times New Roman"/>
          <w:sz w:val="28"/>
          <w:szCs w:val="28"/>
          <w:lang w:val="uk-UA" w:eastAsia="ru-RU"/>
        </w:rPr>
        <w:t>неправомірних рішень, дій або бездіяльності інших осіб</w:t>
      </w:r>
      <w:r w:rsidRPr="005C6062">
        <w:rPr>
          <w:rFonts w:ascii="Times New Roman" w:eastAsia="Times New Roman" w:hAnsi="Times New Roman" w:cs="Times New Roman"/>
          <w:sz w:val="28"/>
          <w:szCs w:val="28"/>
          <w:lang w:val="uk-UA" w:eastAsia="ru-RU"/>
        </w:rPr>
        <w:t>, який проводиться на умовах і в порядку, визначених цим Законом, і за результатами якого складається висновок про визначення розміру моральної шкоди;</w:t>
      </w:r>
    </w:p>
    <w:p w:rsidR="00B7146E" w:rsidRPr="005C6062" w:rsidRDefault="00B7146E" w:rsidP="00B7146E">
      <w:pPr>
        <w:shd w:val="clear" w:color="auto" w:fill="FFFFFF"/>
        <w:spacing w:after="0" w:line="240" w:lineRule="auto"/>
        <w:ind w:firstLine="567"/>
        <w:jc w:val="both"/>
        <w:textAlignment w:val="baseline"/>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lastRenderedPageBreak/>
        <w:t>вихідні дані – документи, в яких містяться відомості про негативні наслідки для фізичної або юридичної особи від неправомірних рішень, дій, бездіяльності інших осіб та/або про такі неправомірні рішення, дії, бездіяльність;</w:t>
      </w:r>
    </w:p>
    <w:p w:rsidR="00B7146E" w:rsidRPr="005C6062" w:rsidRDefault="00B7146E" w:rsidP="00B7146E">
      <w:pPr>
        <w:shd w:val="clear" w:color="auto" w:fill="FFFFFF"/>
        <w:spacing w:after="0" w:line="240" w:lineRule="auto"/>
        <w:ind w:firstLine="567"/>
        <w:jc w:val="both"/>
        <w:textAlignment w:val="baseline"/>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втрати немайнового характеру (моральна шкода) – це моральна (немайнова) шкода заподіяна фізичній чи юридичній особі неправомірними  діями або бездіяльністю інших осіб, що призвела до моральних чи фізичних страждань, або інших негативних явищ;</w:t>
      </w:r>
    </w:p>
    <w:p w:rsidR="00B7146E" w:rsidRPr="005C6062" w:rsidRDefault="00B7146E" w:rsidP="00B7146E">
      <w:pPr>
        <w:shd w:val="clear" w:color="auto" w:fill="FFFFFF"/>
        <w:spacing w:after="0" w:line="240" w:lineRule="auto"/>
        <w:ind w:firstLine="567"/>
        <w:jc w:val="both"/>
        <w:textAlignment w:val="baseline"/>
        <w:rPr>
          <w:rFonts w:ascii="Times New Roman" w:eastAsia="Times New Roman" w:hAnsi="Times New Roman" w:cs="Times New Roman"/>
          <w:sz w:val="28"/>
          <w:szCs w:val="28"/>
          <w:lang w:val="uk-UA" w:eastAsia="uk-UA"/>
        </w:rPr>
      </w:pPr>
      <w:r w:rsidRPr="005C6062">
        <w:rPr>
          <w:rFonts w:ascii="Times New Roman" w:eastAsia="Times New Roman" w:hAnsi="Times New Roman" w:cs="Times New Roman"/>
          <w:sz w:val="28"/>
          <w:szCs w:val="28"/>
          <w:lang w:val="uk-UA" w:eastAsia="ru-RU"/>
        </w:rPr>
        <w:t>ділова репутація – оцінка господарської, громадської, професійної чи іншої діяльності фізичної або юридичної особи з точки зору суспільної думки;</w:t>
      </w:r>
    </w:p>
    <w:p w:rsidR="00B7146E" w:rsidRPr="005C6062" w:rsidRDefault="00B7146E" w:rsidP="00B7146E">
      <w:pPr>
        <w:spacing w:after="0" w:line="240" w:lineRule="auto"/>
        <w:ind w:firstLine="567"/>
        <w:jc w:val="both"/>
        <w:rPr>
          <w:rFonts w:ascii="Times New Roman" w:hAnsi="Times New Roman" w:cs="Times New Roman"/>
          <w:sz w:val="28"/>
          <w:szCs w:val="28"/>
          <w:shd w:val="clear" w:color="auto" w:fill="FFFFFF"/>
          <w:lang w:val="uk-UA"/>
        </w:rPr>
      </w:pPr>
      <w:r w:rsidRPr="005C6062">
        <w:rPr>
          <w:rFonts w:ascii="Times New Roman" w:hAnsi="Times New Roman" w:cs="Times New Roman"/>
          <w:sz w:val="28"/>
          <w:szCs w:val="28"/>
          <w:shd w:val="clear" w:color="auto" w:fill="FFFFFF"/>
          <w:lang w:val="uk-UA"/>
        </w:rPr>
        <w:t>наклеп –  поширення завідомо неправдивих вигадок про вчинення особою протиправних чи аморальних вчинків або інших неправдивих відомостей, що ганьблять цю особу;</w:t>
      </w:r>
    </w:p>
    <w:p w:rsidR="00B7146E" w:rsidRPr="005C6062" w:rsidRDefault="00B7146E" w:rsidP="00B71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поширення інформації – це доведення інформації до відома хоча б одній особі (а саме особі, якої ця інформація не стосується) шляхом поширення в мережі Інтернет чи з використанням інших засобів телекомунікацій, викладення в характеристиках, заявах, листах, адресованих іншим особам, повідомлення в публічних виступах, в електронних мережах, а також в іншій формі;</w:t>
      </w:r>
    </w:p>
    <w:p w:rsidR="00B7146E" w:rsidRPr="005C6062" w:rsidRDefault="00B7146E" w:rsidP="00B71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професійне самоврядування фахівців (експертів) з визначення розміру моральної шкоди – гарантоване державою право фахівців (експертів) з визначення розміру моральної шкоди самостійно вирішувати питання організації та діяльності у сфері визначення розміру моральної шкоди в порядку, встановленому цим Законом.</w:t>
      </w:r>
    </w:p>
    <w:p w:rsidR="00B7146E" w:rsidRPr="005C6062" w:rsidRDefault="00B7146E" w:rsidP="00B71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eastAsia="Times New Roman" w:hAnsi="Times New Roman" w:cs="Times New Roman"/>
          <w:sz w:val="28"/>
          <w:szCs w:val="28"/>
          <w:lang w:val="uk-UA" w:eastAsia="ru-RU"/>
        </w:rPr>
      </w:pPr>
    </w:p>
    <w:p w:rsidR="00B7146E" w:rsidRPr="005C6062" w:rsidRDefault="00B7146E" w:rsidP="00B71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b/>
          <w:bCs/>
          <w:sz w:val="28"/>
          <w:szCs w:val="28"/>
          <w:lang w:val="uk-UA" w:eastAsia="ru-RU"/>
        </w:rPr>
        <w:t xml:space="preserve">Стаття 2. </w:t>
      </w:r>
      <w:r w:rsidRPr="005C6062">
        <w:rPr>
          <w:rFonts w:ascii="Times New Roman" w:eastAsia="Times New Roman" w:hAnsi="Times New Roman" w:cs="Times New Roman"/>
          <w:bCs/>
          <w:sz w:val="28"/>
          <w:szCs w:val="28"/>
          <w:lang w:val="uk-UA" w:eastAsia="ru-RU"/>
        </w:rPr>
        <w:t>Правова основа</w:t>
      </w:r>
      <w:r w:rsidRPr="005C6062">
        <w:rPr>
          <w:rFonts w:ascii="Times New Roman" w:eastAsia="Times New Roman" w:hAnsi="Times New Roman" w:cs="Times New Roman"/>
          <w:b/>
          <w:bCs/>
          <w:sz w:val="28"/>
          <w:szCs w:val="28"/>
          <w:lang w:val="uk-UA" w:eastAsia="ru-RU"/>
        </w:rPr>
        <w:t xml:space="preserve"> </w:t>
      </w:r>
      <w:r w:rsidRPr="005C6062">
        <w:rPr>
          <w:rFonts w:ascii="Times New Roman" w:eastAsia="Times New Roman" w:hAnsi="Times New Roman" w:cs="Times New Roman"/>
          <w:sz w:val="28"/>
          <w:szCs w:val="28"/>
          <w:lang w:val="uk-UA" w:eastAsia="ru-RU"/>
        </w:rPr>
        <w:t xml:space="preserve">визначення розміру моральної шкоди </w:t>
      </w:r>
    </w:p>
    <w:p w:rsidR="00B7146E" w:rsidRPr="005C6062" w:rsidRDefault="00B7146E" w:rsidP="00B71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bCs/>
          <w:sz w:val="28"/>
          <w:szCs w:val="28"/>
          <w:lang w:val="uk-UA" w:eastAsia="ru-RU"/>
        </w:rPr>
        <w:t xml:space="preserve">1. Правовою основою </w:t>
      </w:r>
      <w:r w:rsidRPr="005C6062">
        <w:rPr>
          <w:rFonts w:ascii="Times New Roman" w:eastAsia="Times New Roman" w:hAnsi="Times New Roman" w:cs="Times New Roman"/>
          <w:sz w:val="28"/>
          <w:szCs w:val="28"/>
          <w:lang w:val="uk-UA" w:eastAsia="ru-RU"/>
        </w:rPr>
        <w:t xml:space="preserve">визначення розміру моральної шкоди </w:t>
      </w:r>
      <w:r w:rsidRPr="005C6062">
        <w:rPr>
          <w:rFonts w:ascii="Times New Roman" w:eastAsia="Times New Roman" w:hAnsi="Times New Roman" w:cs="Times New Roman"/>
          <w:bCs/>
          <w:sz w:val="28"/>
          <w:szCs w:val="28"/>
          <w:lang w:val="uk-UA" w:eastAsia="ru-RU"/>
        </w:rPr>
        <w:t xml:space="preserve">є Конституція України, </w:t>
      </w:r>
      <w:r w:rsidR="002836B6" w:rsidRPr="005C6062">
        <w:rPr>
          <w:rFonts w:ascii="Times New Roman" w:eastAsia="Times New Roman" w:hAnsi="Times New Roman" w:cs="Times New Roman"/>
          <w:bCs/>
          <w:sz w:val="28"/>
          <w:szCs w:val="28"/>
          <w:lang w:val="uk-UA" w:eastAsia="ru-RU"/>
        </w:rPr>
        <w:t xml:space="preserve">Цивільний кодекс України, </w:t>
      </w:r>
      <w:r w:rsidRPr="005C6062">
        <w:rPr>
          <w:rFonts w:ascii="Times New Roman" w:eastAsia="Times New Roman" w:hAnsi="Times New Roman" w:cs="Times New Roman"/>
          <w:bCs/>
          <w:sz w:val="28"/>
          <w:szCs w:val="28"/>
          <w:lang w:val="uk-UA" w:eastAsia="ru-RU"/>
        </w:rPr>
        <w:t xml:space="preserve">цей Закон, </w:t>
      </w:r>
      <w:r w:rsidR="0007172B" w:rsidRPr="005C6062">
        <w:rPr>
          <w:rFonts w:ascii="Times New Roman" w:eastAsia="Times New Roman" w:hAnsi="Times New Roman" w:cs="Times New Roman"/>
          <w:bCs/>
          <w:sz w:val="28"/>
          <w:szCs w:val="28"/>
          <w:lang w:val="uk-UA" w:eastAsia="ru-RU"/>
        </w:rPr>
        <w:t xml:space="preserve">Закон України «Про судову експертизу», </w:t>
      </w:r>
      <w:r w:rsidR="002836B6" w:rsidRPr="005C6062">
        <w:rPr>
          <w:rFonts w:ascii="Times New Roman" w:eastAsia="Times New Roman" w:hAnsi="Times New Roman" w:cs="Times New Roman"/>
          <w:bCs/>
          <w:sz w:val="28"/>
          <w:szCs w:val="28"/>
          <w:lang w:val="uk-UA" w:eastAsia="ru-RU"/>
        </w:rPr>
        <w:t>інші закони України</w:t>
      </w:r>
      <w:r w:rsidR="002836B6" w:rsidRPr="005C6062">
        <w:rPr>
          <w:rFonts w:ascii="Times New Roman" w:eastAsia="Times New Roman" w:hAnsi="Times New Roman" w:cs="Times New Roman"/>
          <w:sz w:val="28"/>
          <w:szCs w:val="28"/>
          <w:lang w:val="uk-UA" w:eastAsia="ru-RU"/>
        </w:rPr>
        <w:t xml:space="preserve"> та</w:t>
      </w:r>
      <w:r w:rsidRPr="005C6062">
        <w:rPr>
          <w:rFonts w:ascii="Times New Roman" w:eastAsia="Times New Roman" w:hAnsi="Times New Roman" w:cs="Times New Roman"/>
          <w:sz w:val="28"/>
          <w:szCs w:val="28"/>
          <w:lang w:val="uk-UA" w:eastAsia="ru-RU"/>
        </w:rPr>
        <w:t xml:space="preserve"> правові акти з питань визначення розміру моральної шкоди, що прийняті на виконання цього Закону. </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b/>
          <w:sz w:val="28"/>
          <w:szCs w:val="28"/>
          <w:lang w:val="uk-UA" w:eastAsia="ru-RU"/>
        </w:rPr>
        <w:t xml:space="preserve">Стаття 3. </w:t>
      </w:r>
      <w:r w:rsidRPr="005C6062">
        <w:rPr>
          <w:rFonts w:ascii="Times New Roman" w:eastAsia="Times New Roman" w:hAnsi="Times New Roman" w:cs="Times New Roman"/>
          <w:sz w:val="28"/>
          <w:szCs w:val="28"/>
          <w:lang w:val="uk-UA" w:eastAsia="ru-RU"/>
        </w:rPr>
        <w:t>Міжнародні договори</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1. Якщо міжнародними договорами, згода на обов’язковість яких надана Верховною Радою України, встановлено інші правові норми щодо визначення розміру моральної шкоди, застосовуються правила міжнародного договору.</w:t>
      </w:r>
    </w:p>
    <w:p w:rsidR="00B7146E" w:rsidRPr="005C6062" w:rsidRDefault="00B7146E" w:rsidP="00B7146E">
      <w:pPr>
        <w:spacing w:after="0" w:line="240" w:lineRule="auto"/>
        <w:ind w:firstLine="567"/>
        <w:jc w:val="both"/>
        <w:rPr>
          <w:rFonts w:ascii="Times New Roman" w:eastAsia="Times New Roman" w:hAnsi="Times New Roman" w:cs="Times New Roman"/>
          <w:b/>
          <w:bCs/>
          <w:sz w:val="28"/>
          <w:szCs w:val="28"/>
          <w:lang w:val="uk-UA" w:eastAsia="ru-RU"/>
        </w:rPr>
      </w:pP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b/>
          <w:bCs/>
          <w:sz w:val="28"/>
          <w:szCs w:val="28"/>
          <w:lang w:val="uk-UA" w:eastAsia="ru-RU"/>
        </w:rPr>
        <w:t xml:space="preserve">Стаття 4. </w:t>
      </w:r>
      <w:r w:rsidRPr="005C6062">
        <w:rPr>
          <w:rFonts w:ascii="Times New Roman" w:eastAsia="Times New Roman" w:hAnsi="Times New Roman" w:cs="Times New Roman"/>
          <w:bCs/>
          <w:sz w:val="28"/>
          <w:szCs w:val="28"/>
          <w:lang w:val="uk-UA" w:eastAsia="ru-RU"/>
        </w:rPr>
        <w:t xml:space="preserve">Основні </w:t>
      </w:r>
      <w:r w:rsidRPr="005C6062">
        <w:rPr>
          <w:rFonts w:ascii="Times New Roman" w:hAnsi="Times New Roman" w:cs="Times New Roman"/>
          <w:sz w:val="28"/>
          <w:szCs w:val="28"/>
          <w:shd w:val="clear" w:color="auto" w:fill="FFFFFF"/>
          <w:lang w:val="uk-UA"/>
        </w:rPr>
        <w:t xml:space="preserve">засади </w:t>
      </w:r>
      <w:r w:rsidRPr="005C6062">
        <w:rPr>
          <w:rFonts w:ascii="Times New Roman" w:eastAsia="Times New Roman" w:hAnsi="Times New Roman" w:cs="Times New Roman"/>
          <w:bCs/>
          <w:sz w:val="28"/>
          <w:szCs w:val="28"/>
          <w:lang w:val="uk-UA" w:eastAsia="ru-RU"/>
        </w:rPr>
        <w:t>визначення розміру моральної шкоди</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bCs/>
          <w:sz w:val="28"/>
          <w:szCs w:val="28"/>
          <w:lang w:val="uk-UA" w:eastAsia="ru-RU"/>
        </w:rPr>
        <w:t xml:space="preserve">1. Визначення розміру моральної шкоди здійснюється на засадах законності, незалежності фахівця (експерта) з визначення розміру моральної шкоди, всебічності, повноти та об’єктивності </w:t>
      </w:r>
      <w:r w:rsidRPr="005C6062">
        <w:rPr>
          <w:rFonts w:ascii="Times New Roman" w:eastAsia="Times New Roman" w:hAnsi="Times New Roman" w:cs="Times New Roman"/>
          <w:sz w:val="28"/>
          <w:szCs w:val="28"/>
          <w:lang w:val="uk-UA" w:eastAsia="ru-RU"/>
        </w:rPr>
        <w:t>висновку про визначення розміру моральної шкоди</w:t>
      </w:r>
      <w:r w:rsidRPr="005C6062">
        <w:rPr>
          <w:rFonts w:ascii="Times New Roman" w:eastAsia="Times New Roman" w:hAnsi="Times New Roman" w:cs="Times New Roman"/>
          <w:bCs/>
          <w:sz w:val="28"/>
          <w:szCs w:val="28"/>
          <w:lang w:val="uk-UA" w:eastAsia="ru-RU"/>
        </w:rPr>
        <w:t xml:space="preserve">, </w:t>
      </w:r>
      <w:r w:rsidRPr="005C6062">
        <w:rPr>
          <w:rFonts w:ascii="Times New Roman" w:eastAsia="Times New Roman" w:hAnsi="Times New Roman" w:cs="Times New Roman"/>
          <w:sz w:val="28"/>
          <w:szCs w:val="28"/>
          <w:lang w:val="uk-UA" w:eastAsia="ru-RU"/>
        </w:rPr>
        <w:t>єдності методичного регулювання у сфері визначення розміру моральної шкоди, рівності перед законом фахівців (експертів) з визначення розміру моральної шкоди та суб'єктів визначення розміру моральної шкоди.</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p>
    <w:p w:rsidR="00B7146E" w:rsidRPr="005C6062" w:rsidRDefault="0074711F" w:rsidP="00B7146E">
      <w:pPr>
        <w:spacing w:after="0" w:line="240" w:lineRule="auto"/>
        <w:ind w:firstLine="567"/>
        <w:jc w:val="center"/>
        <w:rPr>
          <w:rFonts w:ascii="Times New Roman" w:hAnsi="Times New Roman"/>
          <w:sz w:val="28"/>
          <w:lang w:val="uk-UA"/>
        </w:rPr>
      </w:pPr>
      <w:r>
        <w:rPr>
          <w:rFonts w:ascii="Times New Roman" w:hAnsi="Times New Roman"/>
          <w:sz w:val="28"/>
          <w:lang w:val="uk-UA"/>
        </w:rPr>
        <w:t>РОЗДІЛ ІІ. ПІДСТАВИ</w:t>
      </w:r>
      <w:r w:rsidR="00B7146E" w:rsidRPr="005C6062">
        <w:rPr>
          <w:rFonts w:ascii="Times New Roman" w:hAnsi="Times New Roman"/>
          <w:sz w:val="28"/>
          <w:lang w:val="uk-UA"/>
        </w:rPr>
        <w:t xml:space="preserve"> ВИЗНАЧЕННЯ РОЗМІРУ МОРАЛЬНОЇ ШКОДИ</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b/>
          <w:sz w:val="28"/>
          <w:szCs w:val="28"/>
          <w:lang w:val="uk-UA" w:eastAsia="ru-RU"/>
        </w:rPr>
        <w:t>Стаття 5.</w:t>
      </w:r>
      <w:r w:rsidRPr="005C6062">
        <w:rPr>
          <w:rFonts w:ascii="Times New Roman" w:eastAsia="Times New Roman" w:hAnsi="Times New Roman" w:cs="Times New Roman"/>
          <w:sz w:val="28"/>
          <w:szCs w:val="28"/>
          <w:lang w:val="uk-UA" w:eastAsia="ru-RU"/>
        </w:rPr>
        <w:t xml:space="preserve"> </w:t>
      </w:r>
      <w:r w:rsidR="007C25F5" w:rsidRPr="005C6062">
        <w:rPr>
          <w:rFonts w:ascii="Times New Roman" w:eastAsia="Times New Roman" w:hAnsi="Times New Roman" w:cs="Times New Roman"/>
          <w:sz w:val="28"/>
          <w:szCs w:val="28"/>
          <w:lang w:val="uk-UA" w:eastAsia="ru-RU"/>
        </w:rPr>
        <w:t xml:space="preserve">Визначення розміру </w:t>
      </w:r>
      <w:r w:rsidR="007C25F5" w:rsidRPr="005C6062">
        <w:rPr>
          <w:rFonts w:ascii="Times New Roman" w:hAnsi="Times New Roman" w:cs="Times New Roman"/>
          <w:sz w:val="28"/>
          <w:szCs w:val="28"/>
          <w:lang w:val="uk-UA"/>
        </w:rPr>
        <w:t>м</w:t>
      </w:r>
      <w:r w:rsidRPr="005C6062">
        <w:rPr>
          <w:rFonts w:ascii="Times New Roman" w:hAnsi="Times New Roman" w:cs="Times New Roman"/>
          <w:sz w:val="28"/>
          <w:szCs w:val="28"/>
          <w:lang w:val="uk-UA"/>
        </w:rPr>
        <w:t>оральн</w:t>
      </w:r>
      <w:r w:rsidR="007C25F5" w:rsidRPr="005C6062">
        <w:rPr>
          <w:rFonts w:ascii="Times New Roman" w:hAnsi="Times New Roman" w:cs="Times New Roman"/>
          <w:sz w:val="28"/>
          <w:szCs w:val="28"/>
          <w:lang w:val="uk-UA"/>
        </w:rPr>
        <w:t>ої</w:t>
      </w:r>
      <w:r w:rsidRPr="005C6062">
        <w:rPr>
          <w:rFonts w:ascii="Times New Roman" w:hAnsi="Times New Roman" w:cs="Times New Roman"/>
          <w:sz w:val="28"/>
          <w:szCs w:val="28"/>
          <w:lang w:val="uk-UA"/>
        </w:rPr>
        <w:t xml:space="preserve"> шкод</w:t>
      </w:r>
      <w:r w:rsidR="007C25F5" w:rsidRPr="005C6062">
        <w:rPr>
          <w:rFonts w:ascii="Times New Roman" w:hAnsi="Times New Roman" w:cs="Times New Roman"/>
          <w:sz w:val="28"/>
          <w:szCs w:val="28"/>
          <w:lang w:val="uk-UA"/>
        </w:rPr>
        <w:t>и</w:t>
      </w:r>
    </w:p>
    <w:p w:rsidR="00B7146E" w:rsidRPr="005C6062" w:rsidRDefault="00B7146E" w:rsidP="00B7146E">
      <w:pPr>
        <w:shd w:val="clear" w:color="auto" w:fill="FFFFFF"/>
        <w:spacing w:after="0" w:line="240" w:lineRule="auto"/>
        <w:ind w:firstLine="567"/>
        <w:jc w:val="both"/>
        <w:textAlignment w:val="baseline"/>
        <w:rPr>
          <w:rFonts w:ascii="Times New Roman" w:eastAsia="Times New Roman" w:hAnsi="Times New Roman" w:cs="Times New Roman"/>
          <w:sz w:val="28"/>
          <w:szCs w:val="28"/>
          <w:lang w:val="uk-UA" w:eastAsia="uk-UA"/>
        </w:rPr>
      </w:pPr>
      <w:r w:rsidRPr="005C6062">
        <w:rPr>
          <w:rFonts w:ascii="Times New Roman" w:eastAsia="Times New Roman" w:hAnsi="Times New Roman" w:cs="Times New Roman"/>
          <w:sz w:val="28"/>
          <w:szCs w:val="28"/>
          <w:lang w:val="uk-UA" w:eastAsia="uk-UA"/>
        </w:rPr>
        <w:t xml:space="preserve">1. </w:t>
      </w:r>
      <w:bookmarkStart w:id="1" w:name="n141"/>
      <w:bookmarkStart w:id="2" w:name="n142"/>
      <w:bookmarkStart w:id="3" w:name="n143"/>
      <w:bookmarkStart w:id="4" w:name="n144"/>
      <w:bookmarkEnd w:id="1"/>
      <w:bookmarkEnd w:id="2"/>
      <w:bookmarkEnd w:id="3"/>
      <w:bookmarkEnd w:id="4"/>
      <w:r w:rsidRPr="005C6062">
        <w:rPr>
          <w:rFonts w:ascii="Times New Roman" w:eastAsia="Times New Roman" w:hAnsi="Times New Roman" w:cs="Times New Roman"/>
          <w:bCs/>
          <w:sz w:val="28"/>
          <w:szCs w:val="28"/>
          <w:lang w:val="uk-UA" w:eastAsia="ru-RU"/>
        </w:rPr>
        <w:t>Визначення розміру моральної шкоди здійснюється у порядку та в спосіб</w:t>
      </w:r>
      <w:r w:rsidRPr="005C6062">
        <w:rPr>
          <w:rFonts w:ascii="Times New Roman" w:eastAsia="Times New Roman" w:hAnsi="Times New Roman" w:cs="Times New Roman"/>
          <w:bCs/>
          <w:sz w:val="28"/>
          <w:szCs w:val="28"/>
          <w:lang w:eastAsia="ru-RU"/>
        </w:rPr>
        <w:t>,</w:t>
      </w:r>
      <w:r w:rsidRPr="005C6062">
        <w:rPr>
          <w:rFonts w:ascii="Times New Roman" w:eastAsia="Times New Roman" w:hAnsi="Times New Roman" w:cs="Times New Roman"/>
          <w:bCs/>
          <w:sz w:val="28"/>
          <w:szCs w:val="28"/>
          <w:lang w:val="uk-UA" w:eastAsia="ru-RU"/>
        </w:rPr>
        <w:t xml:space="preserve"> що </w:t>
      </w:r>
      <w:proofErr w:type="spellStart"/>
      <w:r w:rsidRPr="005C6062">
        <w:rPr>
          <w:rFonts w:ascii="Times New Roman" w:eastAsia="Times New Roman" w:hAnsi="Times New Roman" w:cs="Times New Roman"/>
          <w:bCs/>
          <w:sz w:val="28"/>
          <w:szCs w:val="28"/>
          <w:lang w:eastAsia="ru-RU"/>
        </w:rPr>
        <w:t>встановлені</w:t>
      </w:r>
      <w:proofErr w:type="spellEnd"/>
      <w:r w:rsidRPr="005C6062">
        <w:rPr>
          <w:rFonts w:ascii="Times New Roman" w:eastAsia="Times New Roman" w:hAnsi="Times New Roman" w:cs="Times New Roman"/>
          <w:bCs/>
          <w:sz w:val="28"/>
          <w:szCs w:val="28"/>
          <w:lang w:eastAsia="ru-RU"/>
        </w:rPr>
        <w:t xml:space="preserve"> </w:t>
      </w:r>
      <w:r w:rsidRPr="005C6062">
        <w:rPr>
          <w:rFonts w:ascii="Times New Roman" w:eastAsia="Times New Roman" w:hAnsi="Times New Roman" w:cs="Times New Roman"/>
          <w:bCs/>
          <w:sz w:val="28"/>
          <w:szCs w:val="28"/>
          <w:lang w:val="uk-UA" w:eastAsia="ru-RU"/>
        </w:rPr>
        <w:t>цим Законом.</w:t>
      </w:r>
    </w:p>
    <w:p w:rsidR="0074711F" w:rsidRDefault="0074711F" w:rsidP="0074711F">
      <w:pPr>
        <w:shd w:val="clear" w:color="auto" w:fill="FFFFFF"/>
        <w:spacing w:after="0" w:line="240" w:lineRule="auto"/>
        <w:ind w:firstLine="567"/>
        <w:jc w:val="both"/>
        <w:textAlignment w:val="baseline"/>
        <w:rPr>
          <w:rFonts w:ascii="Times New Roman" w:eastAsia="Times New Roman" w:hAnsi="Times New Roman" w:cs="Times New Roman"/>
          <w:b/>
          <w:bCs/>
          <w:sz w:val="28"/>
          <w:szCs w:val="28"/>
          <w:lang w:val="uk-UA" w:eastAsia="ru-RU"/>
        </w:rPr>
      </w:pPr>
    </w:p>
    <w:p w:rsidR="0074711F" w:rsidRPr="0074711F" w:rsidRDefault="0074711F" w:rsidP="0074711F">
      <w:pPr>
        <w:shd w:val="clear" w:color="auto" w:fill="FFFFFF"/>
        <w:spacing w:after="0" w:line="240" w:lineRule="auto"/>
        <w:ind w:firstLine="567"/>
        <w:jc w:val="both"/>
        <w:textAlignment w:val="baseline"/>
        <w:rPr>
          <w:rFonts w:ascii="Times New Roman" w:eastAsia="Times New Roman" w:hAnsi="Times New Roman" w:cs="Times New Roman"/>
          <w:b/>
          <w:bCs/>
          <w:sz w:val="28"/>
          <w:szCs w:val="28"/>
          <w:lang w:val="uk-UA" w:eastAsia="ru-RU"/>
        </w:rPr>
      </w:pPr>
      <w:r w:rsidRPr="0074711F">
        <w:rPr>
          <w:rFonts w:ascii="Times New Roman" w:eastAsia="Times New Roman" w:hAnsi="Times New Roman" w:cs="Times New Roman"/>
          <w:b/>
          <w:bCs/>
          <w:sz w:val="28"/>
          <w:szCs w:val="28"/>
          <w:lang w:val="uk-UA" w:eastAsia="ru-RU"/>
        </w:rPr>
        <w:t>Стаття 6. Підстави визначення моральної шкоди</w:t>
      </w:r>
    </w:p>
    <w:p w:rsidR="0074711F" w:rsidRPr="0074711F" w:rsidRDefault="0074711F" w:rsidP="0074711F">
      <w:pPr>
        <w:shd w:val="clear" w:color="auto" w:fill="FFFFFF"/>
        <w:spacing w:after="0" w:line="240" w:lineRule="auto"/>
        <w:ind w:firstLine="567"/>
        <w:jc w:val="both"/>
        <w:textAlignment w:val="baseline"/>
        <w:rPr>
          <w:rFonts w:ascii="Times New Roman" w:eastAsia="Times New Roman" w:hAnsi="Times New Roman" w:cs="Times New Roman"/>
          <w:bCs/>
          <w:sz w:val="28"/>
          <w:szCs w:val="28"/>
          <w:lang w:val="uk-UA" w:eastAsia="ru-RU"/>
        </w:rPr>
      </w:pPr>
      <w:r w:rsidRPr="0074711F">
        <w:rPr>
          <w:rFonts w:ascii="Times New Roman" w:eastAsia="Times New Roman" w:hAnsi="Times New Roman" w:cs="Times New Roman"/>
          <w:bCs/>
          <w:sz w:val="28"/>
          <w:szCs w:val="28"/>
          <w:lang w:val="uk-UA" w:eastAsia="ru-RU"/>
        </w:rPr>
        <w:t>Розмір моральної шкоди встановлюється у випадку заподіяння фізичній особі фізичного болю та (або) спричинення душевних страждань внаслідок порушення її конституційних прав та прав членів її сім'ї чи близьких родичів неправомірними діями чи бездіяльністю інших осіб, а також ділової репутації юридичної особи.</w:t>
      </w:r>
    </w:p>
    <w:p w:rsidR="00B7146E" w:rsidRPr="005C6062" w:rsidRDefault="00B7146E" w:rsidP="00B7146E">
      <w:pPr>
        <w:shd w:val="clear" w:color="auto" w:fill="FFFFFF"/>
        <w:spacing w:after="0" w:line="240" w:lineRule="auto"/>
        <w:ind w:firstLine="567"/>
        <w:jc w:val="both"/>
        <w:textAlignment w:val="baseline"/>
        <w:rPr>
          <w:rFonts w:ascii="Times New Roman" w:eastAsia="Times New Roman" w:hAnsi="Times New Roman" w:cs="Times New Roman"/>
          <w:bCs/>
          <w:sz w:val="28"/>
          <w:szCs w:val="28"/>
          <w:lang w:val="uk-UA" w:eastAsia="ru-RU"/>
        </w:rPr>
      </w:pPr>
    </w:p>
    <w:p w:rsidR="00B7146E" w:rsidRPr="005C6062" w:rsidRDefault="00B7146E" w:rsidP="00B71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textAlignment w:val="baseline"/>
        <w:rPr>
          <w:rFonts w:ascii="Times New Roman" w:eastAsia="Times New Roman" w:hAnsi="Times New Roman" w:cs="Times New Roman"/>
          <w:bCs/>
          <w:sz w:val="28"/>
          <w:szCs w:val="28"/>
          <w:lang w:val="uk-UA" w:eastAsia="ru-RU"/>
        </w:rPr>
      </w:pPr>
      <w:r w:rsidRPr="005C6062">
        <w:rPr>
          <w:rFonts w:ascii="Times New Roman" w:eastAsia="Times New Roman" w:hAnsi="Times New Roman" w:cs="Times New Roman"/>
          <w:bCs/>
          <w:sz w:val="28"/>
          <w:szCs w:val="28"/>
          <w:lang w:val="uk-UA" w:eastAsia="ru-RU"/>
        </w:rPr>
        <w:t>РОЗДІЛ ІІІ. ПРАВОВЕ РЕГУЛЮВАННЯ ДІЯЛЬНОСТІ З ВИЗНАЧЕННЯ РОЗМІРУ МОРАЛЬНОЇ ШКОДИ</w:t>
      </w:r>
    </w:p>
    <w:p w:rsidR="00B7146E" w:rsidRPr="005C6062" w:rsidRDefault="00B7146E" w:rsidP="00B71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textAlignment w:val="baseline"/>
        <w:rPr>
          <w:rFonts w:ascii="Times New Roman" w:eastAsia="Times New Roman" w:hAnsi="Times New Roman" w:cs="Times New Roman"/>
          <w:sz w:val="28"/>
          <w:szCs w:val="28"/>
          <w:shd w:val="clear" w:color="auto" w:fill="FFFFFF"/>
          <w:lang w:val="uk-UA" w:eastAsia="ru-RU"/>
        </w:rPr>
      </w:pPr>
      <w:r w:rsidRPr="005C6062">
        <w:rPr>
          <w:rFonts w:ascii="Times New Roman" w:eastAsia="Times New Roman" w:hAnsi="Times New Roman" w:cs="Times New Roman"/>
          <w:b/>
          <w:bCs/>
          <w:sz w:val="28"/>
          <w:szCs w:val="28"/>
          <w:lang w:val="uk-UA" w:eastAsia="ru-RU"/>
        </w:rPr>
        <w:t xml:space="preserve">Стаття 7. </w:t>
      </w:r>
      <w:r w:rsidRPr="005C6062">
        <w:rPr>
          <w:rFonts w:ascii="Times New Roman" w:eastAsia="Times New Roman" w:hAnsi="Times New Roman" w:cs="Times New Roman"/>
          <w:bCs/>
          <w:sz w:val="28"/>
          <w:szCs w:val="28"/>
          <w:lang w:val="uk-UA" w:eastAsia="ru-RU"/>
        </w:rPr>
        <w:t>Суб’єкти визначення розміру моральної шкоди</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 xml:space="preserve">1. Суб’єктами визначення розміру моральної шкоди є суб’єкти господарювання, </w:t>
      </w:r>
      <w:r w:rsidR="005B4368" w:rsidRPr="005C6062">
        <w:rPr>
          <w:rFonts w:ascii="Times New Roman" w:eastAsia="Times New Roman" w:hAnsi="Times New Roman" w:cs="Times New Roman"/>
          <w:sz w:val="28"/>
          <w:szCs w:val="28"/>
          <w:lang w:val="uk-UA" w:eastAsia="ru-RU"/>
        </w:rPr>
        <w:t xml:space="preserve">виключним видом діяльності яких є визначення розміру моральної шкоди та </w:t>
      </w:r>
      <w:r w:rsidRPr="005C6062">
        <w:rPr>
          <w:rFonts w:ascii="Times New Roman" w:eastAsia="Times New Roman" w:hAnsi="Times New Roman" w:cs="Times New Roman"/>
          <w:sz w:val="28"/>
          <w:szCs w:val="28"/>
          <w:lang w:val="uk-UA" w:eastAsia="ru-RU"/>
        </w:rPr>
        <w:t xml:space="preserve">у складі яких працює хоча б один фахівець (експерт) </w:t>
      </w:r>
      <w:r w:rsidRPr="005C6062">
        <w:rPr>
          <w:rFonts w:ascii="Times New Roman" w:eastAsia="Times New Roman" w:hAnsi="Times New Roman" w:cs="Times New Roman"/>
          <w:bCs/>
          <w:sz w:val="28"/>
          <w:szCs w:val="28"/>
          <w:lang w:val="uk-UA" w:eastAsia="ru-RU"/>
        </w:rPr>
        <w:t>з визначення розміру моральної шкоди</w:t>
      </w:r>
      <w:r w:rsidRPr="005C6062">
        <w:rPr>
          <w:rFonts w:ascii="Times New Roman" w:eastAsia="Times New Roman" w:hAnsi="Times New Roman" w:cs="Times New Roman"/>
          <w:b/>
          <w:bCs/>
          <w:sz w:val="28"/>
          <w:szCs w:val="28"/>
          <w:lang w:val="uk-UA" w:eastAsia="ru-RU"/>
        </w:rPr>
        <w:t xml:space="preserve">, </w:t>
      </w:r>
      <w:r w:rsidRPr="005C6062">
        <w:rPr>
          <w:rFonts w:ascii="Times New Roman" w:eastAsia="Times New Roman" w:hAnsi="Times New Roman" w:cs="Times New Roman"/>
          <w:sz w:val="28"/>
          <w:szCs w:val="28"/>
          <w:lang w:val="uk-UA" w:eastAsia="ru-RU"/>
        </w:rPr>
        <w:t xml:space="preserve">інформація про якого міститься у Реєстрі фахівців (експертів) </w:t>
      </w:r>
      <w:r w:rsidR="000E5B81" w:rsidRPr="005C6062">
        <w:rPr>
          <w:rFonts w:ascii="Times New Roman" w:eastAsia="Times New Roman" w:hAnsi="Times New Roman" w:cs="Times New Roman"/>
          <w:sz w:val="28"/>
          <w:szCs w:val="28"/>
          <w:lang w:val="uk-UA" w:eastAsia="ru-RU"/>
        </w:rPr>
        <w:t xml:space="preserve">з визначення розміру моральної шкоди </w:t>
      </w:r>
      <w:r w:rsidRPr="005C6062">
        <w:rPr>
          <w:rFonts w:ascii="Times New Roman" w:eastAsia="Times New Roman" w:hAnsi="Times New Roman" w:cs="Times New Roman"/>
          <w:sz w:val="28"/>
          <w:szCs w:val="28"/>
          <w:lang w:val="uk-UA" w:eastAsia="ru-RU"/>
        </w:rPr>
        <w:t>та суб’єктів визначення розміру моральної шкоди (далі – Реєстр), відповідно до цього Закону.</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Рішення про внесення інформації про суб’єкта визначення розміру моральної шкоди та фахівця (експерта)</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 xml:space="preserve"> до Реєстру приймається </w:t>
      </w:r>
      <w:r w:rsidRPr="005C6062">
        <w:rPr>
          <w:rFonts w:ascii="Times New Roman" w:hAnsi="Times New Roman"/>
          <w:sz w:val="28"/>
          <w:szCs w:val="28"/>
          <w:lang w:val="uk-UA"/>
        </w:rPr>
        <w:t>Асоціацією</w:t>
      </w:r>
      <w:r w:rsidRPr="005C6062">
        <w:rPr>
          <w:rFonts w:ascii="Times New Roman" w:eastAsia="Times New Roman" w:hAnsi="Times New Roman" w:cs="Times New Roman"/>
          <w:sz w:val="28"/>
          <w:szCs w:val="28"/>
          <w:lang w:val="uk-UA" w:eastAsia="ru-RU"/>
        </w:rPr>
        <w:t xml:space="preserve"> фахівців (експертів) з визначення розміру моральної шкоди </w:t>
      </w:r>
      <w:r w:rsidRPr="005C6062">
        <w:rPr>
          <w:rFonts w:ascii="Times New Roman" w:hAnsi="Times New Roman"/>
          <w:sz w:val="28"/>
          <w:szCs w:val="28"/>
          <w:lang w:val="uk-UA"/>
        </w:rPr>
        <w:t>(далі – Асоціація), яка відповідно до цього Закону здійснює професійне самоврядування у сфері визначення розміру моральної шкоди</w:t>
      </w:r>
      <w:r w:rsidRPr="005C6062">
        <w:rPr>
          <w:rFonts w:ascii="Times New Roman" w:eastAsia="Times New Roman" w:hAnsi="Times New Roman" w:cs="Times New Roman"/>
          <w:sz w:val="28"/>
          <w:szCs w:val="28"/>
          <w:lang w:val="uk-UA" w:eastAsia="ru-RU"/>
        </w:rPr>
        <w:t>.</w:t>
      </w:r>
    </w:p>
    <w:p w:rsidR="00B7146E" w:rsidRPr="005C6062" w:rsidRDefault="00B7146E" w:rsidP="00B7146E">
      <w:pPr>
        <w:spacing w:after="0" w:line="240" w:lineRule="auto"/>
        <w:ind w:firstLine="567"/>
        <w:jc w:val="both"/>
        <w:rPr>
          <w:rFonts w:ascii="Times New Roman" w:hAnsi="Times New Roman"/>
          <w:sz w:val="28"/>
          <w:szCs w:val="28"/>
          <w:lang w:val="uk-UA"/>
        </w:rPr>
      </w:pPr>
      <w:bookmarkStart w:id="5" w:name="o173"/>
      <w:bookmarkStart w:id="6" w:name="o175"/>
      <w:bookmarkEnd w:id="5"/>
      <w:bookmarkEnd w:id="6"/>
      <w:r w:rsidRPr="005C6062">
        <w:rPr>
          <w:rFonts w:ascii="Times New Roman" w:hAnsi="Times New Roman"/>
          <w:sz w:val="28"/>
          <w:szCs w:val="28"/>
          <w:lang w:val="uk-UA"/>
        </w:rPr>
        <w:t xml:space="preserve">2. Судова експертиза з питань визначення розміру моральної шкоди проводиться на умовах і в порядку, передбачених Законом України «Про судову експертизу», з урахуванням особливостей, визначених цим Законом щодо методичного регулювання визначення розміру моральної шкоди. </w:t>
      </w:r>
    </w:p>
    <w:p w:rsidR="00B7146E" w:rsidRPr="005C6062" w:rsidRDefault="00B7146E" w:rsidP="00B7146E">
      <w:pPr>
        <w:spacing w:after="0" w:line="240" w:lineRule="auto"/>
        <w:ind w:firstLine="567"/>
        <w:jc w:val="both"/>
        <w:rPr>
          <w:rFonts w:ascii="Times New Roman" w:hAnsi="Times New Roman"/>
          <w:sz w:val="28"/>
          <w:szCs w:val="28"/>
          <w:lang w:val="uk-UA"/>
        </w:rPr>
      </w:pPr>
    </w:p>
    <w:p w:rsidR="00B7146E" w:rsidRPr="005C6062" w:rsidRDefault="00B7146E" w:rsidP="00B7146E">
      <w:pPr>
        <w:spacing w:after="0" w:line="240" w:lineRule="auto"/>
        <w:ind w:firstLine="567"/>
        <w:jc w:val="both"/>
        <w:rPr>
          <w:rFonts w:ascii="Times New Roman" w:eastAsia="Times New Roman" w:hAnsi="Times New Roman" w:cs="Times New Roman"/>
          <w:b/>
          <w:bCs/>
          <w:sz w:val="28"/>
          <w:szCs w:val="28"/>
          <w:lang w:val="uk-UA" w:eastAsia="ru-RU"/>
        </w:rPr>
      </w:pPr>
      <w:r w:rsidRPr="005C6062">
        <w:rPr>
          <w:rFonts w:ascii="Times New Roman" w:eastAsia="Times New Roman" w:hAnsi="Times New Roman" w:cs="Times New Roman"/>
          <w:b/>
          <w:bCs/>
          <w:sz w:val="28"/>
          <w:szCs w:val="28"/>
          <w:lang w:val="uk-UA" w:eastAsia="ru-RU"/>
        </w:rPr>
        <w:t xml:space="preserve">Стаття 8. </w:t>
      </w:r>
      <w:r w:rsidRPr="005C6062">
        <w:rPr>
          <w:rFonts w:ascii="Times New Roman" w:eastAsia="Times New Roman" w:hAnsi="Times New Roman" w:cs="Times New Roman"/>
          <w:bCs/>
          <w:sz w:val="28"/>
          <w:szCs w:val="28"/>
          <w:lang w:val="uk-UA" w:eastAsia="ru-RU"/>
        </w:rPr>
        <w:t>Вимоги до фахівців (експертів) з визначення розміру моральної шкоди</w:t>
      </w:r>
      <w:r w:rsidRPr="005C6062">
        <w:rPr>
          <w:rFonts w:ascii="Times New Roman" w:eastAsia="Times New Roman" w:hAnsi="Times New Roman" w:cs="Times New Roman"/>
          <w:b/>
          <w:bCs/>
          <w:sz w:val="28"/>
          <w:szCs w:val="28"/>
          <w:lang w:val="uk-UA" w:eastAsia="ru-RU"/>
        </w:rPr>
        <w:t xml:space="preserve"> </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 xml:space="preserve">1. Фахівцями (експертами) з визначення розміру моральної шкоди можуть бути фізичні особи, </w:t>
      </w:r>
      <w:r w:rsidR="00E56827" w:rsidRPr="005C6062">
        <w:rPr>
          <w:rFonts w:ascii="Times New Roman" w:eastAsia="Times New Roman" w:hAnsi="Times New Roman" w:cs="Times New Roman"/>
          <w:sz w:val="28"/>
          <w:szCs w:val="28"/>
          <w:shd w:val="clear" w:color="auto" w:fill="FFFFFF" w:themeFill="background1"/>
          <w:lang w:val="uk-UA" w:eastAsia="ru-RU"/>
        </w:rPr>
        <w:t xml:space="preserve">які здобули </w:t>
      </w:r>
      <w:r w:rsidR="0074711F">
        <w:rPr>
          <w:rFonts w:ascii="Times New Roman" w:eastAsia="Times New Roman" w:hAnsi="Times New Roman" w:cs="Times New Roman"/>
          <w:sz w:val="28"/>
          <w:szCs w:val="28"/>
          <w:shd w:val="clear" w:color="auto" w:fill="FFFFFF" w:themeFill="background1"/>
          <w:lang w:val="uk-UA" w:eastAsia="ru-RU"/>
        </w:rPr>
        <w:t xml:space="preserve">фахову </w:t>
      </w:r>
      <w:r w:rsidR="00E56827" w:rsidRPr="005C6062">
        <w:rPr>
          <w:rFonts w:ascii="Times New Roman" w:eastAsia="Times New Roman" w:hAnsi="Times New Roman" w:cs="Times New Roman"/>
          <w:sz w:val="28"/>
          <w:szCs w:val="28"/>
          <w:shd w:val="clear" w:color="auto" w:fill="FFFFFF" w:themeFill="background1"/>
          <w:lang w:val="uk-UA" w:eastAsia="ru-RU"/>
        </w:rPr>
        <w:t xml:space="preserve">вищу освіту, </w:t>
      </w:r>
      <w:r w:rsidR="00E56827" w:rsidRPr="005C6062">
        <w:rPr>
          <w:rFonts w:ascii="Times New Roman" w:eastAsia="Times New Roman" w:hAnsi="Times New Roman" w:cs="Times New Roman"/>
          <w:sz w:val="28"/>
          <w:szCs w:val="28"/>
          <w:lang w:val="uk-UA" w:eastAsia="ru-RU"/>
        </w:rPr>
        <w:t>мають досвід роботи не менше двох років на одній з таких посад: економіста, соціолога, психолога, юриста (юрисконсульта), аудитора, є судовими експертами, атестованими відповідно до Закону України «Про судову експертизу»</w:t>
      </w:r>
      <w:r w:rsidR="00E56827" w:rsidRPr="005C6062">
        <w:rPr>
          <w:rFonts w:ascii="Times New Roman" w:eastAsia="Times New Roman" w:hAnsi="Times New Roman" w:cs="Times New Roman"/>
          <w:sz w:val="28"/>
          <w:szCs w:val="28"/>
          <w:shd w:val="clear" w:color="auto" w:fill="FFFFFF" w:themeFill="background1"/>
          <w:lang w:val="uk-UA" w:eastAsia="ru-RU"/>
        </w:rPr>
        <w:t xml:space="preserve">, </w:t>
      </w:r>
      <w:r w:rsidR="008160AB" w:rsidRPr="005C6062">
        <w:rPr>
          <w:rFonts w:ascii="Times New Roman" w:eastAsia="Times New Roman" w:hAnsi="Times New Roman" w:cs="Times New Roman"/>
          <w:sz w:val="28"/>
          <w:szCs w:val="28"/>
          <w:lang w:val="uk-UA" w:eastAsia="ru-RU"/>
        </w:rPr>
        <w:t xml:space="preserve">та які </w:t>
      </w:r>
      <w:r w:rsidRPr="005C6062">
        <w:rPr>
          <w:rFonts w:ascii="Times New Roman" w:eastAsia="Times New Roman" w:hAnsi="Times New Roman" w:cs="Times New Roman"/>
          <w:sz w:val="28"/>
          <w:szCs w:val="28"/>
          <w:lang w:val="uk-UA" w:eastAsia="ru-RU"/>
        </w:rPr>
        <w:t>пройшли професійну підготовку відповідно статті 9 цього Закону, склали кваліфікаційний іспит та одержали кваліфікаційне свідоцтво відповідно до вимог цього Закону.</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lastRenderedPageBreak/>
        <w:t xml:space="preserve">2. Фахівцем (експертом) </w:t>
      </w:r>
      <w:r w:rsidR="000E5B81" w:rsidRPr="005C6062">
        <w:rPr>
          <w:rFonts w:ascii="Times New Roman" w:eastAsia="Times New Roman" w:hAnsi="Times New Roman" w:cs="Times New Roman"/>
          <w:sz w:val="28"/>
          <w:szCs w:val="28"/>
          <w:lang w:val="uk-UA" w:eastAsia="ru-RU"/>
        </w:rPr>
        <w:t xml:space="preserve">з визначення розміру моральної шкоди </w:t>
      </w:r>
      <w:r w:rsidRPr="005C6062">
        <w:rPr>
          <w:rFonts w:ascii="Times New Roman" w:eastAsia="Times New Roman" w:hAnsi="Times New Roman" w:cs="Times New Roman"/>
          <w:sz w:val="28"/>
          <w:szCs w:val="28"/>
          <w:lang w:val="uk-UA" w:eastAsia="ru-RU"/>
        </w:rPr>
        <w:t>не може бути особа, визнана в установленому порядку недієздатною або обмежено дієздатною, а також та, яка має не погашену або не зняту судимість за вчинення злочину, або на яку протягом останнього року накладалося адміністративне стягнення за вчинення корупційного правопорушення, або яка протягом останнього року була позбавлена кваліфікаційного свідоцтва фахівця (експерта)</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p>
    <w:p w:rsidR="00B7146E" w:rsidRPr="005C6062" w:rsidRDefault="00B7146E" w:rsidP="00B7146E">
      <w:pPr>
        <w:spacing w:after="0" w:line="240" w:lineRule="auto"/>
        <w:ind w:firstLine="567"/>
        <w:jc w:val="both"/>
        <w:rPr>
          <w:rFonts w:ascii="Times New Roman" w:eastAsia="Times New Roman" w:hAnsi="Times New Roman" w:cs="Times New Roman"/>
          <w:bCs/>
          <w:sz w:val="28"/>
          <w:szCs w:val="28"/>
          <w:lang w:val="uk-UA" w:eastAsia="ru-RU"/>
        </w:rPr>
      </w:pPr>
      <w:r w:rsidRPr="005C6062">
        <w:rPr>
          <w:rFonts w:ascii="Times New Roman" w:eastAsia="Times New Roman" w:hAnsi="Times New Roman" w:cs="Times New Roman"/>
          <w:b/>
          <w:bCs/>
          <w:sz w:val="28"/>
          <w:szCs w:val="28"/>
          <w:lang w:val="uk-UA" w:eastAsia="ru-RU"/>
        </w:rPr>
        <w:t xml:space="preserve">Стаття 9. </w:t>
      </w:r>
      <w:r w:rsidRPr="005C6062">
        <w:rPr>
          <w:rFonts w:ascii="Times New Roman" w:eastAsia="Times New Roman" w:hAnsi="Times New Roman" w:cs="Times New Roman"/>
          <w:bCs/>
          <w:sz w:val="28"/>
          <w:szCs w:val="28"/>
          <w:lang w:val="uk-UA" w:eastAsia="ru-RU"/>
        </w:rPr>
        <w:t xml:space="preserve">Професійна підготовка </w:t>
      </w:r>
      <w:r w:rsidRPr="005C6062">
        <w:rPr>
          <w:rFonts w:ascii="Times New Roman" w:hAnsi="Times New Roman"/>
          <w:sz w:val="28"/>
          <w:szCs w:val="28"/>
          <w:lang w:val="uk-UA"/>
        </w:rPr>
        <w:t>у сфері визначення розміру моральної шкоди</w:t>
      </w:r>
      <w:r w:rsidRPr="005C6062">
        <w:rPr>
          <w:rFonts w:ascii="Times New Roman" w:eastAsia="Times New Roman" w:hAnsi="Times New Roman" w:cs="Times New Roman"/>
          <w:bCs/>
          <w:sz w:val="28"/>
          <w:szCs w:val="28"/>
          <w:lang w:val="uk-UA" w:eastAsia="ru-RU"/>
        </w:rPr>
        <w:t xml:space="preserve"> </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1. Професійна підготовка фахівців (експертів)</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 xml:space="preserve"> проводиться навчальними закладами, які уклали угоди про співробітництво щодо професійної підготовки фахівців (експертів)</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000E5B81">
        <w:rPr>
          <w:rFonts w:ascii="Times New Roman" w:eastAsia="Times New Roman" w:hAnsi="Times New Roman" w:cs="Times New Roman"/>
          <w:sz w:val="28"/>
          <w:szCs w:val="28"/>
          <w:lang w:val="uk-UA" w:eastAsia="ru-RU"/>
        </w:rPr>
        <w:t xml:space="preserve"> </w:t>
      </w:r>
      <w:r w:rsidRPr="005C6062">
        <w:rPr>
          <w:rFonts w:ascii="Times New Roman" w:eastAsia="Times New Roman" w:hAnsi="Times New Roman" w:cs="Times New Roman"/>
          <w:sz w:val="28"/>
          <w:szCs w:val="28"/>
          <w:lang w:val="uk-UA" w:eastAsia="ru-RU"/>
        </w:rPr>
        <w:t>з Асоціацією</w:t>
      </w:r>
      <w:r w:rsidRPr="005C6062">
        <w:rPr>
          <w:rFonts w:ascii="Times New Roman" w:hAnsi="Times New Roman"/>
          <w:sz w:val="28"/>
          <w:szCs w:val="28"/>
          <w:lang w:val="uk-UA"/>
        </w:rPr>
        <w:t>, яка відповідно до цього Закону здійснює професійне самоврядування у сфері визначення розміру моральної шкоди</w:t>
      </w:r>
      <w:r w:rsidRPr="005C6062">
        <w:rPr>
          <w:rFonts w:ascii="Times New Roman" w:eastAsia="Times New Roman" w:hAnsi="Times New Roman" w:cs="Times New Roman"/>
          <w:sz w:val="28"/>
          <w:szCs w:val="28"/>
          <w:lang w:val="uk-UA" w:eastAsia="ru-RU"/>
        </w:rPr>
        <w:t>.</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2. Серед навчальних закладів, які здійснюють професійну підготовку фахівців (експертів)</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 xml:space="preserve">, повинно бути створено конкурентне середовище. </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3. Професійна підготовка фахівців (експертів)</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 xml:space="preserve"> складається з навчання за програмами базової підготовки та підвищення кваліфікації, що повинні відповідати загальним вимогам до змісту навчальних програм, затвердженим відповідно до частини третьої статті 18 цього Закону.</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4. Фахівці (експерти)</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 xml:space="preserve"> зобов‘язані не рідше одного разу на два роки підвищувати кваліфікацію за програмою підвищення кваліфікації. Невиконання цієї вимоги є підставою для позбавлення кваліфікаційного свідоцтва фахівця (експерта)</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p>
    <w:p w:rsidR="00B7146E" w:rsidRPr="005C6062" w:rsidRDefault="00B7146E" w:rsidP="000E5B81">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b/>
          <w:bCs/>
          <w:sz w:val="28"/>
          <w:szCs w:val="28"/>
          <w:lang w:val="uk-UA" w:eastAsia="ru-RU"/>
        </w:rPr>
        <w:t>Стаття 10.</w:t>
      </w:r>
      <w:r w:rsidRPr="005C6062">
        <w:rPr>
          <w:rFonts w:ascii="Times New Roman" w:eastAsia="Times New Roman" w:hAnsi="Times New Roman" w:cs="Times New Roman"/>
          <w:bCs/>
          <w:sz w:val="28"/>
          <w:szCs w:val="28"/>
          <w:lang w:val="uk-UA" w:eastAsia="ru-RU"/>
        </w:rPr>
        <w:t xml:space="preserve"> Кваліфікаційне свідоцтво фахівця (експерта)</w:t>
      </w:r>
      <w:r w:rsidR="000E5B81" w:rsidRPr="000E5B81">
        <w:t xml:space="preserve"> </w:t>
      </w:r>
      <w:r w:rsidR="000E5B81" w:rsidRPr="000E5B81">
        <w:rPr>
          <w:rFonts w:ascii="Times New Roman" w:eastAsia="Times New Roman" w:hAnsi="Times New Roman" w:cs="Times New Roman"/>
          <w:bCs/>
          <w:sz w:val="28"/>
          <w:szCs w:val="28"/>
          <w:lang w:val="uk-UA" w:eastAsia="ru-RU"/>
        </w:rPr>
        <w:t>з визначення розміру моральної шкоди</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1. Кваліфікаційне свідоцтво фахівця (експерта)</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 xml:space="preserve"> (далі - кваліфікаційне свідоцтво) є документом, який підтверджує достатній фаховий рівень підготовки фахівця (експерта)</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 xml:space="preserve"> за програмою базової підготовки для самостійного визначення розміру моральної шкоди. Форми кваліфікаційних </w:t>
      </w:r>
      <w:proofErr w:type="spellStart"/>
      <w:r w:rsidRPr="005C6062">
        <w:rPr>
          <w:rFonts w:ascii="Times New Roman" w:eastAsia="Times New Roman" w:hAnsi="Times New Roman" w:cs="Times New Roman"/>
          <w:sz w:val="28"/>
          <w:szCs w:val="28"/>
          <w:lang w:val="uk-UA" w:eastAsia="ru-RU"/>
        </w:rPr>
        <w:t>свідоцтв</w:t>
      </w:r>
      <w:proofErr w:type="spellEnd"/>
      <w:r w:rsidRPr="005C6062">
        <w:rPr>
          <w:rFonts w:ascii="Times New Roman" w:eastAsia="Times New Roman" w:hAnsi="Times New Roman" w:cs="Times New Roman"/>
          <w:sz w:val="28"/>
          <w:szCs w:val="28"/>
          <w:lang w:val="uk-UA" w:eastAsia="ru-RU"/>
        </w:rPr>
        <w:t xml:space="preserve"> встановлюються  відповідно до частини третьої статті 18 цього Закону. Право на отримання кваліфікаційного свідоцтва</w:t>
      </w:r>
      <w:r w:rsidR="00B56E83">
        <w:rPr>
          <w:rFonts w:ascii="Times New Roman" w:eastAsia="Times New Roman" w:hAnsi="Times New Roman" w:cs="Times New Roman"/>
          <w:sz w:val="28"/>
          <w:szCs w:val="28"/>
          <w:lang w:val="uk-UA" w:eastAsia="ru-RU"/>
        </w:rPr>
        <w:t xml:space="preserve"> мають</w:t>
      </w:r>
      <w:r w:rsidRPr="005C6062">
        <w:rPr>
          <w:rFonts w:ascii="Times New Roman" w:eastAsia="Times New Roman" w:hAnsi="Times New Roman" w:cs="Times New Roman"/>
          <w:sz w:val="28"/>
          <w:szCs w:val="28"/>
          <w:lang w:val="uk-UA" w:eastAsia="ru-RU"/>
        </w:rPr>
        <w:t xml:space="preserve"> фізичні особи, які відповідають вимогам,</w:t>
      </w:r>
      <w:r w:rsidR="00B56E83">
        <w:rPr>
          <w:rFonts w:ascii="Times New Roman" w:eastAsia="Times New Roman" w:hAnsi="Times New Roman" w:cs="Times New Roman"/>
          <w:sz w:val="28"/>
          <w:szCs w:val="28"/>
          <w:lang w:val="uk-UA" w:eastAsia="ru-RU"/>
        </w:rPr>
        <w:t xml:space="preserve"> які визначені</w:t>
      </w:r>
      <w:r w:rsidRPr="005C6062">
        <w:rPr>
          <w:rFonts w:ascii="Times New Roman" w:eastAsia="Times New Roman" w:hAnsi="Times New Roman" w:cs="Times New Roman"/>
          <w:sz w:val="28"/>
          <w:szCs w:val="28"/>
          <w:lang w:val="uk-UA" w:eastAsia="ru-RU"/>
        </w:rPr>
        <w:t xml:space="preserve"> статтею 8 цього Закону, пройшли навчання за програмою базової підготовки та успішно склали кваліфікаційний іспит.</w:t>
      </w:r>
    </w:p>
    <w:p w:rsidR="00B7146E" w:rsidRPr="005C6062" w:rsidRDefault="00B7146E" w:rsidP="00B71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eastAsia="Times New Roman" w:hAnsi="Times New Roman" w:cs="Times New Roman"/>
          <w:sz w:val="28"/>
          <w:szCs w:val="28"/>
          <w:lang w:val="uk-UA" w:eastAsia="ru-RU"/>
        </w:rPr>
      </w:pPr>
      <w:bookmarkStart w:id="7" w:name="o122"/>
      <w:bookmarkStart w:id="8" w:name="o123"/>
      <w:bookmarkEnd w:id="7"/>
      <w:bookmarkEnd w:id="8"/>
      <w:r w:rsidRPr="005C6062">
        <w:rPr>
          <w:rFonts w:ascii="Times New Roman" w:eastAsia="Times New Roman" w:hAnsi="Times New Roman" w:cs="Times New Roman"/>
          <w:sz w:val="28"/>
          <w:szCs w:val="28"/>
          <w:lang w:val="uk-UA" w:eastAsia="ru-RU"/>
        </w:rPr>
        <w:lastRenderedPageBreak/>
        <w:t xml:space="preserve">2. За результатами підвищення кваліфікації фахівцю (експерту) </w:t>
      </w:r>
      <w:r w:rsidR="000E5B81" w:rsidRPr="005C6062">
        <w:rPr>
          <w:rFonts w:ascii="Times New Roman" w:eastAsia="Times New Roman" w:hAnsi="Times New Roman" w:cs="Times New Roman"/>
          <w:sz w:val="28"/>
          <w:szCs w:val="28"/>
          <w:lang w:val="uk-UA" w:eastAsia="ru-RU"/>
        </w:rPr>
        <w:t xml:space="preserve">з визначення розміру моральної шкоди </w:t>
      </w:r>
      <w:r w:rsidRPr="005C6062">
        <w:rPr>
          <w:rFonts w:ascii="Times New Roman" w:eastAsia="Times New Roman" w:hAnsi="Times New Roman" w:cs="Times New Roman"/>
          <w:sz w:val="28"/>
          <w:szCs w:val="28"/>
          <w:lang w:val="uk-UA" w:eastAsia="ru-RU"/>
        </w:rPr>
        <w:t>видається посвідчення про підвищення кваліфікації, яке є невід’ємною частиною кваліфікаційного свідоцтва.</w:t>
      </w:r>
    </w:p>
    <w:p w:rsidR="00B7146E" w:rsidRPr="005C6062" w:rsidRDefault="00B7146E" w:rsidP="00B71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eastAsia="Times New Roman" w:hAnsi="Times New Roman" w:cs="Times New Roman"/>
          <w:sz w:val="28"/>
          <w:szCs w:val="28"/>
          <w:lang w:val="uk-UA" w:eastAsia="ru-RU"/>
        </w:rPr>
      </w:pPr>
      <w:bookmarkStart w:id="9" w:name="o124"/>
      <w:bookmarkEnd w:id="9"/>
      <w:r w:rsidRPr="005C6062">
        <w:rPr>
          <w:rFonts w:ascii="Times New Roman" w:eastAsia="Times New Roman" w:hAnsi="Times New Roman" w:cs="Times New Roman"/>
          <w:sz w:val="28"/>
          <w:szCs w:val="28"/>
          <w:lang w:val="uk-UA" w:eastAsia="ru-RU"/>
        </w:rPr>
        <w:t xml:space="preserve">3. Кваліфікаційне свідоцтво видається </w:t>
      </w:r>
      <w:r w:rsidR="00D8402B" w:rsidRPr="005C6062">
        <w:rPr>
          <w:rFonts w:ascii="Times New Roman" w:eastAsia="Times New Roman" w:hAnsi="Times New Roman" w:cs="Times New Roman"/>
          <w:sz w:val="28"/>
          <w:szCs w:val="28"/>
          <w:lang w:val="uk-UA" w:eastAsia="ru-RU"/>
        </w:rPr>
        <w:t>Міністерством юстиції України</w:t>
      </w:r>
      <w:r w:rsidRPr="005C6062">
        <w:rPr>
          <w:rFonts w:ascii="Times New Roman" w:eastAsia="Times New Roman" w:hAnsi="Times New Roman" w:cs="Times New Roman"/>
          <w:sz w:val="28"/>
          <w:szCs w:val="28"/>
          <w:lang w:val="uk-UA" w:eastAsia="ru-RU"/>
        </w:rPr>
        <w:t xml:space="preserve"> на підставі відповідного рішення кваліфікаційної комісії, </w:t>
      </w:r>
      <w:r w:rsidR="00084E3D" w:rsidRPr="005C6062">
        <w:rPr>
          <w:rFonts w:ascii="Times New Roman" w:eastAsia="Times New Roman" w:hAnsi="Times New Roman" w:cs="Times New Roman"/>
          <w:sz w:val="28"/>
          <w:szCs w:val="28"/>
          <w:lang w:val="uk-UA" w:eastAsia="ru-RU"/>
        </w:rPr>
        <w:t xml:space="preserve">яка діє при </w:t>
      </w:r>
      <w:r w:rsidR="00741378" w:rsidRPr="005C6062">
        <w:rPr>
          <w:rFonts w:ascii="Times New Roman" w:eastAsia="Times New Roman" w:hAnsi="Times New Roman" w:cs="Times New Roman"/>
          <w:sz w:val="28"/>
          <w:szCs w:val="28"/>
          <w:lang w:val="uk-UA" w:eastAsia="ru-RU"/>
        </w:rPr>
        <w:t>Міністерстві юстиції України</w:t>
      </w:r>
      <w:r w:rsidR="00084E3D" w:rsidRPr="005C6062">
        <w:rPr>
          <w:rFonts w:ascii="Times New Roman" w:eastAsia="Times New Roman" w:hAnsi="Times New Roman" w:cs="Times New Roman"/>
          <w:sz w:val="28"/>
          <w:szCs w:val="28"/>
          <w:lang w:val="uk-UA" w:eastAsia="ru-RU"/>
        </w:rPr>
        <w:t xml:space="preserve">, </w:t>
      </w:r>
      <w:r w:rsidRPr="005C6062">
        <w:rPr>
          <w:rFonts w:ascii="Times New Roman" w:eastAsia="Times New Roman" w:hAnsi="Times New Roman" w:cs="Times New Roman"/>
          <w:sz w:val="28"/>
          <w:szCs w:val="28"/>
          <w:lang w:val="uk-UA" w:eastAsia="ru-RU"/>
        </w:rPr>
        <w:t xml:space="preserve">склад якої </w:t>
      </w:r>
      <w:r w:rsidR="00D44435" w:rsidRPr="005C6062">
        <w:rPr>
          <w:rFonts w:ascii="Times New Roman" w:eastAsia="Times New Roman" w:hAnsi="Times New Roman" w:cs="Times New Roman"/>
          <w:sz w:val="28"/>
          <w:szCs w:val="28"/>
          <w:lang w:val="uk-UA" w:eastAsia="ru-RU"/>
        </w:rPr>
        <w:t xml:space="preserve">формується з </w:t>
      </w:r>
      <w:r w:rsidR="00DD50BF" w:rsidRPr="005C6062">
        <w:rPr>
          <w:rFonts w:ascii="Times New Roman" w:eastAsia="Times New Roman" w:hAnsi="Times New Roman" w:cs="Times New Roman"/>
          <w:sz w:val="28"/>
          <w:szCs w:val="28"/>
          <w:lang w:val="uk-UA" w:eastAsia="ru-RU"/>
        </w:rPr>
        <w:t>рівної</w:t>
      </w:r>
      <w:r w:rsidR="004B3E4B" w:rsidRPr="005C6062">
        <w:rPr>
          <w:rFonts w:ascii="Times New Roman" w:eastAsia="Times New Roman" w:hAnsi="Times New Roman" w:cs="Times New Roman"/>
          <w:sz w:val="28"/>
          <w:szCs w:val="28"/>
          <w:lang w:val="uk-UA" w:eastAsia="ru-RU"/>
        </w:rPr>
        <w:t xml:space="preserve"> (паритетної)</w:t>
      </w:r>
      <w:r w:rsidR="00DD50BF" w:rsidRPr="005C6062">
        <w:rPr>
          <w:rFonts w:ascii="Times New Roman" w:eastAsia="Times New Roman" w:hAnsi="Times New Roman" w:cs="Times New Roman"/>
          <w:sz w:val="28"/>
          <w:szCs w:val="28"/>
          <w:lang w:val="uk-UA" w:eastAsia="ru-RU"/>
        </w:rPr>
        <w:t xml:space="preserve"> кількості </w:t>
      </w:r>
      <w:r w:rsidR="00D44435" w:rsidRPr="005C6062">
        <w:rPr>
          <w:rFonts w:ascii="Times New Roman" w:eastAsia="Times New Roman" w:hAnsi="Times New Roman" w:cs="Times New Roman"/>
          <w:sz w:val="28"/>
          <w:szCs w:val="28"/>
          <w:lang w:val="uk-UA" w:eastAsia="ru-RU"/>
        </w:rPr>
        <w:t xml:space="preserve">представників Міністерства юстиції України та </w:t>
      </w:r>
      <w:r w:rsidR="00B047B3" w:rsidRPr="005C6062">
        <w:rPr>
          <w:rFonts w:ascii="Times New Roman" w:eastAsia="Times New Roman" w:hAnsi="Times New Roman" w:cs="Times New Roman"/>
          <w:sz w:val="28"/>
          <w:szCs w:val="28"/>
          <w:lang w:val="uk-UA" w:eastAsia="ru-RU"/>
        </w:rPr>
        <w:t>представників, делегованих</w:t>
      </w:r>
      <w:r w:rsidR="00D44435" w:rsidRPr="005C6062">
        <w:rPr>
          <w:rFonts w:ascii="Times New Roman" w:eastAsia="Times New Roman" w:hAnsi="Times New Roman" w:cs="Times New Roman"/>
          <w:sz w:val="28"/>
          <w:szCs w:val="28"/>
          <w:lang w:val="uk-UA" w:eastAsia="ru-RU"/>
        </w:rPr>
        <w:t xml:space="preserve"> Асоціаці</w:t>
      </w:r>
      <w:r w:rsidR="00B047B3" w:rsidRPr="005C6062">
        <w:rPr>
          <w:rFonts w:ascii="Times New Roman" w:eastAsia="Times New Roman" w:hAnsi="Times New Roman" w:cs="Times New Roman"/>
          <w:sz w:val="28"/>
          <w:szCs w:val="28"/>
          <w:lang w:val="uk-UA" w:eastAsia="ru-RU"/>
        </w:rPr>
        <w:t>єю</w:t>
      </w:r>
      <w:r w:rsidR="00D44435" w:rsidRPr="005C6062">
        <w:rPr>
          <w:rFonts w:ascii="Times New Roman" w:eastAsia="Times New Roman" w:hAnsi="Times New Roman" w:cs="Times New Roman"/>
          <w:sz w:val="28"/>
          <w:szCs w:val="28"/>
          <w:lang w:val="uk-UA" w:eastAsia="ru-RU"/>
        </w:rPr>
        <w:t xml:space="preserve">, та </w:t>
      </w:r>
      <w:r w:rsidRPr="005C6062">
        <w:rPr>
          <w:rFonts w:ascii="Times New Roman" w:eastAsia="Times New Roman" w:hAnsi="Times New Roman" w:cs="Times New Roman"/>
          <w:sz w:val="28"/>
          <w:szCs w:val="28"/>
          <w:lang w:val="uk-UA" w:eastAsia="ru-RU"/>
        </w:rPr>
        <w:t xml:space="preserve">затверджується </w:t>
      </w:r>
      <w:r w:rsidR="004B3E4B" w:rsidRPr="005C6062">
        <w:rPr>
          <w:rFonts w:ascii="Times New Roman" w:eastAsia="Times New Roman" w:hAnsi="Times New Roman" w:cs="Times New Roman"/>
          <w:sz w:val="28"/>
          <w:szCs w:val="28"/>
          <w:lang w:val="uk-UA" w:eastAsia="ru-RU"/>
        </w:rPr>
        <w:t>Міністерством юстиції України</w:t>
      </w:r>
      <w:r w:rsidRPr="005C6062">
        <w:rPr>
          <w:rFonts w:ascii="Times New Roman" w:eastAsia="Times New Roman" w:hAnsi="Times New Roman" w:cs="Times New Roman"/>
          <w:sz w:val="28"/>
          <w:szCs w:val="28"/>
          <w:lang w:val="uk-UA" w:eastAsia="ru-RU"/>
        </w:rPr>
        <w:t xml:space="preserve">. </w:t>
      </w:r>
      <w:r w:rsidR="00E23AE3" w:rsidRPr="005C6062">
        <w:rPr>
          <w:rFonts w:ascii="Times New Roman" w:eastAsia="Times New Roman" w:hAnsi="Times New Roman" w:cs="Times New Roman"/>
          <w:sz w:val="28"/>
          <w:szCs w:val="28"/>
          <w:lang w:val="uk-UA" w:eastAsia="ru-RU"/>
        </w:rPr>
        <w:t>Голова кваліфікаційної комісії обирається на її засіданні таємним голосуванням із числа членів кваліфікаційної комісії</w:t>
      </w:r>
      <w:r w:rsidR="00183B32" w:rsidRPr="005C6062">
        <w:rPr>
          <w:rFonts w:ascii="Times New Roman" w:eastAsia="Times New Roman" w:hAnsi="Times New Roman" w:cs="Times New Roman"/>
          <w:sz w:val="28"/>
          <w:szCs w:val="28"/>
          <w:lang w:val="uk-UA" w:eastAsia="ru-RU"/>
        </w:rPr>
        <w:t xml:space="preserve"> простою більшістю голосів</w:t>
      </w:r>
      <w:r w:rsidR="00E23AE3" w:rsidRPr="005C6062">
        <w:rPr>
          <w:rFonts w:ascii="Times New Roman" w:eastAsia="Times New Roman" w:hAnsi="Times New Roman" w:cs="Times New Roman"/>
          <w:sz w:val="28"/>
          <w:szCs w:val="28"/>
          <w:lang w:val="uk-UA" w:eastAsia="ru-RU"/>
        </w:rPr>
        <w:t>.</w:t>
      </w:r>
    </w:p>
    <w:p w:rsidR="00B7146E" w:rsidRPr="005C6062" w:rsidRDefault="00B7146E" w:rsidP="00B71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cs="Times New Roman"/>
          <w:sz w:val="28"/>
          <w:szCs w:val="28"/>
          <w:shd w:val="clear" w:color="auto" w:fill="FFFFFF"/>
          <w:lang w:val="uk-UA"/>
        </w:rPr>
      </w:pPr>
      <w:r w:rsidRPr="005C6062">
        <w:rPr>
          <w:rFonts w:ascii="Times New Roman" w:hAnsi="Times New Roman" w:cs="Times New Roman"/>
          <w:sz w:val="28"/>
          <w:szCs w:val="28"/>
          <w:shd w:val="clear" w:color="auto" w:fill="FFFFFF"/>
          <w:lang w:val="uk-UA"/>
        </w:rPr>
        <w:t xml:space="preserve">4. Порядок складення кваліфікаційних іспитів та видачі кваліфікаційних </w:t>
      </w:r>
      <w:proofErr w:type="spellStart"/>
      <w:r w:rsidRPr="005C6062">
        <w:rPr>
          <w:rFonts w:ascii="Times New Roman" w:hAnsi="Times New Roman" w:cs="Times New Roman"/>
          <w:sz w:val="28"/>
          <w:szCs w:val="28"/>
          <w:shd w:val="clear" w:color="auto" w:fill="FFFFFF"/>
          <w:lang w:val="uk-UA"/>
        </w:rPr>
        <w:t>свідоцтв</w:t>
      </w:r>
      <w:proofErr w:type="spellEnd"/>
      <w:r w:rsidRPr="005C6062">
        <w:rPr>
          <w:rFonts w:ascii="Times New Roman" w:hAnsi="Times New Roman" w:cs="Times New Roman"/>
          <w:sz w:val="28"/>
          <w:szCs w:val="28"/>
          <w:shd w:val="clear" w:color="auto" w:fill="FFFFFF"/>
          <w:lang w:val="uk-UA"/>
        </w:rPr>
        <w:t>, методика оцінювання</w:t>
      </w:r>
      <w:r w:rsidR="00B56E83">
        <w:rPr>
          <w:rFonts w:ascii="Times New Roman" w:hAnsi="Times New Roman" w:cs="Times New Roman"/>
          <w:sz w:val="28"/>
          <w:szCs w:val="28"/>
          <w:shd w:val="clear" w:color="auto" w:fill="FFFFFF"/>
          <w:lang w:val="uk-UA"/>
        </w:rPr>
        <w:t xml:space="preserve"> рівня кваліфікації</w:t>
      </w:r>
      <w:r w:rsidRPr="005C6062">
        <w:rPr>
          <w:rFonts w:ascii="Times New Roman" w:hAnsi="Times New Roman" w:cs="Times New Roman"/>
          <w:sz w:val="28"/>
          <w:szCs w:val="28"/>
          <w:shd w:val="clear" w:color="auto" w:fill="FFFFFF"/>
          <w:lang w:val="uk-UA"/>
        </w:rPr>
        <w:t xml:space="preserve"> та програма кваліфікаційних іспитів затверджуються </w:t>
      </w:r>
      <w:r w:rsidRPr="005C6062">
        <w:rPr>
          <w:rFonts w:ascii="Times New Roman" w:eastAsia="Times New Roman" w:hAnsi="Times New Roman" w:cs="Times New Roman"/>
          <w:sz w:val="28"/>
          <w:szCs w:val="28"/>
          <w:lang w:val="uk-UA" w:eastAsia="ru-RU"/>
        </w:rPr>
        <w:t>відповідно до частини третьої статті 18 цього Закону</w:t>
      </w:r>
      <w:r w:rsidRPr="005C6062">
        <w:rPr>
          <w:rFonts w:ascii="Times New Roman" w:hAnsi="Times New Roman" w:cs="Times New Roman"/>
          <w:sz w:val="28"/>
          <w:szCs w:val="28"/>
          <w:shd w:val="clear" w:color="auto" w:fill="FFFFFF"/>
          <w:lang w:val="uk-UA"/>
        </w:rPr>
        <w:t xml:space="preserve">. </w:t>
      </w:r>
    </w:p>
    <w:p w:rsidR="00B7146E" w:rsidRPr="005C6062" w:rsidRDefault="00B7146E" w:rsidP="00B71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5. Кваліфікаційне свідоцтво видається безоплатно та є безстроковим у разі виконання всіх вимог, встановлених цим Законом.</w:t>
      </w:r>
    </w:p>
    <w:p w:rsidR="00B7146E" w:rsidRPr="005C6062" w:rsidRDefault="00B7146E" w:rsidP="00B71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6. Рішення про видачу кваліфікаційного свідоцтва є підставою для внесення інформації про фахівців (експертів)</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 xml:space="preserve"> до Реєстру.</w:t>
      </w:r>
      <w:bookmarkStart w:id="10" w:name="o125"/>
      <w:bookmarkEnd w:id="10"/>
    </w:p>
    <w:p w:rsidR="00B7146E" w:rsidRPr="005C6062" w:rsidRDefault="00B7146E" w:rsidP="00B71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eastAsia="Times New Roman" w:hAnsi="Times New Roman" w:cs="Times New Roman"/>
          <w:sz w:val="28"/>
          <w:szCs w:val="28"/>
          <w:lang w:val="uk-UA" w:eastAsia="ru-RU"/>
        </w:rPr>
      </w:pPr>
    </w:p>
    <w:p w:rsidR="00B7146E" w:rsidRPr="005C6062" w:rsidRDefault="00B7146E" w:rsidP="00B71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b/>
          <w:bCs/>
          <w:sz w:val="28"/>
          <w:szCs w:val="28"/>
          <w:lang w:val="uk-UA" w:eastAsia="ru-RU"/>
        </w:rPr>
        <w:t xml:space="preserve">Стаття 11. </w:t>
      </w:r>
      <w:r w:rsidRPr="005C6062">
        <w:rPr>
          <w:rFonts w:ascii="Times New Roman" w:eastAsia="Times New Roman" w:hAnsi="Times New Roman" w:cs="Times New Roman"/>
          <w:bCs/>
          <w:sz w:val="28"/>
          <w:szCs w:val="28"/>
          <w:lang w:val="uk-UA" w:eastAsia="ru-RU"/>
        </w:rPr>
        <w:t>Позбавлення кваліфікаційного свідоцтва фахівця (експерта)</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 xml:space="preserve">1. Рішення про позбавлення кваліфікаційного свідоцтва </w:t>
      </w:r>
      <w:r w:rsidRPr="005C6062">
        <w:rPr>
          <w:rFonts w:ascii="Times New Roman" w:eastAsia="Times New Roman" w:hAnsi="Times New Roman" w:cs="Times New Roman"/>
          <w:bCs/>
          <w:sz w:val="28"/>
          <w:szCs w:val="28"/>
          <w:lang w:val="uk-UA" w:eastAsia="ru-RU"/>
        </w:rPr>
        <w:t>фахівця (експерта)</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 xml:space="preserve"> приймає кваліфікаційна комісія за письмовим поданням заінтересованих осіб з таких підстав: </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 xml:space="preserve">визнання фахівця (експерта) </w:t>
      </w:r>
      <w:r w:rsidR="000E5B81" w:rsidRPr="005C6062">
        <w:rPr>
          <w:rFonts w:ascii="Times New Roman" w:eastAsia="Times New Roman" w:hAnsi="Times New Roman" w:cs="Times New Roman"/>
          <w:sz w:val="28"/>
          <w:szCs w:val="28"/>
          <w:lang w:val="uk-UA" w:eastAsia="ru-RU"/>
        </w:rPr>
        <w:t xml:space="preserve">з визначення розміру моральної шкоди </w:t>
      </w:r>
      <w:r w:rsidRPr="005C6062">
        <w:rPr>
          <w:rFonts w:ascii="Times New Roman" w:eastAsia="Times New Roman" w:hAnsi="Times New Roman" w:cs="Times New Roman"/>
          <w:sz w:val="28"/>
          <w:szCs w:val="28"/>
          <w:lang w:val="uk-UA" w:eastAsia="ru-RU"/>
        </w:rPr>
        <w:t xml:space="preserve">недієздатним або обмежено дієздатним; </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 xml:space="preserve">неодноразове порушення фахівцем (експертом) </w:t>
      </w:r>
      <w:r w:rsidR="000E5B81" w:rsidRPr="005C6062">
        <w:rPr>
          <w:rFonts w:ascii="Times New Roman" w:eastAsia="Times New Roman" w:hAnsi="Times New Roman" w:cs="Times New Roman"/>
          <w:sz w:val="28"/>
          <w:szCs w:val="28"/>
          <w:lang w:val="uk-UA" w:eastAsia="ru-RU"/>
        </w:rPr>
        <w:t xml:space="preserve">з визначення розміру моральної шкоди </w:t>
      </w:r>
      <w:r w:rsidRPr="005C6062">
        <w:rPr>
          <w:rFonts w:ascii="Times New Roman" w:eastAsia="Times New Roman" w:hAnsi="Times New Roman" w:cs="Times New Roman"/>
          <w:sz w:val="28"/>
          <w:szCs w:val="28"/>
          <w:lang w:val="uk-UA" w:eastAsia="ru-RU"/>
        </w:rPr>
        <w:t xml:space="preserve">правових актів з визначення розміру моральної шкоди; </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невиконання вимоги щодо підвищення кваліфікації;</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 xml:space="preserve">накладення на фахівця (експерта) </w:t>
      </w:r>
      <w:r w:rsidR="000E5B81" w:rsidRPr="005C6062">
        <w:rPr>
          <w:rFonts w:ascii="Times New Roman" w:eastAsia="Times New Roman" w:hAnsi="Times New Roman" w:cs="Times New Roman"/>
          <w:sz w:val="28"/>
          <w:szCs w:val="28"/>
          <w:lang w:val="uk-UA" w:eastAsia="ru-RU"/>
        </w:rPr>
        <w:t xml:space="preserve">з визначення розміру моральної шкоди </w:t>
      </w:r>
      <w:r w:rsidRPr="005C6062">
        <w:rPr>
          <w:rFonts w:ascii="Times New Roman" w:eastAsia="Times New Roman" w:hAnsi="Times New Roman" w:cs="Times New Roman"/>
          <w:sz w:val="28"/>
          <w:szCs w:val="28"/>
          <w:lang w:val="uk-UA" w:eastAsia="ru-RU"/>
        </w:rPr>
        <w:t xml:space="preserve">адміністративного стягнення за вчинення корупційного правопорушення; </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 xml:space="preserve">наявності у фахівця (експерта) </w:t>
      </w:r>
      <w:r w:rsidR="000E5B81" w:rsidRPr="005C6062">
        <w:rPr>
          <w:rFonts w:ascii="Times New Roman" w:eastAsia="Times New Roman" w:hAnsi="Times New Roman" w:cs="Times New Roman"/>
          <w:sz w:val="28"/>
          <w:szCs w:val="28"/>
          <w:lang w:val="uk-UA" w:eastAsia="ru-RU"/>
        </w:rPr>
        <w:t xml:space="preserve">з визначення розміру моральної шкоди </w:t>
      </w:r>
      <w:r w:rsidRPr="005C6062">
        <w:rPr>
          <w:rFonts w:ascii="Times New Roman" w:eastAsia="Times New Roman" w:hAnsi="Times New Roman" w:cs="Times New Roman"/>
          <w:sz w:val="28"/>
          <w:szCs w:val="28"/>
          <w:lang w:val="uk-UA" w:eastAsia="ru-RU"/>
        </w:rPr>
        <w:t xml:space="preserve">судимості, якщо ця судимість не погашена і не знята в установленому законом порядку; </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 xml:space="preserve">встановлення факту порушення фахівцем (експертом) </w:t>
      </w:r>
      <w:r w:rsidR="000E5B81" w:rsidRPr="005C6062">
        <w:rPr>
          <w:rFonts w:ascii="Times New Roman" w:eastAsia="Times New Roman" w:hAnsi="Times New Roman" w:cs="Times New Roman"/>
          <w:sz w:val="28"/>
          <w:szCs w:val="28"/>
          <w:lang w:val="uk-UA" w:eastAsia="ru-RU"/>
        </w:rPr>
        <w:t xml:space="preserve">з визначення розміру моральної шкоди </w:t>
      </w:r>
      <w:r w:rsidRPr="005C6062">
        <w:rPr>
          <w:rFonts w:ascii="Times New Roman" w:eastAsia="Times New Roman" w:hAnsi="Times New Roman" w:cs="Times New Roman"/>
          <w:sz w:val="28"/>
          <w:szCs w:val="28"/>
          <w:lang w:val="uk-UA" w:eastAsia="ru-RU"/>
        </w:rPr>
        <w:t>обмежень, встановлених статтею 15 цього Закону.</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 xml:space="preserve">Рішення про позбавлення кваліфікаційного свідоцтва </w:t>
      </w:r>
      <w:r w:rsidRPr="005C6062">
        <w:rPr>
          <w:rFonts w:ascii="Times New Roman" w:eastAsia="Times New Roman" w:hAnsi="Times New Roman" w:cs="Times New Roman"/>
          <w:bCs/>
          <w:sz w:val="28"/>
          <w:szCs w:val="28"/>
          <w:lang w:val="uk-UA" w:eastAsia="ru-RU"/>
        </w:rPr>
        <w:t>фахівця (експерта)</w:t>
      </w:r>
      <w:r w:rsidRPr="005C6062">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 xml:space="preserve">з визначення розміру моральної шкоди </w:t>
      </w:r>
      <w:r w:rsidRPr="005C6062">
        <w:rPr>
          <w:rFonts w:ascii="Times New Roman" w:eastAsia="Times New Roman" w:hAnsi="Times New Roman" w:cs="Times New Roman"/>
          <w:sz w:val="28"/>
          <w:szCs w:val="28"/>
          <w:lang w:val="uk-UA" w:eastAsia="ru-RU"/>
        </w:rPr>
        <w:t>може бути прийнято кваліфікаційною комісією за результатами моніторингу, якщо буде встановлено факт порушення правил якості.</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2. Про прийняте кваліфікаційною комісією рішення про позбавлення кваліфікаційного свідоцтва Асоціація</w:t>
      </w:r>
      <w:r w:rsidRPr="005C6062">
        <w:rPr>
          <w:rFonts w:ascii="Times New Roman" w:hAnsi="Times New Roman"/>
          <w:sz w:val="28"/>
          <w:szCs w:val="28"/>
          <w:lang w:val="uk-UA"/>
        </w:rPr>
        <w:t>, яка відповідно до цього Закону здійснює професійне самоврядування у сфері визначення розміру моральної шкоди,</w:t>
      </w:r>
      <w:r w:rsidRPr="005C6062">
        <w:rPr>
          <w:rFonts w:ascii="Times New Roman" w:eastAsia="Times New Roman" w:hAnsi="Times New Roman" w:cs="Times New Roman"/>
          <w:sz w:val="28"/>
          <w:szCs w:val="28"/>
          <w:lang w:val="uk-UA" w:eastAsia="ru-RU"/>
        </w:rPr>
        <w:t xml:space="preserve"> повідомляє фахівця (експерта)</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 xml:space="preserve"> </w:t>
      </w:r>
      <w:r w:rsidRPr="005C6062">
        <w:rPr>
          <w:rFonts w:ascii="Times New Roman" w:eastAsia="Times New Roman" w:hAnsi="Times New Roman" w:cs="Times New Roman"/>
          <w:sz w:val="28"/>
          <w:szCs w:val="28"/>
          <w:lang w:val="uk-UA" w:eastAsia="ru-RU"/>
        </w:rPr>
        <w:lastRenderedPageBreak/>
        <w:t xml:space="preserve">у двотижневий строк після прийняття відповідного рішення кваліфікаційною комісією. </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3. Рішення про позбавлення кваліфікаційного свідоцтва є підставою для виключення інформації про фахівця (експерта)</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 xml:space="preserve"> з Реєстру.</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 xml:space="preserve">4. Рішення про позбавлення кваліфікаційного свідоцтва може бути оскаржено в судовому порядку. </w:t>
      </w:r>
    </w:p>
    <w:p w:rsidR="00B7146E" w:rsidRPr="005C6062" w:rsidRDefault="00B7146E" w:rsidP="00B7146E">
      <w:pPr>
        <w:spacing w:after="0" w:line="240" w:lineRule="auto"/>
        <w:ind w:firstLine="567"/>
        <w:rPr>
          <w:rFonts w:ascii="Times New Roman" w:eastAsia="Times New Roman" w:hAnsi="Times New Roman" w:cs="Times New Roman"/>
          <w:sz w:val="28"/>
          <w:szCs w:val="28"/>
          <w:lang w:val="uk-UA" w:eastAsia="ru-RU"/>
        </w:rPr>
      </w:pP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b/>
          <w:sz w:val="28"/>
          <w:szCs w:val="28"/>
          <w:lang w:val="uk-UA" w:eastAsia="ru-RU"/>
        </w:rPr>
        <w:t xml:space="preserve">Стаття 12. </w:t>
      </w:r>
      <w:r w:rsidRPr="005C6062">
        <w:rPr>
          <w:rFonts w:ascii="Times New Roman" w:eastAsia="Times New Roman" w:hAnsi="Times New Roman" w:cs="Times New Roman"/>
          <w:sz w:val="28"/>
          <w:szCs w:val="28"/>
          <w:lang w:val="uk-UA" w:eastAsia="ru-RU"/>
        </w:rPr>
        <w:t xml:space="preserve">Реєстр фахівців (експертів) </w:t>
      </w:r>
      <w:r w:rsidR="000E5B81" w:rsidRPr="005C6062">
        <w:rPr>
          <w:rFonts w:ascii="Times New Roman" w:eastAsia="Times New Roman" w:hAnsi="Times New Roman" w:cs="Times New Roman"/>
          <w:sz w:val="28"/>
          <w:szCs w:val="28"/>
          <w:lang w:val="uk-UA" w:eastAsia="ru-RU"/>
        </w:rPr>
        <w:t xml:space="preserve">з визначення розміру моральної шкоди </w:t>
      </w:r>
      <w:r w:rsidRPr="005C6062">
        <w:rPr>
          <w:rFonts w:ascii="Times New Roman" w:eastAsia="Times New Roman" w:hAnsi="Times New Roman" w:cs="Times New Roman"/>
          <w:sz w:val="28"/>
          <w:szCs w:val="28"/>
          <w:lang w:val="uk-UA" w:eastAsia="ru-RU"/>
        </w:rPr>
        <w:t>та суб’єктів визначення розміру моральної шкоди</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 xml:space="preserve">1. Реєстр </w:t>
      </w:r>
      <w:r w:rsidRPr="005C6062">
        <w:rPr>
          <w:rFonts w:ascii="Times New Roman" w:eastAsia="Times New Roman" w:hAnsi="Times New Roman" w:cs="Times New Roman"/>
          <w:sz w:val="28"/>
          <w:szCs w:val="28"/>
          <w:lang w:val="uk-UA" w:eastAsia="ru-RU"/>
        </w:rPr>
        <w:t>фахівців (експертів)</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 xml:space="preserve"> та суб’єктів визначення розміру моральної шкоди</w:t>
      </w:r>
      <w:r w:rsidRPr="005C6062">
        <w:rPr>
          <w:rFonts w:ascii="Times New Roman" w:hAnsi="Times New Roman"/>
          <w:sz w:val="28"/>
          <w:szCs w:val="28"/>
          <w:lang w:val="uk-UA"/>
        </w:rPr>
        <w:t xml:space="preserve"> - база даних, що містить інформацію про </w:t>
      </w:r>
      <w:r w:rsidRPr="005C6062">
        <w:rPr>
          <w:rFonts w:ascii="Times New Roman" w:eastAsia="Times New Roman" w:hAnsi="Times New Roman" w:cs="Times New Roman"/>
          <w:sz w:val="28"/>
          <w:szCs w:val="28"/>
          <w:lang w:val="uk-UA" w:eastAsia="ru-RU"/>
        </w:rPr>
        <w:t xml:space="preserve">фахівців (експертів) </w:t>
      </w:r>
      <w:r w:rsidR="000E5B81" w:rsidRPr="005C6062">
        <w:rPr>
          <w:rFonts w:ascii="Times New Roman" w:eastAsia="Times New Roman" w:hAnsi="Times New Roman" w:cs="Times New Roman"/>
          <w:sz w:val="28"/>
          <w:szCs w:val="28"/>
          <w:lang w:val="uk-UA" w:eastAsia="ru-RU"/>
        </w:rPr>
        <w:t xml:space="preserve">з визначення розміру моральної шкоди </w:t>
      </w:r>
      <w:r w:rsidRPr="005C6062">
        <w:rPr>
          <w:rFonts w:ascii="Times New Roman" w:eastAsia="Times New Roman" w:hAnsi="Times New Roman" w:cs="Times New Roman"/>
          <w:sz w:val="28"/>
          <w:szCs w:val="28"/>
          <w:lang w:val="uk-UA" w:eastAsia="ru-RU"/>
        </w:rPr>
        <w:t>та суб’єктів визначення розміру моральної шкоди</w:t>
      </w:r>
      <w:r w:rsidRPr="005C6062">
        <w:rPr>
          <w:rFonts w:ascii="Times New Roman" w:hAnsi="Times New Roman"/>
          <w:sz w:val="28"/>
          <w:szCs w:val="28"/>
          <w:lang w:val="uk-UA"/>
        </w:rPr>
        <w:t xml:space="preserve">, які проводять визначення розміру моральної шкоди. </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2. Порядок ведення Реєстру, внесення/виключення до/з Реєстру інформації про фахівців (експертів)</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 суб’єктів визначення розміру моральної шкоди затверджується відповідно до частини третьої статті 18 цього Закону.</w:t>
      </w:r>
      <w:r w:rsidRPr="005C6062">
        <w:rPr>
          <w:rFonts w:ascii="Times New Roman" w:hAnsi="Times New Roman" w:cs="Times New Roman"/>
          <w:sz w:val="28"/>
          <w:szCs w:val="28"/>
          <w:shd w:val="clear" w:color="auto" w:fill="FFFFFF"/>
          <w:lang w:val="uk-UA"/>
        </w:rPr>
        <w:t xml:space="preserve"> </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eastAsia="Times New Roman" w:hAnsi="Times New Roman" w:cs="Times New Roman"/>
          <w:sz w:val="28"/>
          <w:szCs w:val="28"/>
          <w:lang w:val="uk-UA" w:eastAsia="ru-RU"/>
        </w:rPr>
        <w:t>3. Фахівці (експерти)</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 xml:space="preserve"> та суб’єкти визначення розміру моральної шкоди</w:t>
      </w:r>
      <w:r w:rsidRPr="005C6062">
        <w:rPr>
          <w:rFonts w:ascii="Times New Roman" w:hAnsi="Times New Roman"/>
          <w:sz w:val="28"/>
          <w:szCs w:val="28"/>
          <w:lang w:val="uk-UA"/>
        </w:rPr>
        <w:t xml:space="preserve"> мають право на визначення розміру моральної шкоди лише за наявності інформації про них у Реєстрі. </w:t>
      </w:r>
    </w:p>
    <w:p w:rsidR="00B7146E" w:rsidRPr="005C6062" w:rsidRDefault="00B7146E" w:rsidP="00B71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4. Інформація про суб’єкта визначення розміру моральної шкоди може бути виключена з Реєстру Асоціацією</w:t>
      </w:r>
      <w:r w:rsidRPr="005C6062">
        <w:rPr>
          <w:rFonts w:ascii="Times New Roman" w:hAnsi="Times New Roman"/>
          <w:sz w:val="28"/>
          <w:szCs w:val="28"/>
          <w:lang w:val="uk-UA"/>
        </w:rPr>
        <w:t xml:space="preserve">, яка відповідно до цього Закону здійснює професійне самоврядування у сфері визначення розміру моральної шкоди, </w:t>
      </w:r>
      <w:r w:rsidRPr="005C6062">
        <w:rPr>
          <w:rFonts w:ascii="Times New Roman" w:eastAsia="Times New Roman" w:hAnsi="Times New Roman" w:cs="Times New Roman"/>
          <w:sz w:val="28"/>
          <w:szCs w:val="28"/>
          <w:lang w:val="uk-UA" w:eastAsia="ru-RU"/>
        </w:rPr>
        <w:t xml:space="preserve">з таких підстав: </w:t>
      </w:r>
    </w:p>
    <w:p w:rsidR="00B7146E" w:rsidRPr="005C6062" w:rsidRDefault="00B7146E" w:rsidP="00B71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bookmarkStart w:id="11" w:name="o168"/>
      <w:bookmarkEnd w:id="11"/>
      <w:r w:rsidRPr="005C6062">
        <w:rPr>
          <w:rFonts w:ascii="Times New Roman" w:eastAsia="Times New Roman" w:hAnsi="Times New Roman" w:cs="Times New Roman"/>
          <w:sz w:val="28"/>
          <w:szCs w:val="28"/>
          <w:lang w:val="uk-UA" w:eastAsia="ru-RU"/>
        </w:rPr>
        <w:t>в разі виявлення порушень вимог цього Закону та інших правових актів з визначення розміру моральної шкоди, які призвели до визнання визначення розміру моральної шкоди недійсним;</w:t>
      </w:r>
    </w:p>
    <w:p w:rsidR="00B7146E" w:rsidRPr="005C6062" w:rsidRDefault="00B7146E" w:rsidP="00B71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bookmarkStart w:id="12" w:name="o169"/>
      <w:bookmarkEnd w:id="12"/>
      <w:r w:rsidRPr="005C6062">
        <w:rPr>
          <w:rFonts w:ascii="Times New Roman" w:eastAsia="Times New Roman" w:hAnsi="Times New Roman" w:cs="Times New Roman"/>
          <w:sz w:val="28"/>
          <w:szCs w:val="28"/>
          <w:lang w:val="uk-UA" w:eastAsia="ru-RU"/>
        </w:rPr>
        <w:t>звільнення всіх фахівців (експертів)</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 xml:space="preserve">, які були заявлені суб’єктом визначення розміру моральної шкоди у складі під час прийняття рішення про внесення інформації про нього до Реєстру, або позбавлення їх кваліфікаційних </w:t>
      </w:r>
      <w:proofErr w:type="spellStart"/>
      <w:r w:rsidRPr="005C6062">
        <w:rPr>
          <w:rFonts w:ascii="Times New Roman" w:eastAsia="Times New Roman" w:hAnsi="Times New Roman" w:cs="Times New Roman"/>
          <w:sz w:val="28"/>
          <w:szCs w:val="28"/>
          <w:lang w:val="uk-UA" w:eastAsia="ru-RU"/>
        </w:rPr>
        <w:t>свідоцтв</w:t>
      </w:r>
      <w:proofErr w:type="spellEnd"/>
      <w:r w:rsidRPr="005C6062">
        <w:rPr>
          <w:rFonts w:ascii="Times New Roman" w:eastAsia="Times New Roman" w:hAnsi="Times New Roman" w:cs="Times New Roman"/>
          <w:sz w:val="28"/>
          <w:szCs w:val="28"/>
          <w:lang w:val="uk-UA" w:eastAsia="ru-RU"/>
        </w:rPr>
        <w:t xml:space="preserve">; </w:t>
      </w:r>
    </w:p>
    <w:p w:rsidR="00B7146E" w:rsidRPr="005C6062" w:rsidRDefault="00B7146E" w:rsidP="00B71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bookmarkStart w:id="13" w:name="o170"/>
      <w:bookmarkEnd w:id="13"/>
      <w:r w:rsidRPr="005C6062">
        <w:rPr>
          <w:rFonts w:ascii="Times New Roman" w:eastAsia="Times New Roman" w:hAnsi="Times New Roman" w:cs="Times New Roman"/>
          <w:sz w:val="28"/>
          <w:szCs w:val="28"/>
          <w:lang w:val="uk-UA" w:eastAsia="ru-RU"/>
        </w:rPr>
        <w:t>набрання законної сили двома і більше судовими рішеннями, якими було задоволено позови до фахівців (експертів)</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 xml:space="preserve"> (суб’єкта визначення розміру моральної шкоди), пов’язані з неякісним (недійсним) визначенням розміру моральної шкоди; </w:t>
      </w:r>
    </w:p>
    <w:p w:rsidR="00B7146E" w:rsidRPr="005C6062" w:rsidRDefault="00B7146E" w:rsidP="00B71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bookmarkStart w:id="14" w:name="o171"/>
      <w:bookmarkEnd w:id="14"/>
      <w:r w:rsidRPr="005C6062">
        <w:rPr>
          <w:rFonts w:ascii="Times New Roman" w:eastAsia="Times New Roman" w:hAnsi="Times New Roman" w:cs="Times New Roman"/>
          <w:sz w:val="28"/>
          <w:szCs w:val="28"/>
          <w:lang w:val="uk-UA" w:eastAsia="ru-RU"/>
        </w:rPr>
        <w:t>виявлення порушень фахівцем (експертом)</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 xml:space="preserve"> (суб’єктом визначення розміру моральної шкоди) статті 15 цього Закону; </w:t>
      </w:r>
    </w:p>
    <w:p w:rsidR="00B7146E" w:rsidRPr="005C6062" w:rsidRDefault="00B7146E" w:rsidP="00B71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bookmarkStart w:id="15" w:name="o172"/>
      <w:bookmarkEnd w:id="15"/>
      <w:r w:rsidRPr="005C6062">
        <w:rPr>
          <w:rFonts w:ascii="Times New Roman" w:eastAsia="Times New Roman" w:hAnsi="Times New Roman" w:cs="Times New Roman"/>
          <w:sz w:val="28"/>
          <w:szCs w:val="28"/>
          <w:lang w:val="uk-UA" w:eastAsia="ru-RU"/>
        </w:rPr>
        <w:t>ліквідації суб’єкта визначення розміру моральної шкоди, інформація про якого внесена до Реєстру;</w:t>
      </w:r>
    </w:p>
    <w:p w:rsidR="00B7146E" w:rsidRPr="005C6062" w:rsidRDefault="00B7146E" w:rsidP="00B71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за заявою суб’єкта визначення розміру моральної шкоди.</w:t>
      </w:r>
    </w:p>
    <w:p w:rsidR="00B7146E" w:rsidRPr="005C6062" w:rsidRDefault="00B7146E" w:rsidP="00B71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lastRenderedPageBreak/>
        <w:t>5. Інформація про фахівця (експерта)</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 xml:space="preserve"> може бути виключена з Реєстру Асоціацією</w:t>
      </w:r>
      <w:r w:rsidRPr="005C6062">
        <w:rPr>
          <w:rFonts w:ascii="Times New Roman" w:hAnsi="Times New Roman"/>
          <w:sz w:val="28"/>
          <w:szCs w:val="28"/>
          <w:lang w:val="uk-UA"/>
        </w:rPr>
        <w:t xml:space="preserve">, яка відповідно до цього Закону здійснює професійне самоврядування у сфері визначення розміру моральної шкоди, </w:t>
      </w:r>
      <w:r w:rsidRPr="005C6062">
        <w:rPr>
          <w:rFonts w:ascii="Times New Roman" w:eastAsia="Times New Roman" w:hAnsi="Times New Roman" w:cs="Times New Roman"/>
          <w:sz w:val="28"/>
          <w:szCs w:val="28"/>
          <w:lang w:val="uk-UA" w:eastAsia="ru-RU"/>
        </w:rPr>
        <w:t xml:space="preserve">з таких підстав: </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в разі позбавлення фахівця (експерта)</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 xml:space="preserve"> кваліфікаційного свідоцтва у випадках, передбачених цим Законом;</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в разі смерті фахівця (експерта)</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за заявою фахівця (експерта)</w:t>
      </w:r>
      <w:r w:rsidR="000E5B81" w:rsidRPr="000E5B81">
        <w:rPr>
          <w:rFonts w:ascii="Times New Roman" w:eastAsia="Times New Roman" w:hAnsi="Times New Roman" w:cs="Times New Roman"/>
          <w:sz w:val="28"/>
          <w:szCs w:val="28"/>
          <w:lang w:val="uk-UA" w:eastAsia="ru-RU"/>
        </w:rPr>
        <w:t xml:space="preserve"> з визначення розміру моральної шкоди</w:t>
      </w:r>
      <w:r w:rsidRPr="005C6062">
        <w:rPr>
          <w:rFonts w:ascii="Times New Roman" w:eastAsia="Times New Roman" w:hAnsi="Times New Roman" w:cs="Times New Roman"/>
          <w:sz w:val="28"/>
          <w:szCs w:val="28"/>
          <w:lang w:val="uk-UA" w:eastAsia="ru-RU"/>
        </w:rPr>
        <w:t>.</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b/>
          <w:sz w:val="28"/>
          <w:szCs w:val="28"/>
          <w:lang w:val="uk-UA" w:eastAsia="ru-RU"/>
        </w:rPr>
        <w:t xml:space="preserve">Стаття 13. </w:t>
      </w:r>
      <w:r w:rsidRPr="005C6062">
        <w:rPr>
          <w:rFonts w:ascii="Times New Roman" w:eastAsia="Times New Roman" w:hAnsi="Times New Roman" w:cs="Times New Roman"/>
          <w:sz w:val="28"/>
          <w:szCs w:val="28"/>
          <w:lang w:val="uk-UA" w:eastAsia="ru-RU"/>
        </w:rPr>
        <w:t>Права та обов’язки фахівців (експертів)</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w:t>
      </w:r>
      <w:r w:rsidRPr="005C6062">
        <w:rPr>
          <w:rFonts w:ascii="Times New Roman" w:eastAsia="Times New Roman" w:hAnsi="Times New Roman" w:cs="Times New Roman"/>
          <w:bCs/>
          <w:sz w:val="28"/>
          <w:szCs w:val="28"/>
          <w:lang w:val="uk-UA" w:eastAsia="ru-RU"/>
        </w:rPr>
        <w:t xml:space="preserve"> суб’єктів визначення розміру моральної шкоди</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1. Фахівці (експерти)</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 xml:space="preserve"> та с</w:t>
      </w:r>
      <w:r w:rsidRPr="005C6062">
        <w:rPr>
          <w:rFonts w:ascii="Times New Roman" w:eastAsia="Times New Roman" w:hAnsi="Times New Roman" w:cs="Times New Roman"/>
          <w:bCs/>
          <w:sz w:val="28"/>
          <w:szCs w:val="28"/>
          <w:lang w:val="uk-UA" w:eastAsia="ru-RU"/>
        </w:rPr>
        <w:t>уб’єкти визначення розміру моральної шкоди</w:t>
      </w:r>
      <w:r w:rsidRPr="005C6062">
        <w:rPr>
          <w:rFonts w:ascii="Times New Roman" w:eastAsia="Times New Roman" w:hAnsi="Times New Roman" w:cs="Times New Roman"/>
          <w:sz w:val="28"/>
          <w:szCs w:val="28"/>
          <w:lang w:val="uk-UA" w:eastAsia="ru-RU"/>
        </w:rPr>
        <w:t xml:space="preserve"> мають право: </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 xml:space="preserve">вимагати присутності фізичної особи або представника юридичної особи, яким завдано моральної шкоди, доступу до документації та іншої інформації, яка є необхідною або має суттєве значення для визначення розміру моральної шкоди; </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 xml:space="preserve">отримувати роз’яснення та додаткові відомості, необхідні для визначення розміру моральної шкоди та складання експертного висновку про визначення розміру моральної шкоди, </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відмовитися від визначення розміру моральної шкоди у разі виникнення обставин, які перешкоджають об’єктивному визначенню розміру моральної шкоди, у тому числі будь-яких форм примусу;</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 xml:space="preserve">бути безпосередньо присутніми на засіданні кваліфікаційної комісії під час розгляду питання щодо позбавлення фахівця (експерта) з визначення розміру моральної шкоди кваліфікаційного свідоцтва; </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 xml:space="preserve">оскаржувати дії посадових осіб органів державної влади та органів місцевого самоврядування, рішення кваліфікаційної комісії в судовому порядку. </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2. Фахівці (експерти)</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 xml:space="preserve"> та с</w:t>
      </w:r>
      <w:r w:rsidRPr="005C6062">
        <w:rPr>
          <w:rFonts w:ascii="Times New Roman" w:eastAsia="Times New Roman" w:hAnsi="Times New Roman" w:cs="Times New Roman"/>
          <w:bCs/>
          <w:sz w:val="28"/>
          <w:szCs w:val="28"/>
          <w:lang w:val="uk-UA" w:eastAsia="ru-RU"/>
        </w:rPr>
        <w:t>уб’єкти визначення розміру моральної шкоди</w:t>
      </w:r>
      <w:r w:rsidRPr="005C6062">
        <w:rPr>
          <w:rFonts w:ascii="Times New Roman" w:eastAsia="Times New Roman" w:hAnsi="Times New Roman" w:cs="Times New Roman"/>
          <w:sz w:val="28"/>
          <w:szCs w:val="28"/>
          <w:lang w:val="uk-UA" w:eastAsia="ru-RU"/>
        </w:rPr>
        <w:t xml:space="preserve"> зобов’язані: </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 xml:space="preserve">дотримуватися під час здійснення визначення розміру моральної шкоди вимог цього Закону та правових актів з визначення розміру моральної шкоди; </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 xml:space="preserve">забезпечувати об’єктивність визначення розміру моральної шкоди, повідомляти замовника про неможливість об’єктивного визначення розміру моральної шкоди у зв’язку з виникненням обставин, які цьому перешкоджають; </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 xml:space="preserve">забезпечувати збереження документів, які отримані під час визначення розміру моральної шкоди від замовника та інших осіб; </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 xml:space="preserve">забезпечувати конфіденційність інформації, отриманої під час виконання визначення розміру моральної шкоди, відповідно до закону; </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 xml:space="preserve">виконувати інші обов’язки, передбачені законодавством. </w:t>
      </w:r>
    </w:p>
    <w:p w:rsidR="005B4368" w:rsidRPr="005C6062" w:rsidRDefault="005B4368" w:rsidP="005B4368">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 xml:space="preserve">3. Фахівцю (експерту) </w:t>
      </w:r>
      <w:r w:rsidR="000E5B81" w:rsidRPr="005C6062">
        <w:rPr>
          <w:rFonts w:ascii="Times New Roman" w:eastAsia="Times New Roman" w:hAnsi="Times New Roman" w:cs="Times New Roman"/>
          <w:sz w:val="28"/>
          <w:szCs w:val="28"/>
          <w:lang w:val="uk-UA" w:eastAsia="ru-RU"/>
        </w:rPr>
        <w:t xml:space="preserve">з визначення розміру моральної шкоди </w:t>
      </w:r>
      <w:r w:rsidRPr="005C6062">
        <w:rPr>
          <w:rFonts w:ascii="Times New Roman" w:eastAsia="Times New Roman" w:hAnsi="Times New Roman" w:cs="Times New Roman"/>
          <w:sz w:val="28"/>
          <w:szCs w:val="28"/>
          <w:lang w:val="uk-UA" w:eastAsia="ru-RU"/>
        </w:rPr>
        <w:t xml:space="preserve">забороняється використовувати свої повноваження з метою одержання </w:t>
      </w:r>
      <w:r w:rsidRPr="005C6062">
        <w:rPr>
          <w:rFonts w:ascii="Times New Roman" w:eastAsia="Times New Roman" w:hAnsi="Times New Roman" w:cs="Times New Roman"/>
          <w:sz w:val="28"/>
          <w:szCs w:val="28"/>
          <w:lang w:val="uk-UA" w:eastAsia="ru-RU"/>
        </w:rPr>
        <w:lastRenderedPageBreak/>
        <w:t>неправомірної вигоди або прийняття обіцянки чи пропозиції такої вигоди для себе чи інших осіб.</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b/>
          <w:bCs/>
          <w:sz w:val="28"/>
          <w:szCs w:val="28"/>
          <w:lang w:val="uk-UA" w:eastAsia="ru-RU"/>
        </w:rPr>
        <w:t xml:space="preserve">Стаття 14. </w:t>
      </w:r>
      <w:r w:rsidRPr="005C6062">
        <w:rPr>
          <w:rFonts w:ascii="Times New Roman" w:eastAsia="Times New Roman" w:hAnsi="Times New Roman" w:cs="Times New Roman"/>
          <w:bCs/>
          <w:sz w:val="28"/>
          <w:szCs w:val="28"/>
          <w:lang w:val="uk-UA" w:eastAsia="ru-RU"/>
        </w:rPr>
        <w:t>Методичне регулювання визначення розміру моральної шкоди</w:t>
      </w:r>
    </w:p>
    <w:p w:rsidR="00ED74AF"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 xml:space="preserve">1. Методичне регулювання визначення розміру моральної шкоди здійснюється у відповідній методиці, що затверджується </w:t>
      </w:r>
      <w:r w:rsidR="003463FD" w:rsidRPr="005C6062">
        <w:rPr>
          <w:rFonts w:ascii="Times New Roman" w:eastAsia="Times New Roman" w:hAnsi="Times New Roman" w:cs="Times New Roman"/>
          <w:sz w:val="28"/>
          <w:szCs w:val="28"/>
          <w:lang w:val="uk-UA" w:eastAsia="ru-RU"/>
        </w:rPr>
        <w:t>Міністерством юстиції України</w:t>
      </w:r>
      <w:r w:rsidRPr="005C6062">
        <w:rPr>
          <w:rFonts w:ascii="Times New Roman" w:eastAsia="Times New Roman" w:hAnsi="Times New Roman" w:cs="Times New Roman"/>
          <w:sz w:val="28"/>
          <w:szCs w:val="28"/>
          <w:lang w:val="uk-UA" w:eastAsia="ru-RU"/>
        </w:rPr>
        <w:t xml:space="preserve"> та не повинна суперечити вимогам цього Закону.</w:t>
      </w:r>
      <w:r w:rsidR="00722A1E" w:rsidRPr="005C6062">
        <w:rPr>
          <w:rFonts w:ascii="Times New Roman" w:eastAsia="Times New Roman" w:hAnsi="Times New Roman" w:cs="Times New Roman"/>
          <w:sz w:val="28"/>
          <w:szCs w:val="28"/>
          <w:lang w:val="uk-UA" w:eastAsia="ru-RU"/>
        </w:rPr>
        <w:t xml:space="preserve"> </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2. Методика визначення розміру моральної шкоди повинна містити визначення понять, складу вихідних даних, встановлення порядку розрахунків ймовірного розміру грошового відшкодування моральної шкоди, особливостей визначення розміру моральної шкоди залежно від вихідних даних та випадків відшкодування моральної шкоди, вимоги до змісту висновку про визначення розміру моральної шкоди, тощо.</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3. Методика визначення розміру моральної шкоди є обов’язковою до виконання фахівцями (експертами)</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 xml:space="preserve"> та суб’єктами визначення розміру моральної шкоди, іншими особами, які використовують її відповідно до закону.</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b/>
          <w:bCs/>
          <w:sz w:val="28"/>
          <w:szCs w:val="28"/>
          <w:lang w:val="uk-UA" w:eastAsia="ru-RU"/>
        </w:rPr>
        <w:t>Стаття 15.</w:t>
      </w:r>
      <w:r w:rsidRPr="005C6062">
        <w:rPr>
          <w:rFonts w:ascii="Times New Roman" w:eastAsia="Times New Roman" w:hAnsi="Times New Roman" w:cs="Times New Roman"/>
          <w:bCs/>
          <w:sz w:val="28"/>
          <w:szCs w:val="28"/>
          <w:lang w:val="uk-UA" w:eastAsia="ru-RU"/>
        </w:rPr>
        <w:t xml:space="preserve"> Обмеження щодо визначення розміру моральної шкоди</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1. Не допускається визначення розміру моральної шкоди фахівцем (експертом)</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 xml:space="preserve"> та суб’єктом визначення розміру моральної шкоди у таких випадках: </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визначення розміру моральної шкоди, завданої такому фахівцю (експерту)</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 xml:space="preserve"> або суб’єкту визначення розміру моральної шкоди;</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визначення розміру моральної шкоди, завданої фізичній особі - замовнику або керівнику юридичної особи, яка є замовником визначення розміру, фахівцем (експертом)</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 xml:space="preserve">, який має родинні зв’язки з зазначеними особами, або суб’єктом визначення розміру моральної шкоди, керівництво якого має зазначені зв’язки; </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визначення розміру моральної шкоди, завданої своїм учасникам (учасникам суб’єкта визначення розміру моральної шкоди, в якому працює фахівець (експерт)</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 xml:space="preserve">. </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 xml:space="preserve">2. Визначення розміру моральної шкоди, проведене з порушенням вимог цієї статті, а також проведене особами, інформація про яких не міститься в Реєстрі, є недійсним. </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p>
    <w:p w:rsidR="00B7146E" w:rsidRPr="005C6062" w:rsidRDefault="00B7146E" w:rsidP="00B7146E">
      <w:pPr>
        <w:spacing w:after="0" w:line="240" w:lineRule="auto"/>
        <w:ind w:firstLine="567"/>
        <w:jc w:val="center"/>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bCs/>
          <w:sz w:val="28"/>
          <w:szCs w:val="28"/>
          <w:lang w:val="uk-UA" w:eastAsia="ru-RU"/>
        </w:rPr>
        <w:t>РОЗДІЛ IV. ПОРЯДОК ВИЗНАЧЕННЯ РОЗМІРУ МОРАЛЬНОЇ ШКОДИ</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b/>
          <w:bCs/>
          <w:sz w:val="28"/>
          <w:szCs w:val="28"/>
          <w:lang w:val="uk-UA" w:eastAsia="ru-RU"/>
        </w:rPr>
        <w:t xml:space="preserve">Стаття 16. </w:t>
      </w:r>
      <w:r w:rsidRPr="005C6062">
        <w:rPr>
          <w:rFonts w:ascii="Times New Roman" w:eastAsia="Times New Roman" w:hAnsi="Times New Roman" w:cs="Times New Roman"/>
          <w:sz w:val="28"/>
          <w:szCs w:val="28"/>
          <w:lang w:val="uk-UA" w:eastAsia="ru-RU"/>
        </w:rPr>
        <w:t>Етапи визначення розміру моральної шкоди:</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1. Етапи визначення розміру моральної шкоди:</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укладення договору</w:t>
      </w:r>
      <w:r w:rsidR="003463FD" w:rsidRPr="005C6062">
        <w:rPr>
          <w:rFonts w:ascii="Times New Roman" w:eastAsia="Times New Roman" w:hAnsi="Times New Roman" w:cs="Times New Roman"/>
          <w:sz w:val="28"/>
          <w:szCs w:val="28"/>
          <w:lang w:val="uk-UA" w:eastAsia="ru-RU"/>
        </w:rPr>
        <w:t xml:space="preserve"> про надання послуг з визначення розміру моральної шкоди</w:t>
      </w:r>
      <w:r w:rsidRPr="005C6062">
        <w:rPr>
          <w:rFonts w:ascii="Times New Roman" w:eastAsia="Times New Roman" w:hAnsi="Times New Roman" w:cs="Times New Roman"/>
          <w:sz w:val="28"/>
          <w:szCs w:val="28"/>
          <w:lang w:val="uk-UA" w:eastAsia="ru-RU"/>
        </w:rPr>
        <w:t>;</w:t>
      </w:r>
    </w:p>
    <w:p w:rsidR="00B7146E" w:rsidRPr="005C6062" w:rsidRDefault="0027644C"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lastRenderedPageBreak/>
        <w:t xml:space="preserve">збір та </w:t>
      </w:r>
      <w:r w:rsidR="00B7146E" w:rsidRPr="005C6062">
        <w:rPr>
          <w:rFonts w:ascii="Times New Roman" w:eastAsia="Times New Roman" w:hAnsi="Times New Roman" w:cs="Times New Roman"/>
          <w:sz w:val="28"/>
          <w:szCs w:val="28"/>
          <w:lang w:val="uk-UA" w:eastAsia="ru-RU"/>
        </w:rPr>
        <w:t>аналіз вихідних даних, іншої інформації, необхідної для визначення розміру моральної шкоди;</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здійснення розрахунків</w:t>
      </w:r>
      <w:r w:rsidR="00B56E83">
        <w:rPr>
          <w:rFonts w:ascii="Times New Roman" w:eastAsia="Times New Roman" w:hAnsi="Times New Roman" w:cs="Times New Roman"/>
          <w:sz w:val="28"/>
          <w:szCs w:val="28"/>
          <w:lang w:val="uk-UA" w:eastAsia="ru-RU"/>
        </w:rPr>
        <w:t xml:space="preserve"> та визначення </w:t>
      </w:r>
      <w:r w:rsidRPr="005C6062">
        <w:rPr>
          <w:rFonts w:ascii="Times New Roman" w:eastAsia="Times New Roman" w:hAnsi="Times New Roman" w:cs="Times New Roman"/>
          <w:sz w:val="28"/>
          <w:szCs w:val="28"/>
          <w:lang w:val="uk-UA" w:eastAsia="ru-RU"/>
        </w:rPr>
        <w:t>ймовірного розміру грошового відшкодування моральної шкоди;</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складання висновку експерта про визначення розміру моральної шкоди.</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 xml:space="preserve">2. Підставами для визначення розміру моральної шкоди є договір </w:t>
      </w:r>
      <w:r w:rsidR="0041334D" w:rsidRPr="005C6062">
        <w:rPr>
          <w:rFonts w:ascii="Times New Roman" w:eastAsia="Times New Roman" w:hAnsi="Times New Roman" w:cs="Times New Roman"/>
          <w:sz w:val="28"/>
          <w:szCs w:val="28"/>
          <w:lang w:val="uk-UA" w:eastAsia="ru-RU"/>
        </w:rPr>
        <w:t xml:space="preserve">про надання послуг з визначення розміру моральної шкоди, який укладається </w:t>
      </w:r>
      <w:r w:rsidRPr="005C6062">
        <w:rPr>
          <w:rFonts w:ascii="Times New Roman" w:eastAsia="Times New Roman" w:hAnsi="Times New Roman" w:cs="Times New Roman"/>
          <w:sz w:val="28"/>
          <w:szCs w:val="28"/>
          <w:lang w:val="uk-UA" w:eastAsia="ru-RU"/>
        </w:rPr>
        <w:t>між замовником та суб’єктом визначення розміру моральної шкоди</w:t>
      </w:r>
      <w:r w:rsidR="0041334D" w:rsidRPr="005C6062">
        <w:rPr>
          <w:rFonts w:ascii="Times New Roman" w:eastAsia="Times New Roman" w:hAnsi="Times New Roman" w:cs="Times New Roman"/>
          <w:sz w:val="28"/>
          <w:szCs w:val="28"/>
          <w:lang w:val="uk-UA" w:eastAsia="ru-RU"/>
        </w:rPr>
        <w:t xml:space="preserve"> </w:t>
      </w:r>
      <w:r w:rsidRPr="005C6062">
        <w:rPr>
          <w:rFonts w:ascii="Times New Roman" w:eastAsia="Times New Roman" w:hAnsi="Times New Roman" w:cs="Times New Roman"/>
          <w:sz w:val="28"/>
          <w:szCs w:val="28"/>
          <w:lang w:val="uk-UA" w:eastAsia="ru-RU"/>
        </w:rPr>
        <w:t xml:space="preserve">відповідно до цивільного законодавства. </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Замовником визначення розміру моральної шкоди може бути, як сама особа якій завдано моральну шкоду, так і будь-яка інша особа, яка діє в  інтересах такої особи.</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 xml:space="preserve">3. Істотними умовами договору про </w:t>
      </w:r>
      <w:r w:rsidR="003463FD" w:rsidRPr="005C6062">
        <w:rPr>
          <w:rFonts w:ascii="Times New Roman" w:eastAsia="Times New Roman" w:hAnsi="Times New Roman" w:cs="Times New Roman"/>
          <w:sz w:val="28"/>
          <w:szCs w:val="28"/>
          <w:lang w:val="uk-UA" w:eastAsia="ru-RU"/>
        </w:rPr>
        <w:t xml:space="preserve">надання послуг з </w:t>
      </w:r>
      <w:r w:rsidRPr="005C6062">
        <w:rPr>
          <w:rFonts w:ascii="Times New Roman" w:eastAsia="Times New Roman" w:hAnsi="Times New Roman" w:cs="Times New Roman"/>
          <w:sz w:val="28"/>
          <w:szCs w:val="28"/>
          <w:lang w:val="uk-UA" w:eastAsia="ru-RU"/>
        </w:rPr>
        <w:t>визначення розміру моральної шкоди є:</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дата визначення розміру моральної шкоди;</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вихідні дані</w:t>
      </w:r>
      <w:r w:rsidR="00C54823">
        <w:rPr>
          <w:rFonts w:ascii="Times New Roman" w:eastAsia="Times New Roman" w:hAnsi="Times New Roman" w:cs="Times New Roman"/>
          <w:sz w:val="28"/>
          <w:szCs w:val="28"/>
          <w:lang w:val="uk-UA" w:eastAsia="ru-RU"/>
        </w:rPr>
        <w:t xml:space="preserve"> для обчислення моральної шкоди</w:t>
      </w:r>
      <w:r w:rsidRPr="005C6062">
        <w:rPr>
          <w:rFonts w:ascii="Times New Roman" w:eastAsia="Times New Roman" w:hAnsi="Times New Roman" w:cs="Times New Roman"/>
          <w:sz w:val="28"/>
          <w:szCs w:val="28"/>
          <w:lang w:val="uk-UA" w:eastAsia="ru-RU"/>
        </w:rPr>
        <w:t>;</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умови забезпечення конфіденційності інформації, використаної під час визначення розміру моральної шкоди, та його результатів;</w:t>
      </w:r>
    </w:p>
    <w:p w:rsidR="00C54823"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строк</w:t>
      </w:r>
      <w:r w:rsidR="00C54823">
        <w:rPr>
          <w:rFonts w:ascii="Times New Roman" w:eastAsia="Times New Roman" w:hAnsi="Times New Roman" w:cs="Times New Roman"/>
          <w:sz w:val="28"/>
          <w:szCs w:val="28"/>
          <w:lang w:val="uk-UA" w:eastAsia="ru-RU"/>
        </w:rPr>
        <w:t xml:space="preserve"> та ціна договору;</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інші істотні умови за згодою сторін договору.</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4. Для визначення розміру моральної шкоди фахівець (експерт)</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 xml:space="preserve"> використовує наступні вихідні дані:</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медичні висновки та довідки про стан здоров’я фізичної особи;</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висновки психологів, соціологів;</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висновки/звіти фахівців різного профілю (аудиторів, оцінювачів, тощо);</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висновки експертів;</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 xml:space="preserve">інші документи, </w:t>
      </w:r>
      <w:r w:rsidRPr="005C6062">
        <w:rPr>
          <w:rFonts w:ascii="Times New Roman" w:hAnsi="Times New Roman" w:cs="Times New Roman"/>
          <w:sz w:val="28"/>
          <w:szCs w:val="28"/>
          <w:lang w:val="uk-UA"/>
        </w:rPr>
        <w:t xml:space="preserve">в яких містяться відомості про негативні наслідки для фізичної або юридичної особи від </w:t>
      </w:r>
      <w:r w:rsidRPr="005C6062">
        <w:rPr>
          <w:rFonts w:ascii="Times New Roman" w:eastAsia="Times New Roman" w:hAnsi="Times New Roman" w:cs="Times New Roman"/>
          <w:sz w:val="28"/>
          <w:szCs w:val="28"/>
          <w:lang w:val="uk-UA" w:eastAsia="ru-RU"/>
        </w:rPr>
        <w:t>неправомірних рішень, дій, бездіяльності інших осіб та/або про такі неправомірні рішення, дії, бездіяльність.</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 xml:space="preserve">5. У процесі визначення розміру моральної шкоди фахівець (експерт) </w:t>
      </w:r>
      <w:r w:rsidR="000E5B81" w:rsidRPr="005C6062">
        <w:rPr>
          <w:rFonts w:ascii="Times New Roman" w:eastAsia="Times New Roman" w:hAnsi="Times New Roman" w:cs="Times New Roman"/>
          <w:sz w:val="28"/>
          <w:szCs w:val="28"/>
          <w:lang w:val="uk-UA" w:eastAsia="ru-RU"/>
        </w:rPr>
        <w:t xml:space="preserve">з визначення розміру моральної шкоди </w:t>
      </w:r>
      <w:r w:rsidRPr="005C6062">
        <w:rPr>
          <w:rFonts w:ascii="Times New Roman" w:eastAsia="Times New Roman" w:hAnsi="Times New Roman" w:cs="Times New Roman"/>
          <w:sz w:val="28"/>
          <w:szCs w:val="28"/>
          <w:lang w:val="uk-UA" w:eastAsia="ru-RU"/>
        </w:rPr>
        <w:t xml:space="preserve">враховує </w:t>
      </w:r>
      <w:r w:rsidRPr="005C6062">
        <w:rPr>
          <w:rFonts w:ascii="Times New Roman" w:eastAsia="Times New Roman" w:hAnsi="Times New Roman" w:cs="Times New Roman"/>
          <w:sz w:val="28"/>
          <w:szCs w:val="28"/>
          <w:shd w:val="clear" w:color="auto" w:fill="FFFFFF"/>
          <w:lang w:val="uk-UA"/>
        </w:rPr>
        <w:t xml:space="preserve">принципи розумності і справедливості </w:t>
      </w:r>
      <w:r w:rsidRPr="005C6062">
        <w:rPr>
          <w:rFonts w:ascii="Times New Roman" w:eastAsia="Times New Roman" w:hAnsi="Times New Roman" w:cs="Times New Roman"/>
          <w:sz w:val="28"/>
          <w:szCs w:val="28"/>
          <w:lang w:val="uk-UA"/>
        </w:rPr>
        <w:t xml:space="preserve">при формуванні обґрунтованих припущень про завдання особі моральної шкоди, </w:t>
      </w:r>
      <w:r w:rsidRPr="005C6062">
        <w:rPr>
          <w:rFonts w:ascii="Times New Roman" w:eastAsia="Times New Roman" w:hAnsi="Times New Roman" w:cs="Times New Roman"/>
          <w:sz w:val="28"/>
          <w:szCs w:val="28"/>
          <w:shd w:val="clear" w:color="auto" w:fill="FFFFFF"/>
          <w:lang w:val="uk-UA"/>
        </w:rPr>
        <w:t xml:space="preserve">характер правопорушення, глибину фізичних та душевних страждань постраждалої особи, погіршення її здібностей або позбавлення можливості їх реалізації, ступінь вини особи, яка завдала моральну шкоду, якщо вина є підставою для відшкодування, а також інші обставини, які мають істотне значення. </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6. За результатами визначення розміру моральної шкоди складається висновок експерта про визначення розміру моральної шкоди у письмовій або електронній формі. Документ може містити назву «висновок експерта про визначення розміру моральної шкоди» виключно у випадку, якщо він складений відповідно до вимог цього Закону.</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 xml:space="preserve">Висновок експерта про визначення розміру моральної шкоди є ідентифікованим документом, що підтверджує визначення розміру моральної </w:t>
      </w:r>
      <w:r w:rsidRPr="005C6062">
        <w:rPr>
          <w:rFonts w:ascii="Times New Roman" w:eastAsia="Times New Roman" w:hAnsi="Times New Roman" w:cs="Times New Roman"/>
          <w:sz w:val="28"/>
          <w:szCs w:val="28"/>
          <w:lang w:val="uk-UA" w:eastAsia="ru-RU"/>
        </w:rPr>
        <w:lastRenderedPageBreak/>
        <w:t xml:space="preserve">шкоди та містить розрахунок ймовірного розміру грошового відшкодування моральної шкоди. Вимоги до змісту висновку експерта про визначення розміру моральної шкоди, порядку його оформлення встановлюються у методиці визначення розміру моральної шкоди. </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Висновок експерта про визначення розміру моральної шкоди засвідчується підписом фахівця (експерта)</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 який його проводив, керівника суб’єкта визначення розміру моральної шкоди (фізичної особи – підприємця), у складі якого працює фахівець (експерт)</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 та скріплюється його печаткою (за наявності).</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Висновок експерта про визначення розміру моральної шкоди є обов’язковим при розгляді справ (спорів) про відшкодування моральної шкоди.</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p>
    <w:p w:rsidR="00B7146E" w:rsidRPr="005C6062" w:rsidRDefault="00B7146E" w:rsidP="00B7146E">
      <w:pPr>
        <w:spacing w:after="0" w:line="240" w:lineRule="auto"/>
        <w:ind w:firstLine="567"/>
        <w:jc w:val="center"/>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bCs/>
          <w:sz w:val="28"/>
          <w:szCs w:val="28"/>
          <w:lang w:val="uk-UA" w:eastAsia="ru-RU"/>
        </w:rPr>
        <w:t>РОЗДІЛ V. ДЕРЖАВНЕ РЕГУЛЮВАННЯ ТА КОНТРОЛЬ ДІЯЛЬНОСТІ З ВИЗНАЧЕННЯ РОЗМІРУ МОРАЛЬНОЇ ШКОДИ</w:t>
      </w:r>
    </w:p>
    <w:p w:rsidR="00B7146E" w:rsidRPr="005C6062" w:rsidRDefault="00B7146E" w:rsidP="00B7146E">
      <w:pPr>
        <w:spacing w:after="0" w:line="240" w:lineRule="auto"/>
        <w:ind w:firstLine="567"/>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b/>
          <w:bCs/>
          <w:sz w:val="28"/>
          <w:szCs w:val="28"/>
          <w:lang w:val="uk-UA" w:eastAsia="ru-RU"/>
        </w:rPr>
        <w:t xml:space="preserve">Стаття 17. </w:t>
      </w:r>
      <w:r w:rsidRPr="005C6062">
        <w:rPr>
          <w:rFonts w:ascii="Times New Roman" w:eastAsia="Times New Roman" w:hAnsi="Times New Roman" w:cs="Times New Roman"/>
          <w:bCs/>
          <w:sz w:val="28"/>
          <w:szCs w:val="28"/>
          <w:lang w:val="uk-UA" w:eastAsia="ru-RU"/>
        </w:rPr>
        <w:t>Державне регулювання визначення розміру моральної шкоди</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1. Державне регулювання визначення розміру моральної шкоди здійснюють Верховна Рада України, Кабінет Міністрів України</w:t>
      </w:r>
      <w:r w:rsidRPr="005C6062">
        <w:rPr>
          <w:rFonts w:ascii="Times New Roman" w:hAnsi="Times New Roman"/>
          <w:sz w:val="28"/>
          <w:szCs w:val="28"/>
          <w:lang w:val="uk-UA"/>
        </w:rPr>
        <w:t xml:space="preserve">, </w:t>
      </w:r>
      <w:r w:rsidR="004E2BE8" w:rsidRPr="005C6062">
        <w:rPr>
          <w:rFonts w:ascii="Times New Roman" w:hAnsi="Times New Roman"/>
          <w:sz w:val="28"/>
          <w:szCs w:val="28"/>
          <w:lang w:val="uk-UA"/>
        </w:rPr>
        <w:t xml:space="preserve">Міністерство юстиції України </w:t>
      </w:r>
      <w:r w:rsidRPr="005C6062">
        <w:rPr>
          <w:rFonts w:ascii="Times New Roman" w:eastAsia="Times New Roman" w:hAnsi="Times New Roman" w:cs="Times New Roman"/>
          <w:sz w:val="28"/>
          <w:szCs w:val="28"/>
          <w:lang w:val="uk-UA" w:eastAsia="ru-RU"/>
        </w:rPr>
        <w:t>шляхом прийняття нормативно-правових актів відповідно до цього Закону.</w:t>
      </w:r>
    </w:p>
    <w:p w:rsidR="00B7146E" w:rsidRPr="005C6062" w:rsidRDefault="00B7146E" w:rsidP="00B7146E">
      <w:pPr>
        <w:spacing w:after="0" w:line="240" w:lineRule="auto"/>
        <w:ind w:firstLine="567"/>
        <w:jc w:val="both"/>
        <w:rPr>
          <w:rFonts w:ascii="Times New Roman" w:eastAsia="Times New Roman" w:hAnsi="Times New Roman" w:cs="Times New Roman"/>
          <w:b/>
          <w:bCs/>
          <w:sz w:val="28"/>
          <w:szCs w:val="28"/>
          <w:lang w:val="uk-UA" w:eastAsia="ru-RU"/>
        </w:rPr>
      </w:pP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b/>
          <w:bCs/>
          <w:sz w:val="28"/>
          <w:szCs w:val="28"/>
          <w:lang w:val="uk-UA" w:eastAsia="ru-RU"/>
        </w:rPr>
        <w:t xml:space="preserve">Стаття 18. </w:t>
      </w:r>
      <w:r w:rsidRPr="005C6062">
        <w:rPr>
          <w:rFonts w:ascii="Times New Roman" w:eastAsia="Times New Roman" w:hAnsi="Times New Roman" w:cs="Times New Roman"/>
          <w:bCs/>
          <w:sz w:val="28"/>
          <w:szCs w:val="28"/>
          <w:lang w:val="uk-UA" w:eastAsia="ru-RU"/>
        </w:rPr>
        <w:t>Професійне самоврядування фахівців (експертів)</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1. Метою професійного самоврядування фахівців (експертів)</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hAnsi="Times New Roman"/>
          <w:sz w:val="28"/>
          <w:szCs w:val="28"/>
          <w:lang w:val="uk-UA"/>
        </w:rPr>
        <w:t xml:space="preserve"> є об’єднання на професійній основі зусиль фахівців (експертів)</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hAnsi="Times New Roman"/>
          <w:sz w:val="28"/>
          <w:szCs w:val="28"/>
          <w:lang w:val="uk-UA"/>
        </w:rPr>
        <w:t xml:space="preserve"> для виконання покладених на них цим Законом обов’язків і забезпечення їхніх прав, представництво професійних інтересів фахівців (експертів)</w:t>
      </w:r>
      <w:r w:rsidR="000E5B81" w:rsidRPr="000E5B81">
        <w:rPr>
          <w:rFonts w:ascii="Times New Roman" w:eastAsia="Times New Roman" w:hAnsi="Times New Roman" w:cs="Times New Roman"/>
          <w:sz w:val="28"/>
          <w:szCs w:val="28"/>
          <w:lang w:val="uk-UA" w:eastAsia="ru-RU"/>
        </w:rPr>
        <w:t xml:space="preserve"> </w:t>
      </w:r>
      <w:r w:rsidR="000E5B81"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hAnsi="Times New Roman"/>
          <w:sz w:val="28"/>
          <w:szCs w:val="28"/>
          <w:lang w:val="uk-UA"/>
        </w:rPr>
        <w:t xml:space="preserve"> в державних органах, органах місцевого самоврядування, на підприємствах, в установах та організаціях, громадських об’єднаннях, благодійних організаціях, захист професійних інтересів та соціальних прав фахівців (експертів)</w:t>
      </w:r>
      <w:r w:rsidR="0025141A" w:rsidRPr="0025141A">
        <w:rPr>
          <w:rFonts w:ascii="Times New Roman" w:eastAsia="Times New Roman" w:hAnsi="Times New Roman" w:cs="Times New Roman"/>
          <w:sz w:val="28"/>
          <w:szCs w:val="28"/>
          <w:lang w:val="uk-UA" w:eastAsia="ru-RU"/>
        </w:rPr>
        <w:t xml:space="preserve"> </w:t>
      </w:r>
      <w:r w:rsidR="0025141A"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hAnsi="Times New Roman"/>
          <w:sz w:val="28"/>
          <w:szCs w:val="28"/>
          <w:lang w:val="uk-UA"/>
        </w:rPr>
        <w:t>, підтримання високого професійного рівня фахівців (експертів)</w:t>
      </w:r>
      <w:r w:rsidR="0025141A" w:rsidRPr="0025141A">
        <w:rPr>
          <w:rFonts w:ascii="Times New Roman" w:eastAsia="Times New Roman" w:hAnsi="Times New Roman" w:cs="Times New Roman"/>
          <w:sz w:val="28"/>
          <w:szCs w:val="28"/>
          <w:lang w:val="uk-UA" w:eastAsia="ru-RU"/>
        </w:rPr>
        <w:t xml:space="preserve"> </w:t>
      </w:r>
      <w:r w:rsidR="0025141A"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hAnsi="Times New Roman"/>
          <w:sz w:val="28"/>
          <w:szCs w:val="28"/>
          <w:lang w:val="uk-UA"/>
        </w:rPr>
        <w:t>, забезпечення незалежності фахівців (експертів)</w:t>
      </w:r>
      <w:r w:rsidR="0025141A" w:rsidRPr="0025141A">
        <w:rPr>
          <w:rFonts w:ascii="Times New Roman" w:eastAsia="Times New Roman" w:hAnsi="Times New Roman" w:cs="Times New Roman"/>
          <w:sz w:val="28"/>
          <w:szCs w:val="28"/>
          <w:lang w:val="uk-UA" w:eastAsia="ru-RU"/>
        </w:rPr>
        <w:t xml:space="preserve"> </w:t>
      </w:r>
      <w:r w:rsidR="0025141A"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hAnsi="Times New Roman"/>
          <w:sz w:val="28"/>
          <w:szCs w:val="28"/>
          <w:lang w:val="uk-UA"/>
        </w:rPr>
        <w:t xml:space="preserve">. </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Професійне самоврядування фахівців (експертів)</w:t>
      </w:r>
      <w:r w:rsidR="0025141A" w:rsidRPr="0025141A">
        <w:rPr>
          <w:rFonts w:ascii="Times New Roman" w:eastAsia="Times New Roman" w:hAnsi="Times New Roman" w:cs="Times New Roman"/>
          <w:sz w:val="28"/>
          <w:szCs w:val="28"/>
          <w:lang w:val="uk-UA" w:eastAsia="ru-RU"/>
        </w:rPr>
        <w:t xml:space="preserve"> </w:t>
      </w:r>
      <w:r w:rsidR="0025141A"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hAnsi="Times New Roman"/>
          <w:sz w:val="28"/>
          <w:szCs w:val="28"/>
          <w:lang w:val="uk-UA"/>
        </w:rPr>
        <w:t xml:space="preserve"> здійснюється через Асоціацію. Асоціація є </w:t>
      </w:r>
      <w:r w:rsidR="005C6062">
        <w:rPr>
          <w:rFonts w:ascii="Times New Roman" w:hAnsi="Times New Roman"/>
          <w:sz w:val="28"/>
          <w:szCs w:val="28"/>
          <w:lang w:val="uk-UA"/>
        </w:rPr>
        <w:t xml:space="preserve">громадською спілкою, до складу якої входять </w:t>
      </w:r>
      <w:r w:rsidRPr="005C6062">
        <w:rPr>
          <w:rFonts w:ascii="Times New Roman" w:hAnsi="Times New Roman"/>
          <w:sz w:val="28"/>
          <w:szCs w:val="28"/>
          <w:lang w:val="uk-UA"/>
        </w:rPr>
        <w:t xml:space="preserve"> </w:t>
      </w:r>
      <w:r w:rsidR="005C6062">
        <w:rPr>
          <w:rFonts w:ascii="Times New Roman" w:hAnsi="Times New Roman"/>
          <w:sz w:val="28"/>
          <w:szCs w:val="28"/>
          <w:lang w:val="uk-UA"/>
        </w:rPr>
        <w:t>громадські організації</w:t>
      </w:r>
      <w:r w:rsidR="005C6062" w:rsidRPr="005C6062">
        <w:rPr>
          <w:rFonts w:ascii="Times New Roman" w:hAnsi="Times New Roman"/>
          <w:sz w:val="28"/>
          <w:szCs w:val="28"/>
          <w:lang w:val="uk-UA"/>
        </w:rPr>
        <w:t xml:space="preserve"> фахівців (експертів)</w:t>
      </w:r>
      <w:r w:rsidR="005C6062">
        <w:rPr>
          <w:rFonts w:ascii="Times New Roman" w:hAnsi="Times New Roman"/>
          <w:sz w:val="28"/>
          <w:szCs w:val="28"/>
          <w:lang w:val="uk-UA"/>
        </w:rPr>
        <w:t xml:space="preserve"> </w:t>
      </w:r>
      <w:r w:rsidR="0025141A" w:rsidRPr="005C6062">
        <w:rPr>
          <w:rFonts w:ascii="Times New Roman" w:eastAsia="Times New Roman" w:hAnsi="Times New Roman" w:cs="Times New Roman"/>
          <w:sz w:val="28"/>
          <w:szCs w:val="28"/>
          <w:lang w:val="uk-UA" w:eastAsia="ru-RU"/>
        </w:rPr>
        <w:t>з визначення розміру моральної шкоди</w:t>
      </w:r>
      <w:r w:rsidR="0025141A">
        <w:rPr>
          <w:rFonts w:ascii="Times New Roman" w:hAnsi="Times New Roman"/>
          <w:sz w:val="28"/>
          <w:szCs w:val="28"/>
          <w:lang w:val="uk-UA"/>
        </w:rPr>
        <w:t xml:space="preserve"> </w:t>
      </w:r>
      <w:r w:rsidR="005C6062">
        <w:rPr>
          <w:rFonts w:ascii="Times New Roman" w:hAnsi="Times New Roman"/>
          <w:sz w:val="28"/>
          <w:szCs w:val="28"/>
          <w:lang w:val="uk-UA"/>
        </w:rPr>
        <w:t xml:space="preserve">та яка </w:t>
      </w:r>
      <w:r w:rsidRPr="005C6062">
        <w:rPr>
          <w:rFonts w:ascii="Times New Roman" w:hAnsi="Times New Roman"/>
          <w:sz w:val="28"/>
          <w:szCs w:val="28"/>
          <w:lang w:val="uk-UA"/>
        </w:rPr>
        <w:t>здійснює професійне самоврядування у сфері визначення розміру моральної шкоди.</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Професійне самоврядування фахівців (експертів)</w:t>
      </w:r>
      <w:r w:rsidR="0025141A" w:rsidRPr="0025141A">
        <w:rPr>
          <w:rFonts w:ascii="Times New Roman" w:eastAsia="Times New Roman" w:hAnsi="Times New Roman" w:cs="Times New Roman"/>
          <w:sz w:val="28"/>
          <w:szCs w:val="28"/>
          <w:lang w:val="uk-UA" w:eastAsia="ru-RU"/>
        </w:rPr>
        <w:t xml:space="preserve"> </w:t>
      </w:r>
      <w:r w:rsidR="0025141A"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hAnsi="Times New Roman"/>
          <w:sz w:val="28"/>
          <w:szCs w:val="28"/>
          <w:lang w:val="uk-UA"/>
        </w:rPr>
        <w:t xml:space="preserve"> функціонує на засадах законності, гласності, незалежності, </w:t>
      </w:r>
      <w:r w:rsidRPr="005C6062">
        <w:rPr>
          <w:rFonts w:ascii="Times New Roman" w:hAnsi="Times New Roman"/>
          <w:sz w:val="28"/>
          <w:szCs w:val="28"/>
          <w:lang w:val="uk-UA"/>
        </w:rPr>
        <w:lastRenderedPageBreak/>
        <w:t>демократичнос</w:t>
      </w:r>
      <w:r w:rsidR="005C6062">
        <w:rPr>
          <w:rFonts w:ascii="Times New Roman" w:hAnsi="Times New Roman"/>
          <w:sz w:val="28"/>
          <w:szCs w:val="28"/>
          <w:lang w:val="uk-UA"/>
        </w:rPr>
        <w:t xml:space="preserve">ті, колегіальності, виборності </w:t>
      </w:r>
      <w:r w:rsidRPr="005C6062">
        <w:rPr>
          <w:rFonts w:ascii="Times New Roman" w:hAnsi="Times New Roman"/>
          <w:sz w:val="28"/>
          <w:szCs w:val="28"/>
          <w:lang w:val="uk-UA"/>
        </w:rPr>
        <w:t>та виконання рішень Асоціації, прийнят</w:t>
      </w:r>
      <w:r w:rsidR="005C6062">
        <w:rPr>
          <w:rFonts w:ascii="Times New Roman" w:hAnsi="Times New Roman"/>
          <w:sz w:val="28"/>
          <w:szCs w:val="28"/>
          <w:lang w:val="uk-UA"/>
        </w:rPr>
        <w:t>их відповідно до її компетенції</w:t>
      </w:r>
      <w:r w:rsidRPr="005C6062">
        <w:rPr>
          <w:rFonts w:ascii="Times New Roman" w:hAnsi="Times New Roman"/>
          <w:sz w:val="28"/>
          <w:szCs w:val="28"/>
          <w:lang w:val="uk-UA"/>
        </w:rPr>
        <w:t>.</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2. Асоціація є неприбутковою юридичною особою з всеукраїнським статусом, має свою печатку. Діяльність Асоціації здійснюється відповідно до її статуту та цього Закону. Рішення Асоціації, прийняті відповідно до її компетенції, є обов’язковими для фахівців (експертів)</w:t>
      </w:r>
      <w:r w:rsidR="0025141A" w:rsidRPr="0025141A">
        <w:rPr>
          <w:rFonts w:ascii="Times New Roman" w:eastAsia="Times New Roman" w:hAnsi="Times New Roman" w:cs="Times New Roman"/>
          <w:sz w:val="28"/>
          <w:szCs w:val="28"/>
          <w:lang w:val="uk-UA" w:eastAsia="ru-RU"/>
        </w:rPr>
        <w:t xml:space="preserve"> </w:t>
      </w:r>
      <w:r w:rsidR="0025141A"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hAnsi="Times New Roman"/>
          <w:sz w:val="28"/>
          <w:szCs w:val="28"/>
          <w:lang w:val="uk-UA"/>
        </w:rPr>
        <w:t>, суб’єктів визначення розміру моральної шкоди та інших осіб, яких вони стосуються.</w:t>
      </w:r>
    </w:p>
    <w:p w:rsidR="00B7146E" w:rsidRPr="005C6062" w:rsidRDefault="00B7146E" w:rsidP="00B7146E">
      <w:pPr>
        <w:shd w:val="clear" w:color="auto" w:fill="FFFFFF"/>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3. Відповідно до цього Закону Асоціація: представляє інтереси фахівців (експертів)</w:t>
      </w:r>
      <w:r w:rsidR="0025141A" w:rsidRPr="0025141A">
        <w:rPr>
          <w:rFonts w:ascii="Times New Roman" w:eastAsia="Times New Roman" w:hAnsi="Times New Roman" w:cs="Times New Roman"/>
          <w:sz w:val="28"/>
          <w:szCs w:val="28"/>
          <w:lang w:val="uk-UA" w:eastAsia="ru-RU"/>
        </w:rPr>
        <w:t xml:space="preserve"> </w:t>
      </w:r>
      <w:r w:rsidR="0025141A"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hAnsi="Times New Roman"/>
          <w:sz w:val="28"/>
          <w:szCs w:val="28"/>
          <w:lang w:val="uk-UA"/>
        </w:rPr>
        <w:t xml:space="preserve"> в органах державної влади та місцевого самоврядування, підприємствах, установах, організаціях незалежно від форми власності, громадських об’єднаннях, благодійних організаціях; забезпечує захист професійних прав фахівців (експертів)</w:t>
      </w:r>
      <w:r w:rsidR="0025141A" w:rsidRPr="0025141A">
        <w:rPr>
          <w:rFonts w:ascii="Times New Roman" w:eastAsia="Times New Roman" w:hAnsi="Times New Roman" w:cs="Times New Roman"/>
          <w:sz w:val="28"/>
          <w:szCs w:val="28"/>
          <w:lang w:val="uk-UA" w:eastAsia="ru-RU"/>
        </w:rPr>
        <w:t xml:space="preserve"> </w:t>
      </w:r>
      <w:r w:rsidR="0025141A"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hAnsi="Times New Roman"/>
          <w:sz w:val="28"/>
          <w:szCs w:val="28"/>
          <w:lang w:val="uk-UA"/>
        </w:rPr>
        <w:t xml:space="preserve">; бере участь у розробці та проведенні аналізу </w:t>
      </w:r>
      <w:proofErr w:type="spellStart"/>
      <w:r w:rsidRPr="005C6062">
        <w:rPr>
          <w:rFonts w:ascii="Times New Roman" w:hAnsi="Times New Roman"/>
          <w:sz w:val="28"/>
          <w:szCs w:val="28"/>
          <w:lang w:val="uk-UA"/>
        </w:rPr>
        <w:t>законопроєктів</w:t>
      </w:r>
      <w:proofErr w:type="spellEnd"/>
      <w:r w:rsidRPr="005C6062">
        <w:rPr>
          <w:rFonts w:ascii="Times New Roman" w:hAnsi="Times New Roman"/>
          <w:sz w:val="28"/>
          <w:szCs w:val="28"/>
          <w:lang w:val="uk-UA"/>
        </w:rPr>
        <w:t xml:space="preserve"> з питань, пов’язаних з визначенням розміру моральної шкоди; здійснює контроль за додержанням норм і рівня професійної підготовки фахівців (експертів)</w:t>
      </w:r>
      <w:r w:rsidR="0025141A" w:rsidRPr="0025141A">
        <w:rPr>
          <w:rFonts w:ascii="Times New Roman" w:eastAsia="Times New Roman" w:hAnsi="Times New Roman" w:cs="Times New Roman"/>
          <w:sz w:val="28"/>
          <w:szCs w:val="28"/>
          <w:lang w:val="uk-UA" w:eastAsia="ru-RU"/>
        </w:rPr>
        <w:t xml:space="preserve"> </w:t>
      </w:r>
      <w:r w:rsidR="0025141A"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hAnsi="Times New Roman"/>
          <w:sz w:val="28"/>
          <w:szCs w:val="28"/>
          <w:lang w:val="uk-UA"/>
        </w:rPr>
        <w:t xml:space="preserve">; </w:t>
      </w:r>
      <w:r w:rsidR="0025097E" w:rsidRPr="005C6062">
        <w:rPr>
          <w:rFonts w:ascii="Times New Roman" w:hAnsi="Times New Roman"/>
          <w:sz w:val="28"/>
          <w:szCs w:val="28"/>
          <w:lang w:val="uk-UA"/>
        </w:rPr>
        <w:t>деле</w:t>
      </w:r>
      <w:r w:rsidR="00204E15" w:rsidRPr="005C6062">
        <w:rPr>
          <w:rFonts w:ascii="Times New Roman" w:hAnsi="Times New Roman"/>
          <w:sz w:val="28"/>
          <w:szCs w:val="28"/>
          <w:lang w:val="uk-UA"/>
        </w:rPr>
        <w:t>гує представників до складу квал</w:t>
      </w:r>
      <w:r w:rsidR="0025097E" w:rsidRPr="005C6062">
        <w:rPr>
          <w:rFonts w:ascii="Times New Roman" w:hAnsi="Times New Roman"/>
          <w:sz w:val="28"/>
          <w:szCs w:val="28"/>
          <w:lang w:val="uk-UA"/>
        </w:rPr>
        <w:t>іфікаційної комісії</w:t>
      </w:r>
      <w:r w:rsidRPr="005C6062">
        <w:rPr>
          <w:rFonts w:ascii="Times New Roman" w:hAnsi="Times New Roman"/>
          <w:sz w:val="28"/>
          <w:szCs w:val="28"/>
          <w:lang w:val="uk-UA"/>
        </w:rPr>
        <w:t>;</w:t>
      </w:r>
      <w:r w:rsidRPr="005C6062">
        <w:rPr>
          <w:rFonts w:ascii="Times New Roman" w:eastAsia="Times New Roman" w:hAnsi="Times New Roman" w:cs="Times New Roman"/>
          <w:sz w:val="28"/>
          <w:szCs w:val="28"/>
          <w:lang w:val="uk-UA" w:eastAsia="ru-RU"/>
        </w:rPr>
        <w:t xml:space="preserve"> </w:t>
      </w:r>
      <w:r w:rsidRPr="005C6062">
        <w:rPr>
          <w:rFonts w:ascii="Times New Roman" w:hAnsi="Times New Roman"/>
          <w:sz w:val="28"/>
          <w:szCs w:val="28"/>
          <w:lang w:val="uk-UA"/>
        </w:rPr>
        <w:t>здійснює самоврядне регулювання у сфері визначення розміру моральної шкоди шляхом прийняття правових актів з питань визначення розміру моральної шкоди та виконання інших функцій (повноважень) відповідно до цього Закону; затверджує п</w:t>
      </w:r>
      <w:r w:rsidRPr="005C6062">
        <w:rPr>
          <w:rFonts w:ascii="Times New Roman" w:eastAsia="Times New Roman" w:hAnsi="Times New Roman" w:cs="Times New Roman"/>
          <w:sz w:val="28"/>
          <w:szCs w:val="28"/>
          <w:lang w:val="uk-UA" w:eastAsia="ru-RU"/>
        </w:rPr>
        <w:t>орядок ведення Реєстру, внесення/виключення до/з Реєстру інформації про фахівців (експертів)</w:t>
      </w:r>
      <w:r w:rsidR="0025141A" w:rsidRPr="0025141A">
        <w:rPr>
          <w:rFonts w:ascii="Times New Roman" w:eastAsia="Times New Roman" w:hAnsi="Times New Roman" w:cs="Times New Roman"/>
          <w:sz w:val="28"/>
          <w:szCs w:val="28"/>
          <w:lang w:val="uk-UA" w:eastAsia="ru-RU"/>
        </w:rPr>
        <w:t xml:space="preserve"> </w:t>
      </w:r>
      <w:r w:rsidR="0025141A"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 суб’єктів визначення розміру моральної шкоди, є держателем цього Реєстру;</w:t>
      </w:r>
      <w:r w:rsidRPr="005C6062">
        <w:rPr>
          <w:rFonts w:ascii="Times New Roman" w:hAnsi="Times New Roman"/>
          <w:sz w:val="28"/>
          <w:szCs w:val="28"/>
          <w:lang w:val="uk-UA"/>
        </w:rPr>
        <w:t xml:space="preserve"> забезпечує ведення єдиної автоматизованої системи збирання, накопичення та обробки інформації з висновків експертів про визначення розміру моральної шкоди у затвердженому нею порядку; сприяє розвитку інформаційних технологій у сфері визначення розміру моральної шкоди; затверджує порядок проведення моніторингу та правила якості; здійснює контроль за дотриманням фахівцями (експертами)</w:t>
      </w:r>
      <w:r w:rsidR="0025141A" w:rsidRPr="0025141A">
        <w:rPr>
          <w:rFonts w:ascii="Times New Roman" w:eastAsia="Times New Roman" w:hAnsi="Times New Roman" w:cs="Times New Roman"/>
          <w:sz w:val="28"/>
          <w:szCs w:val="28"/>
          <w:lang w:val="uk-UA" w:eastAsia="ru-RU"/>
        </w:rPr>
        <w:t xml:space="preserve"> </w:t>
      </w:r>
      <w:r w:rsidR="0025141A"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hAnsi="Times New Roman"/>
          <w:sz w:val="28"/>
          <w:szCs w:val="28"/>
          <w:lang w:val="uk-UA"/>
        </w:rPr>
        <w:t xml:space="preserve"> вимог законодавства з питань визначення розміру моральної шкоди та інші повноваження, визначені цим Законом та її статутом.</w:t>
      </w:r>
      <w:r w:rsidRPr="005C6062">
        <w:rPr>
          <w:rFonts w:ascii="Times New Roman" w:eastAsia="Times New Roman" w:hAnsi="Times New Roman" w:cs="Times New Roman"/>
          <w:sz w:val="28"/>
          <w:szCs w:val="28"/>
          <w:lang w:val="uk-UA" w:eastAsia="ru-RU"/>
        </w:rPr>
        <w:t xml:space="preserve"> </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4. Асоціація та її відокремлені підрозділи реєструються в порядку, визначеному Законом України «Про державну реєстрацію юридичних осіб, фізичних осіб - підприємців та громадських формувань» з урахуванням особливостей, встановлених цим Законом.</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5. Втручання органів державної влади, органів місцевого самоврядування, їх посадових та службових осіб та суб’єктів господарювання, а також політичних партій та інших об’єднань громадян чи їх органів у діяльність Асоціації забороняється.</w:t>
      </w:r>
    </w:p>
    <w:p w:rsidR="00B7146E" w:rsidRPr="005C6062" w:rsidRDefault="00B7146E" w:rsidP="00B7146E">
      <w:pPr>
        <w:shd w:val="clear" w:color="auto" w:fill="FFFFFF"/>
        <w:spacing w:after="0" w:line="240" w:lineRule="auto"/>
        <w:ind w:firstLine="567"/>
        <w:jc w:val="both"/>
        <w:rPr>
          <w:rFonts w:ascii="Times New Roman" w:eastAsia="Times New Roman" w:hAnsi="Times New Roman" w:cs="Times New Roman"/>
          <w:b/>
          <w:bCs/>
          <w:sz w:val="24"/>
          <w:szCs w:val="24"/>
          <w:lang w:val="uk-UA"/>
        </w:rPr>
      </w:pPr>
    </w:p>
    <w:p w:rsidR="00B7146E" w:rsidRPr="005C6062" w:rsidRDefault="00B7146E" w:rsidP="00B7146E">
      <w:pPr>
        <w:shd w:val="clear" w:color="auto" w:fill="FFFFFF"/>
        <w:spacing w:after="0" w:line="240" w:lineRule="auto"/>
        <w:ind w:firstLine="567"/>
        <w:jc w:val="both"/>
        <w:rPr>
          <w:rFonts w:ascii="Times New Roman" w:eastAsia="Times New Roman" w:hAnsi="Times New Roman" w:cs="Times New Roman"/>
          <w:sz w:val="28"/>
          <w:szCs w:val="28"/>
          <w:lang w:val="uk-UA"/>
        </w:rPr>
      </w:pPr>
      <w:r w:rsidRPr="005C6062">
        <w:rPr>
          <w:rFonts w:ascii="Times New Roman" w:eastAsia="Times New Roman" w:hAnsi="Times New Roman" w:cs="Times New Roman"/>
          <w:b/>
          <w:bCs/>
          <w:sz w:val="28"/>
          <w:szCs w:val="28"/>
          <w:lang w:val="uk-UA"/>
        </w:rPr>
        <w:t xml:space="preserve">Стаття 19. </w:t>
      </w:r>
      <w:bookmarkStart w:id="16" w:name="n574"/>
      <w:bookmarkEnd w:id="16"/>
      <w:r w:rsidRPr="005C6062">
        <w:rPr>
          <w:rFonts w:ascii="Times New Roman" w:hAnsi="Times New Roman" w:cs="Times New Roman"/>
          <w:sz w:val="28"/>
          <w:szCs w:val="28"/>
          <w:shd w:val="clear" w:color="auto" w:fill="FFFFFF"/>
          <w:lang w:val="uk-UA"/>
        </w:rPr>
        <w:t>Контроль якості</w:t>
      </w:r>
      <w:r w:rsidRPr="005C6062">
        <w:rPr>
          <w:rFonts w:ascii="Times New Roman" w:eastAsia="Times New Roman" w:hAnsi="Times New Roman" w:cs="Times New Roman"/>
          <w:sz w:val="28"/>
          <w:szCs w:val="28"/>
          <w:lang w:val="uk-UA"/>
        </w:rPr>
        <w:t xml:space="preserve"> послуг з </w:t>
      </w:r>
      <w:r w:rsidRPr="005C6062">
        <w:rPr>
          <w:rFonts w:ascii="Times New Roman" w:eastAsia="Times New Roman" w:hAnsi="Times New Roman" w:cs="Times New Roman"/>
          <w:sz w:val="28"/>
          <w:szCs w:val="28"/>
          <w:lang w:val="uk-UA" w:eastAsia="ru-RU"/>
        </w:rPr>
        <w:t>визначення розміру моральної шкоди</w:t>
      </w:r>
    </w:p>
    <w:p w:rsidR="00B7146E" w:rsidRPr="005C6062" w:rsidRDefault="00B7146E" w:rsidP="00B7146E">
      <w:pPr>
        <w:shd w:val="clear" w:color="auto" w:fill="FFFFFF"/>
        <w:spacing w:after="0" w:line="240" w:lineRule="auto"/>
        <w:ind w:firstLine="567"/>
        <w:jc w:val="both"/>
        <w:rPr>
          <w:rFonts w:ascii="Times New Roman" w:hAnsi="Times New Roman" w:cs="Times New Roman"/>
          <w:sz w:val="28"/>
          <w:szCs w:val="28"/>
          <w:shd w:val="clear" w:color="auto" w:fill="FFFFFF"/>
          <w:lang w:val="uk-UA"/>
        </w:rPr>
      </w:pPr>
      <w:bookmarkStart w:id="17" w:name="n575"/>
      <w:bookmarkEnd w:id="17"/>
      <w:r w:rsidRPr="005C6062">
        <w:rPr>
          <w:rFonts w:ascii="Times New Roman" w:hAnsi="Times New Roman" w:cs="Times New Roman"/>
          <w:sz w:val="28"/>
          <w:szCs w:val="28"/>
          <w:shd w:val="clear" w:color="auto" w:fill="FFFFFF"/>
          <w:lang w:val="uk-UA"/>
        </w:rPr>
        <w:lastRenderedPageBreak/>
        <w:t>1. Контроль якості</w:t>
      </w:r>
      <w:r w:rsidRPr="005C6062">
        <w:rPr>
          <w:rFonts w:ascii="Times New Roman" w:eastAsia="Times New Roman" w:hAnsi="Times New Roman" w:cs="Times New Roman"/>
          <w:sz w:val="28"/>
          <w:szCs w:val="28"/>
          <w:lang w:val="uk-UA"/>
        </w:rPr>
        <w:t xml:space="preserve"> послуг з </w:t>
      </w:r>
      <w:r w:rsidRPr="005C6062">
        <w:rPr>
          <w:rFonts w:ascii="Times New Roman" w:eastAsia="Times New Roman" w:hAnsi="Times New Roman" w:cs="Times New Roman"/>
          <w:sz w:val="28"/>
          <w:szCs w:val="28"/>
          <w:lang w:val="uk-UA" w:eastAsia="ru-RU"/>
        </w:rPr>
        <w:t xml:space="preserve">визначення розміру моральної шкоди здійснюється </w:t>
      </w:r>
      <w:r w:rsidRPr="005C6062">
        <w:rPr>
          <w:rFonts w:ascii="Times New Roman" w:hAnsi="Times New Roman" w:cs="Times New Roman"/>
          <w:sz w:val="28"/>
          <w:szCs w:val="28"/>
          <w:shd w:val="clear" w:color="auto" w:fill="FFFFFF"/>
          <w:lang w:val="uk-UA"/>
        </w:rPr>
        <w:t>кваліфікаційною</w:t>
      </w:r>
      <w:r w:rsidRPr="005C6062">
        <w:rPr>
          <w:rFonts w:ascii="Times New Roman" w:eastAsia="Times New Roman" w:hAnsi="Times New Roman" w:cs="Times New Roman"/>
          <w:sz w:val="28"/>
          <w:szCs w:val="28"/>
          <w:lang w:val="uk-UA" w:eastAsia="ru-RU"/>
        </w:rPr>
        <w:t xml:space="preserve"> комісією та передбачає моніторинг </w:t>
      </w:r>
      <w:r w:rsidRPr="005C6062">
        <w:rPr>
          <w:rFonts w:ascii="Times New Roman" w:hAnsi="Times New Roman" w:cs="Times New Roman"/>
          <w:sz w:val="28"/>
          <w:szCs w:val="28"/>
          <w:shd w:val="clear" w:color="auto" w:fill="FFFFFF"/>
          <w:lang w:val="uk-UA"/>
        </w:rPr>
        <w:t xml:space="preserve">дотримання </w:t>
      </w:r>
      <w:r w:rsidRPr="005C6062">
        <w:rPr>
          <w:rFonts w:ascii="Times New Roman" w:hAnsi="Times New Roman" w:cs="Times New Roman"/>
          <w:sz w:val="28"/>
          <w:szCs w:val="28"/>
          <w:lang w:val="uk-UA"/>
        </w:rPr>
        <w:t xml:space="preserve">фахівцями (експертами) </w:t>
      </w:r>
      <w:r w:rsidR="0025141A" w:rsidRPr="005C6062">
        <w:rPr>
          <w:rFonts w:ascii="Times New Roman" w:eastAsia="Times New Roman" w:hAnsi="Times New Roman" w:cs="Times New Roman"/>
          <w:sz w:val="28"/>
          <w:szCs w:val="28"/>
          <w:lang w:val="uk-UA" w:eastAsia="ru-RU"/>
        </w:rPr>
        <w:t>з визначення розміру моральної шкоди</w:t>
      </w:r>
      <w:r w:rsidR="0025141A" w:rsidRPr="005C6062">
        <w:rPr>
          <w:rFonts w:ascii="Times New Roman" w:hAnsi="Times New Roman" w:cs="Times New Roman"/>
          <w:sz w:val="28"/>
          <w:szCs w:val="28"/>
          <w:lang w:val="uk-UA"/>
        </w:rPr>
        <w:t xml:space="preserve"> </w:t>
      </w:r>
      <w:r w:rsidRPr="005C6062">
        <w:rPr>
          <w:rFonts w:ascii="Times New Roman" w:hAnsi="Times New Roman" w:cs="Times New Roman"/>
          <w:sz w:val="28"/>
          <w:szCs w:val="28"/>
          <w:lang w:val="uk-UA"/>
        </w:rPr>
        <w:t>та суб’єктами визначення розміру моральної шкоди правил якості</w:t>
      </w:r>
      <w:r w:rsidRPr="005C6062">
        <w:rPr>
          <w:rFonts w:ascii="Times New Roman" w:hAnsi="Times New Roman" w:cs="Times New Roman"/>
          <w:sz w:val="28"/>
          <w:szCs w:val="28"/>
          <w:shd w:val="clear" w:color="auto" w:fill="FFFFFF"/>
          <w:lang w:val="uk-UA"/>
        </w:rPr>
        <w:t>, а також інших вимог, встановлених відповідно до цього Закону, та актів, прийнятих відповідно до цього Закону.</w:t>
      </w:r>
    </w:p>
    <w:p w:rsidR="00B7146E" w:rsidRPr="005C6062" w:rsidRDefault="00B7146E" w:rsidP="00B7146E">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18" w:name="n581"/>
      <w:bookmarkStart w:id="19" w:name="n582"/>
      <w:bookmarkEnd w:id="18"/>
      <w:bookmarkEnd w:id="19"/>
      <w:r w:rsidRPr="005C6062">
        <w:rPr>
          <w:rFonts w:ascii="Times New Roman" w:eastAsia="Times New Roman" w:hAnsi="Times New Roman" w:cs="Times New Roman"/>
          <w:sz w:val="28"/>
          <w:szCs w:val="28"/>
          <w:lang w:val="uk-UA"/>
        </w:rPr>
        <w:t xml:space="preserve">2. </w:t>
      </w:r>
      <w:r w:rsidRPr="005C6062">
        <w:rPr>
          <w:rFonts w:ascii="Times New Roman" w:hAnsi="Times New Roman"/>
          <w:sz w:val="28"/>
          <w:szCs w:val="28"/>
          <w:lang w:val="uk-UA"/>
        </w:rPr>
        <w:t>Порядок проведення моніторингу та правила якості</w:t>
      </w:r>
      <w:r w:rsidRPr="005C6062">
        <w:rPr>
          <w:rFonts w:ascii="Times New Roman" w:eastAsia="Times New Roman" w:hAnsi="Times New Roman" w:cs="Times New Roman"/>
          <w:sz w:val="28"/>
          <w:szCs w:val="28"/>
          <w:lang w:val="uk-UA"/>
        </w:rPr>
        <w:t xml:space="preserve"> </w:t>
      </w:r>
      <w:r w:rsidRPr="005C6062">
        <w:rPr>
          <w:rFonts w:ascii="Times New Roman" w:eastAsia="Times New Roman" w:hAnsi="Times New Roman" w:cs="Times New Roman"/>
          <w:sz w:val="28"/>
          <w:szCs w:val="28"/>
          <w:lang w:val="uk-UA" w:eastAsia="ru-RU"/>
        </w:rPr>
        <w:t>затверджується Асоціацією.</w:t>
      </w:r>
    </w:p>
    <w:p w:rsidR="00B7146E" w:rsidRPr="005C6062" w:rsidRDefault="00B7146E" w:rsidP="00B7146E">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p>
    <w:p w:rsidR="00B7146E" w:rsidRPr="005C6062" w:rsidRDefault="00B7146E" w:rsidP="00B7146E">
      <w:pPr>
        <w:shd w:val="clear" w:color="auto" w:fill="FFFFFF"/>
        <w:spacing w:after="0" w:line="240" w:lineRule="auto"/>
        <w:ind w:firstLine="567"/>
        <w:jc w:val="center"/>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bCs/>
          <w:sz w:val="28"/>
          <w:szCs w:val="28"/>
          <w:lang w:val="uk-UA" w:eastAsia="ru-RU"/>
        </w:rPr>
        <w:t xml:space="preserve">РОЗДІЛ VІ. ВІДПОВІДАЛЬНІСТЬ ФАХІВЦІВ (ЕКСПЕРТІВ) </w:t>
      </w:r>
      <w:r w:rsidR="0025141A">
        <w:rPr>
          <w:rFonts w:ascii="Times New Roman" w:eastAsia="Times New Roman" w:hAnsi="Times New Roman" w:cs="Times New Roman"/>
          <w:bCs/>
          <w:sz w:val="28"/>
          <w:szCs w:val="28"/>
          <w:lang w:val="uk-UA" w:eastAsia="ru-RU"/>
        </w:rPr>
        <w:t xml:space="preserve">З ВИЗНАЧЕННЯ РОЗМІРУ МОРАЛЬНОЇ ШКОДИ </w:t>
      </w:r>
      <w:r w:rsidRPr="005C6062">
        <w:rPr>
          <w:rFonts w:ascii="Times New Roman" w:eastAsia="Times New Roman" w:hAnsi="Times New Roman" w:cs="Times New Roman"/>
          <w:bCs/>
          <w:sz w:val="28"/>
          <w:szCs w:val="28"/>
          <w:lang w:val="uk-UA" w:eastAsia="ru-RU"/>
        </w:rPr>
        <w:t>ТА СУБ'ЄКТІВ ВИЗНАЧЕННЯ РОЗМІРУ МОРАЛЬНОЇ ШКОДИ</w:t>
      </w:r>
    </w:p>
    <w:p w:rsidR="00B7146E" w:rsidRPr="005C6062" w:rsidRDefault="00B7146E" w:rsidP="00B7146E">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b/>
          <w:bCs/>
          <w:sz w:val="28"/>
          <w:szCs w:val="28"/>
          <w:lang w:val="uk-UA" w:eastAsia="ru-RU"/>
        </w:rPr>
        <w:t xml:space="preserve">Стаття 20. </w:t>
      </w:r>
      <w:r w:rsidRPr="005C6062">
        <w:rPr>
          <w:rFonts w:ascii="Times New Roman" w:eastAsia="Times New Roman" w:hAnsi="Times New Roman" w:cs="Times New Roman"/>
          <w:bCs/>
          <w:sz w:val="28"/>
          <w:szCs w:val="28"/>
          <w:lang w:val="uk-UA" w:eastAsia="ru-RU"/>
        </w:rPr>
        <w:t>Відповідальність за порушення законодавства з питань визначення розміру моральної шкоди</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 xml:space="preserve">1. Фахівці (експерти) </w:t>
      </w:r>
      <w:r w:rsidR="0025141A" w:rsidRPr="005C6062">
        <w:rPr>
          <w:rFonts w:ascii="Times New Roman" w:eastAsia="Times New Roman" w:hAnsi="Times New Roman" w:cs="Times New Roman"/>
          <w:sz w:val="28"/>
          <w:szCs w:val="28"/>
          <w:lang w:val="uk-UA" w:eastAsia="ru-RU"/>
        </w:rPr>
        <w:t>з визначення розміру моральної шкоди</w:t>
      </w:r>
      <w:r w:rsidR="0025141A" w:rsidRPr="005C6062">
        <w:rPr>
          <w:rFonts w:ascii="Times New Roman" w:hAnsi="Times New Roman"/>
          <w:sz w:val="28"/>
          <w:szCs w:val="28"/>
          <w:lang w:val="uk-UA"/>
        </w:rPr>
        <w:t xml:space="preserve"> </w:t>
      </w:r>
      <w:r w:rsidRPr="005C6062">
        <w:rPr>
          <w:rFonts w:ascii="Times New Roman" w:hAnsi="Times New Roman"/>
          <w:sz w:val="28"/>
          <w:szCs w:val="28"/>
          <w:lang w:val="uk-UA"/>
        </w:rPr>
        <w:t xml:space="preserve">та суб’єкти визначення розміру моральної шкоди несуть відповідальність за порушення вимог цього Закону в порядку, встановленому законами. </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2. Фахівці (експерти)</w:t>
      </w:r>
      <w:r w:rsidR="0025141A" w:rsidRPr="0025141A">
        <w:rPr>
          <w:rFonts w:ascii="Times New Roman" w:eastAsia="Times New Roman" w:hAnsi="Times New Roman" w:cs="Times New Roman"/>
          <w:sz w:val="28"/>
          <w:szCs w:val="28"/>
          <w:lang w:val="uk-UA" w:eastAsia="ru-RU"/>
        </w:rPr>
        <w:t xml:space="preserve"> </w:t>
      </w:r>
      <w:r w:rsidR="0025141A"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hAnsi="Times New Roman"/>
          <w:sz w:val="28"/>
          <w:szCs w:val="28"/>
          <w:lang w:val="uk-UA"/>
        </w:rPr>
        <w:t xml:space="preserve"> та суб’єкти визначення розміру моральної шкоди несуть відповідальність за невиконання або неналежне виконання умов договору, зокрема за недостовірність чи необ'єктивність визначення розміру моральної шкоди, відповідно до умов договору та закону. </w:t>
      </w:r>
    </w:p>
    <w:p w:rsidR="00B7146E" w:rsidRPr="005C6062" w:rsidRDefault="00B7146E" w:rsidP="00B7146E">
      <w:pPr>
        <w:spacing w:after="0" w:line="240" w:lineRule="auto"/>
        <w:ind w:firstLine="567"/>
        <w:jc w:val="both"/>
        <w:rPr>
          <w:rFonts w:ascii="Times New Roman" w:hAnsi="Times New Roman"/>
          <w:sz w:val="28"/>
          <w:szCs w:val="28"/>
          <w:lang w:val="uk-UA"/>
        </w:rPr>
      </w:pP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eastAsia="Times New Roman" w:hAnsi="Times New Roman" w:cs="Times New Roman"/>
          <w:b/>
          <w:bCs/>
          <w:sz w:val="28"/>
          <w:szCs w:val="28"/>
          <w:lang w:val="uk-UA" w:eastAsia="ru-RU"/>
        </w:rPr>
        <w:t xml:space="preserve">Стаття 21. </w:t>
      </w:r>
      <w:r w:rsidRPr="005C6062">
        <w:rPr>
          <w:rFonts w:ascii="Times New Roman" w:eastAsia="Times New Roman" w:hAnsi="Times New Roman" w:cs="Times New Roman"/>
          <w:bCs/>
          <w:sz w:val="28"/>
          <w:szCs w:val="28"/>
          <w:lang w:val="uk-UA" w:eastAsia="ru-RU"/>
        </w:rPr>
        <w:t>Вирішення спорів</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 xml:space="preserve">1. Спори, пов’язані з визначенням розміру моральної шкоди, вирішуються в судовому порядку. </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sz w:val="28"/>
          <w:szCs w:val="28"/>
          <w:lang w:val="uk-UA" w:eastAsia="ru-RU"/>
        </w:rPr>
        <w:t xml:space="preserve">2. Захист прав та охоронюваних законом інтересів особи, якій заподіяно моральну шкоду, може здійснюватися індивідуально або колективно, у судовому порядку або шляхом медіації відповідно до закону. </w:t>
      </w:r>
    </w:p>
    <w:p w:rsidR="00B7146E" w:rsidRPr="005C6062" w:rsidRDefault="00B7146E" w:rsidP="00B7146E">
      <w:pPr>
        <w:spacing w:after="0" w:line="240" w:lineRule="auto"/>
        <w:ind w:firstLine="567"/>
        <w:jc w:val="both"/>
        <w:rPr>
          <w:rFonts w:ascii="Times New Roman" w:eastAsia="Times New Roman" w:hAnsi="Times New Roman" w:cs="Times New Roman"/>
          <w:sz w:val="28"/>
          <w:szCs w:val="28"/>
          <w:lang w:val="uk-UA" w:eastAsia="ru-RU"/>
        </w:rPr>
      </w:pPr>
    </w:p>
    <w:p w:rsidR="00B7146E" w:rsidRPr="005C6062" w:rsidRDefault="00B7146E" w:rsidP="00B7146E">
      <w:pPr>
        <w:spacing w:after="0" w:line="240" w:lineRule="auto"/>
        <w:ind w:firstLine="567"/>
        <w:jc w:val="center"/>
        <w:rPr>
          <w:rFonts w:ascii="Times New Roman" w:eastAsia="Times New Roman" w:hAnsi="Times New Roman" w:cs="Times New Roman"/>
          <w:sz w:val="28"/>
          <w:szCs w:val="28"/>
          <w:lang w:val="uk-UA" w:eastAsia="ru-RU"/>
        </w:rPr>
      </w:pPr>
      <w:r w:rsidRPr="005C6062">
        <w:rPr>
          <w:rFonts w:ascii="Times New Roman" w:eastAsia="Times New Roman" w:hAnsi="Times New Roman" w:cs="Times New Roman"/>
          <w:bCs/>
          <w:sz w:val="28"/>
          <w:szCs w:val="28"/>
          <w:lang w:val="uk-UA" w:eastAsia="ru-RU"/>
        </w:rPr>
        <w:t>РОЗДІЛ VІІ. ПРИКІНЦЕВІ ТА ПЕРЕХІДНІ ПОЛОЖЕННЯ</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1. Цей Закон набирає чинності з дня, наступного за днем його опублікування, та вводиться в дію через три місяці з дня набрання ним чинності.</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 xml:space="preserve">2. Закони та інші нормативно-правові акти, прийняті до набрання чинності цим Законом, діють у частині, що не суперечить цьому Закону. </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 xml:space="preserve">3. </w:t>
      </w:r>
      <w:proofErr w:type="spellStart"/>
      <w:r w:rsidRPr="005C6062">
        <w:rPr>
          <w:rFonts w:ascii="Times New Roman" w:hAnsi="Times New Roman"/>
          <w:sz w:val="28"/>
          <w:szCs w:val="28"/>
          <w:lang w:val="uk-UA"/>
        </w:rPr>
        <w:t>Внести</w:t>
      </w:r>
      <w:proofErr w:type="spellEnd"/>
      <w:r w:rsidRPr="005C6062">
        <w:rPr>
          <w:rFonts w:ascii="Times New Roman" w:hAnsi="Times New Roman"/>
          <w:sz w:val="28"/>
          <w:szCs w:val="28"/>
          <w:lang w:val="uk-UA"/>
        </w:rPr>
        <w:t xml:space="preserve"> зміни до таких законодавчих актів України:</w:t>
      </w:r>
    </w:p>
    <w:p w:rsidR="00B7146E" w:rsidRPr="005C6062" w:rsidRDefault="00B7146E" w:rsidP="00B7146E">
      <w:pPr>
        <w:spacing w:after="0" w:line="240" w:lineRule="auto"/>
        <w:ind w:firstLine="567"/>
        <w:jc w:val="both"/>
        <w:rPr>
          <w:rFonts w:ascii="Times New Roman" w:hAnsi="Times New Roman"/>
          <w:sz w:val="28"/>
          <w:szCs w:val="28"/>
          <w:lang w:val="uk-UA"/>
        </w:rPr>
      </w:pP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1) у Господарському процесуальному кодексі України (Відомості Верховної Ради України (ВВР), 1992, № 6, ст.56):</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частину третю статті 123 доповнити пунктом 5) такого змісту:</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«5) витрати, пов’язані з визначенням ціни позову.»</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частину першу статті 163 доповнити новим пунктом 4) такого змісту:</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lastRenderedPageBreak/>
        <w:t>«4) у позовах про відшкодування моральної шкоди – сумою, визначеною у висновку експерта п</w:t>
      </w:r>
      <w:r w:rsidR="00153DEE">
        <w:rPr>
          <w:rFonts w:ascii="Times New Roman" w:hAnsi="Times New Roman"/>
          <w:sz w:val="28"/>
          <w:szCs w:val="28"/>
          <w:lang w:val="uk-UA"/>
        </w:rPr>
        <w:t>ро визначення розміру моральної</w:t>
      </w:r>
      <w:r w:rsidRPr="005C6062">
        <w:rPr>
          <w:rFonts w:ascii="Times New Roman" w:hAnsi="Times New Roman"/>
          <w:sz w:val="28"/>
          <w:szCs w:val="28"/>
          <w:lang w:val="uk-UA"/>
        </w:rPr>
        <w:t xml:space="preserve"> шкоди, складеному відповідно до законодавства або позивачем особисто»;</w:t>
      </w:r>
    </w:p>
    <w:p w:rsidR="00B7146E" w:rsidRPr="005C6062" w:rsidRDefault="00B7146E" w:rsidP="00B7146E">
      <w:pPr>
        <w:spacing w:after="0" w:line="240" w:lineRule="auto"/>
        <w:ind w:firstLine="567"/>
        <w:jc w:val="both"/>
        <w:rPr>
          <w:rFonts w:ascii="Times New Roman" w:hAnsi="Times New Roman"/>
          <w:sz w:val="28"/>
          <w:szCs w:val="28"/>
          <w:lang w:val="uk-UA"/>
        </w:rPr>
      </w:pPr>
    </w:p>
    <w:p w:rsidR="00B7146E" w:rsidRPr="005C6062" w:rsidRDefault="00C15FAB" w:rsidP="00B7146E">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2</w:t>
      </w:r>
      <w:r w:rsidR="00B7146E" w:rsidRPr="005C6062">
        <w:rPr>
          <w:rFonts w:ascii="Times New Roman" w:hAnsi="Times New Roman"/>
          <w:sz w:val="28"/>
          <w:szCs w:val="28"/>
          <w:lang w:val="uk-UA"/>
        </w:rPr>
        <w:t>) абзац другий частини третьої статті 23 Цивільного кодексу України (Відомості Верховної Ради України (ВВР), 2003, №№ 40-44, ст.356) після слів «визначається судом залежно від» доповнити словами «результатів визначення розм</w:t>
      </w:r>
      <w:r w:rsidR="00153DEE">
        <w:rPr>
          <w:rFonts w:ascii="Times New Roman" w:hAnsi="Times New Roman"/>
          <w:sz w:val="28"/>
          <w:szCs w:val="28"/>
          <w:lang w:val="uk-UA"/>
        </w:rPr>
        <w:t>іру моральної</w:t>
      </w:r>
      <w:r w:rsidR="00B7146E" w:rsidRPr="005C6062">
        <w:rPr>
          <w:rFonts w:ascii="Times New Roman" w:hAnsi="Times New Roman"/>
          <w:sz w:val="28"/>
          <w:szCs w:val="28"/>
          <w:lang w:val="uk-UA"/>
        </w:rPr>
        <w:t xml:space="preserve"> шкоди, проведеного відповідно до Закону України «Про відшкодування втрат немайнового характеру (моральної шкоди)», та»;</w:t>
      </w:r>
    </w:p>
    <w:p w:rsidR="00B7146E" w:rsidRPr="005C6062" w:rsidRDefault="00B7146E" w:rsidP="00B7146E">
      <w:pPr>
        <w:spacing w:after="0" w:line="240" w:lineRule="auto"/>
        <w:ind w:firstLine="567"/>
        <w:jc w:val="both"/>
        <w:rPr>
          <w:rFonts w:ascii="Times New Roman" w:hAnsi="Times New Roman"/>
          <w:sz w:val="28"/>
          <w:szCs w:val="28"/>
          <w:lang w:val="uk-UA"/>
        </w:rPr>
      </w:pPr>
    </w:p>
    <w:p w:rsidR="00B7146E" w:rsidRPr="005C6062" w:rsidRDefault="00C15FAB" w:rsidP="00B7146E">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3</w:t>
      </w:r>
      <w:r w:rsidR="00B7146E" w:rsidRPr="005C6062">
        <w:rPr>
          <w:rFonts w:ascii="Times New Roman" w:hAnsi="Times New Roman"/>
          <w:sz w:val="28"/>
          <w:szCs w:val="28"/>
          <w:lang w:val="uk-UA"/>
        </w:rPr>
        <w:t>) у Цивільному процесуальному кодексі України (Відомості Верховної Ради України (ВВР), 2004, № 40-41, 42, ст.492):</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частину третю статті 133 доповнити новим пунктом 5) такого змісту:</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«5) витрати, пов’язані з визначенням ціни позову»;</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частину першу статті 176 доповнити новим пунктом 10) такого змісту:</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«10) у позовах про відшкодування моральної шкоди – сумою, визначеною у висновку експерта п</w:t>
      </w:r>
      <w:r w:rsidR="00153DEE">
        <w:rPr>
          <w:rFonts w:ascii="Times New Roman" w:hAnsi="Times New Roman"/>
          <w:sz w:val="28"/>
          <w:szCs w:val="28"/>
          <w:lang w:val="uk-UA"/>
        </w:rPr>
        <w:t>ро визначення розміру моральної</w:t>
      </w:r>
      <w:r w:rsidRPr="005C6062">
        <w:rPr>
          <w:rFonts w:ascii="Times New Roman" w:hAnsi="Times New Roman"/>
          <w:sz w:val="28"/>
          <w:szCs w:val="28"/>
          <w:lang w:val="uk-UA"/>
        </w:rPr>
        <w:t xml:space="preserve"> шкоди, складеному відповідно до законодавства або позивачем особисто»;</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в зв’язку з цим, пункт 10) вважати пунктом 11);</w:t>
      </w:r>
    </w:p>
    <w:p w:rsidR="00B7146E" w:rsidRPr="005C6062" w:rsidRDefault="00B7146E" w:rsidP="00B7146E">
      <w:pPr>
        <w:spacing w:after="0" w:line="240" w:lineRule="auto"/>
        <w:ind w:firstLine="567"/>
        <w:jc w:val="both"/>
        <w:rPr>
          <w:rFonts w:ascii="Times New Roman" w:hAnsi="Times New Roman"/>
          <w:sz w:val="28"/>
          <w:szCs w:val="28"/>
          <w:lang w:val="uk-UA"/>
        </w:rPr>
      </w:pPr>
    </w:p>
    <w:p w:rsidR="00B7146E" w:rsidRPr="005C6062" w:rsidRDefault="00C15FAB" w:rsidP="00B7146E">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4</w:t>
      </w:r>
      <w:r w:rsidR="00B7146E" w:rsidRPr="005C6062">
        <w:rPr>
          <w:rFonts w:ascii="Times New Roman" w:hAnsi="Times New Roman"/>
          <w:sz w:val="28"/>
          <w:szCs w:val="28"/>
          <w:lang w:val="uk-UA"/>
        </w:rPr>
        <w:t>) у Кодексі адміністративного судочинства України (Відомості Верховної Ради України (ВВР), 2005, № 35-36, № 37, ст.446):</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частину третю статті 132 доповнити новим пунктом 5) такого змісту:</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«5) витрати, пов’язані з визначенням ціни позову»;</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в зв’язку з цим, пункт 5) вважати пунктом 6);</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частину п’яту  статті 160 доповнити новим пунктом 12) такого змісту:</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 xml:space="preserve">«12) у разі </w:t>
      </w:r>
      <w:proofErr w:type="spellStart"/>
      <w:r w:rsidRPr="005C6062">
        <w:rPr>
          <w:rFonts w:ascii="Times New Roman" w:hAnsi="Times New Roman"/>
          <w:sz w:val="28"/>
          <w:szCs w:val="28"/>
          <w:lang w:val="uk-UA"/>
        </w:rPr>
        <w:t>заявлення</w:t>
      </w:r>
      <w:proofErr w:type="spellEnd"/>
      <w:r w:rsidRPr="005C6062">
        <w:rPr>
          <w:rFonts w:ascii="Times New Roman" w:hAnsi="Times New Roman"/>
          <w:sz w:val="28"/>
          <w:szCs w:val="28"/>
          <w:lang w:val="uk-UA"/>
        </w:rPr>
        <w:t xml:space="preserve"> вимоги про відшкодування моральної шкоди – сума, визначена у висновку експерта пр</w:t>
      </w:r>
      <w:r w:rsidR="00153DEE">
        <w:rPr>
          <w:rFonts w:ascii="Times New Roman" w:hAnsi="Times New Roman"/>
          <w:sz w:val="28"/>
          <w:szCs w:val="28"/>
          <w:lang w:val="uk-UA"/>
        </w:rPr>
        <w:t xml:space="preserve">о визначення розміру моральної </w:t>
      </w:r>
      <w:r w:rsidRPr="005C6062">
        <w:rPr>
          <w:rFonts w:ascii="Times New Roman" w:hAnsi="Times New Roman"/>
          <w:sz w:val="28"/>
          <w:szCs w:val="28"/>
          <w:lang w:val="uk-UA"/>
        </w:rPr>
        <w:t>шкоди, складеному відповідно до законодавства або позивачем особисто»;</w:t>
      </w:r>
    </w:p>
    <w:p w:rsidR="00B7146E" w:rsidRPr="005C6062" w:rsidRDefault="00B7146E" w:rsidP="00C15FAB">
      <w:pPr>
        <w:spacing w:after="0" w:line="240" w:lineRule="auto"/>
        <w:jc w:val="both"/>
        <w:rPr>
          <w:rFonts w:ascii="Times New Roman" w:hAnsi="Times New Roman"/>
          <w:sz w:val="28"/>
          <w:szCs w:val="28"/>
          <w:lang w:val="uk-UA"/>
        </w:rPr>
      </w:pPr>
    </w:p>
    <w:p w:rsidR="00B7146E" w:rsidRPr="005C6062" w:rsidRDefault="00C15FAB" w:rsidP="00B7146E">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5</w:t>
      </w:r>
      <w:r w:rsidR="00B7146E" w:rsidRPr="005C6062">
        <w:rPr>
          <w:rFonts w:ascii="Times New Roman" w:hAnsi="Times New Roman"/>
          <w:sz w:val="28"/>
          <w:szCs w:val="28"/>
          <w:lang w:val="uk-UA"/>
        </w:rPr>
        <w:t>) У Законі України «Про судову експертизу» (Відомості Верховної Ради України (ВВР), 1994, № 28, ст.232):</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статтю 2 доповнити новою частиною другою такого змісту:</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 xml:space="preserve">«Судова експертиза з питань визначення розміру моральної шкоди проводиться з урахуванням положень Закону України «Про відшкодування втрат немайнового характеру (моральної шкоди)» щодо методичного регулювання визначення розміру моральної шкоди.». </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в зв’язку з цим, частину другу вважати частиною третьою;</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статтю 9 доповнити частиною третьою такого змісту:</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 xml:space="preserve">«Визначення розміру моральної  шкоди здійснюють судові експерти, що внесені до </w:t>
      </w:r>
      <w:r w:rsidRPr="005C6062">
        <w:rPr>
          <w:rFonts w:ascii="Times New Roman" w:eastAsia="Times New Roman" w:hAnsi="Times New Roman" w:cs="Times New Roman"/>
          <w:sz w:val="28"/>
          <w:szCs w:val="28"/>
          <w:lang w:val="uk-UA" w:eastAsia="ru-RU"/>
        </w:rPr>
        <w:t>Реєстру фахівців (експертів)</w:t>
      </w:r>
      <w:r w:rsidR="0025141A" w:rsidRPr="0025141A">
        <w:rPr>
          <w:rFonts w:ascii="Times New Roman" w:eastAsia="Times New Roman" w:hAnsi="Times New Roman" w:cs="Times New Roman"/>
          <w:sz w:val="28"/>
          <w:szCs w:val="28"/>
          <w:lang w:val="uk-UA" w:eastAsia="ru-RU"/>
        </w:rPr>
        <w:t xml:space="preserve"> </w:t>
      </w:r>
      <w:r w:rsidR="0025141A"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 xml:space="preserve"> та суб’єктів визначення розміру моральної шкоди, відповідно до Закону </w:t>
      </w:r>
      <w:r w:rsidRPr="005C6062">
        <w:rPr>
          <w:rFonts w:ascii="Times New Roman" w:hAnsi="Times New Roman"/>
          <w:sz w:val="28"/>
          <w:szCs w:val="28"/>
          <w:lang w:val="uk-UA"/>
        </w:rPr>
        <w:lastRenderedPageBreak/>
        <w:t>України «Про відшкодування втрат немайнового характеру (моральної шкоди).»;</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статтю 10 доповнити частиною шостою такого змісту:</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 xml:space="preserve">«Судовими експертами з визначення розміру моральної  шкоди можуть бути особи, відомості про яких містяться в </w:t>
      </w:r>
      <w:r w:rsidRPr="005C6062">
        <w:rPr>
          <w:rFonts w:ascii="Times New Roman" w:eastAsia="Times New Roman" w:hAnsi="Times New Roman" w:cs="Times New Roman"/>
          <w:sz w:val="28"/>
          <w:szCs w:val="28"/>
          <w:lang w:val="uk-UA" w:eastAsia="ru-RU"/>
        </w:rPr>
        <w:t>Реєстрі фахівців (експертів)</w:t>
      </w:r>
      <w:r w:rsidR="0025141A" w:rsidRPr="0025141A">
        <w:rPr>
          <w:rFonts w:ascii="Times New Roman" w:eastAsia="Times New Roman" w:hAnsi="Times New Roman" w:cs="Times New Roman"/>
          <w:sz w:val="28"/>
          <w:szCs w:val="28"/>
          <w:lang w:val="uk-UA" w:eastAsia="ru-RU"/>
        </w:rPr>
        <w:t xml:space="preserve"> </w:t>
      </w:r>
      <w:r w:rsidR="0025141A" w:rsidRPr="005C6062">
        <w:rPr>
          <w:rFonts w:ascii="Times New Roman" w:eastAsia="Times New Roman" w:hAnsi="Times New Roman" w:cs="Times New Roman"/>
          <w:sz w:val="28"/>
          <w:szCs w:val="28"/>
          <w:lang w:val="uk-UA" w:eastAsia="ru-RU"/>
        </w:rPr>
        <w:t>з визначення розміру моральної шкоди</w:t>
      </w:r>
      <w:r w:rsidRPr="005C6062">
        <w:rPr>
          <w:rFonts w:ascii="Times New Roman" w:eastAsia="Times New Roman" w:hAnsi="Times New Roman" w:cs="Times New Roman"/>
          <w:sz w:val="28"/>
          <w:szCs w:val="28"/>
          <w:lang w:val="uk-UA" w:eastAsia="ru-RU"/>
        </w:rPr>
        <w:t xml:space="preserve"> та суб’єктів визначення розміру моральної шкоди, відповідно до Закону </w:t>
      </w:r>
      <w:r w:rsidRPr="005C6062">
        <w:rPr>
          <w:rFonts w:ascii="Times New Roman" w:hAnsi="Times New Roman"/>
          <w:sz w:val="28"/>
          <w:szCs w:val="28"/>
          <w:lang w:val="uk-UA"/>
        </w:rPr>
        <w:t>України «Про відшкодування втрат немайнового характеру (моральної шкоди).»;</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статтю 16 доповнити частиною п’ятою такого змісту:</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 xml:space="preserve">«Порядок проведення атестації судових експертів з визначення розміру моральної шкоди визначається у відповідності до положень </w:t>
      </w:r>
      <w:r w:rsidRPr="005C6062">
        <w:rPr>
          <w:rFonts w:ascii="Times New Roman" w:eastAsia="Times New Roman" w:hAnsi="Times New Roman" w:cs="Times New Roman"/>
          <w:sz w:val="28"/>
          <w:szCs w:val="28"/>
          <w:lang w:val="uk-UA" w:eastAsia="ru-RU"/>
        </w:rPr>
        <w:t xml:space="preserve">Закону </w:t>
      </w:r>
      <w:r w:rsidRPr="005C6062">
        <w:rPr>
          <w:rFonts w:ascii="Times New Roman" w:hAnsi="Times New Roman"/>
          <w:sz w:val="28"/>
          <w:szCs w:val="28"/>
          <w:lang w:val="uk-UA"/>
        </w:rPr>
        <w:t>України «Про відшкодування втрат немайнового характеру (моральної шкоди).»;</w:t>
      </w:r>
    </w:p>
    <w:p w:rsidR="00B7146E" w:rsidRPr="005C6062" w:rsidRDefault="00B7146E" w:rsidP="00B7146E">
      <w:pPr>
        <w:spacing w:after="0" w:line="240" w:lineRule="auto"/>
        <w:ind w:firstLine="567"/>
        <w:jc w:val="both"/>
        <w:rPr>
          <w:rFonts w:ascii="Times New Roman" w:hAnsi="Times New Roman"/>
          <w:sz w:val="28"/>
          <w:szCs w:val="28"/>
          <w:lang w:val="uk-UA"/>
        </w:rPr>
      </w:pPr>
    </w:p>
    <w:p w:rsidR="00B7146E" w:rsidRPr="005C6062" w:rsidRDefault="00C15FAB" w:rsidP="00B7146E">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6</w:t>
      </w:r>
      <w:r w:rsidR="00B7146E" w:rsidRPr="005C6062">
        <w:rPr>
          <w:rFonts w:ascii="Times New Roman" w:hAnsi="Times New Roman"/>
          <w:sz w:val="28"/>
          <w:szCs w:val="28"/>
          <w:lang w:val="uk-UA"/>
        </w:rPr>
        <w:t>)</w:t>
      </w:r>
      <w:r w:rsidR="00A00BF5" w:rsidRPr="005C6062">
        <w:rPr>
          <w:rFonts w:ascii="Times New Roman" w:hAnsi="Times New Roman"/>
          <w:sz w:val="28"/>
          <w:szCs w:val="28"/>
          <w:lang w:val="uk-UA"/>
        </w:rPr>
        <w:t xml:space="preserve"> </w:t>
      </w:r>
      <w:r w:rsidR="00B7146E" w:rsidRPr="005C6062">
        <w:rPr>
          <w:rFonts w:ascii="Times New Roman" w:hAnsi="Times New Roman"/>
          <w:sz w:val="28"/>
          <w:szCs w:val="28"/>
          <w:lang w:val="uk-UA"/>
        </w:rPr>
        <w:t>у частині другій статті 4 Закону України «Про судовий збір» (Відомості Верховної Ради України (ВВР), 2012, № 14, ст.87):</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у пункті 1:</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 xml:space="preserve">абзац третій підпункту 5) виключити;  </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пункт 1 доповнити новим підпунктом 5</w:t>
      </w:r>
      <w:r w:rsidRPr="005C6062">
        <w:rPr>
          <w:rFonts w:ascii="Times New Roman" w:hAnsi="Times New Roman"/>
          <w:sz w:val="28"/>
          <w:szCs w:val="28"/>
          <w:vertAlign w:val="superscript"/>
          <w:lang w:val="uk-UA"/>
        </w:rPr>
        <w:t>1</w:t>
      </w:r>
      <w:r w:rsidRPr="005C6062">
        <w:rPr>
          <w:rFonts w:ascii="Times New Roman" w:hAnsi="Times New Roman"/>
          <w:sz w:val="28"/>
          <w:szCs w:val="28"/>
          <w:lang w:val="uk-UA"/>
        </w:rPr>
        <w:t>) такого змісту:</w:t>
      </w:r>
    </w:p>
    <w:p w:rsidR="00B7146E" w:rsidRPr="005C6062" w:rsidRDefault="00B7146E" w:rsidP="00B7146E">
      <w:pPr>
        <w:spacing w:after="0" w:line="240" w:lineRule="auto"/>
        <w:ind w:firstLine="567"/>
        <w:jc w:val="both"/>
        <w:rPr>
          <w:rFonts w:ascii="Times New Roman" w:hAnsi="Times New Roman"/>
          <w:sz w:val="28"/>
          <w:szCs w:val="28"/>
          <w:lang w:val="uk-UA"/>
        </w:rPr>
      </w:pPr>
    </w:p>
    <w:tbl>
      <w:tblPr>
        <w:tblStyle w:val="a5"/>
        <w:tblW w:w="0" w:type="auto"/>
        <w:tblLook w:val="04A0" w:firstRow="1" w:lastRow="0" w:firstColumn="1" w:lastColumn="0" w:noHBand="0" w:noVBand="1"/>
      </w:tblPr>
      <w:tblGrid>
        <w:gridCol w:w="5382"/>
        <w:gridCol w:w="3963"/>
      </w:tblGrid>
      <w:tr w:rsidR="00B7146E" w:rsidRPr="005C6062" w:rsidTr="00E55F84">
        <w:tc>
          <w:tcPr>
            <w:tcW w:w="5382" w:type="dxa"/>
          </w:tcPr>
          <w:p w:rsidR="00B7146E" w:rsidRPr="005C6062" w:rsidRDefault="00B7146E" w:rsidP="00E55F84">
            <w:pPr>
              <w:jc w:val="both"/>
              <w:rPr>
                <w:rFonts w:ascii="Times New Roman" w:hAnsi="Times New Roman"/>
                <w:sz w:val="28"/>
                <w:szCs w:val="28"/>
                <w:lang w:val="uk-UA"/>
              </w:rPr>
            </w:pPr>
            <w:r w:rsidRPr="005C6062">
              <w:rPr>
                <w:rFonts w:ascii="Times New Roman" w:hAnsi="Times New Roman"/>
                <w:sz w:val="28"/>
                <w:szCs w:val="28"/>
                <w:lang w:val="uk-UA"/>
              </w:rPr>
              <w:t>«5</w:t>
            </w:r>
            <w:r w:rsidRPr="005C6062">
              <w:rPr>
                <w:rFonts w:ascii="Times New Roman" w:hAnsi="Times New Roman"/>
                <w:sz w:val="28"/>
                <w:szCs w:val="28"/>
                <w:vertAlign w:val="superscript"/>
                <w:lang w:val="uk-UA"/>
              </w:rPr>
              <w:t>1</w:t>
            </w:r>
            <w:r w:rsidRPr="005C6062">
              <w:rPr>
                <w:rFonts w:ascii="Times New Roman" w:hAnsi="Times New Roman"/>
                <w:sz w:val="28"/>
                <w:szCs w:val="28"/>
                <w:lang w:val="uk-UA"/>
              </w:rPr>
              <w:t>) позовної заяви про відшкодування моральної шкоди»;</w:t>
            </w:r>
          </w:p>
        </w:tc>
        <w:tc>
          <w:tcPr>
            <w:tcW w:w="3963" w:type="dxa"/>
          </w:tcPr>
          <w:p w:rsidR="00B7146E" w:rsidRPr="005C6062" w:rsidRDefault="00B7146E" w:rsidP="00E55F84">
            <w:pPr>
              <w:jc w:val="both"/>
              <w:rPr>
                <w:rFonts w:ascii="Times New Roman" w:hAnsi="Times New Roman"/>
                <w:sz w:val="28"/>
                <w:szCs w:val="28"/>
              </w:rPr>
            </w:pPr>
            <w:r w:rsidRPr="005C6062">
              <w:rPr>
                <w:rFonts w:ascii="Times New Roman" w:hAnsi="Times New Roman"/>
                <w:sz w:val="28"/>
                <w:szCs w:val="28"/>
                <w:lang w:val="uk-UA"/>
              </w:rPr>
              <w:t>0,025 відсотка ціни позову</w:t>
            </w:r>
          </w:p>
        </w:tc>
      </w:tr>
    </w:tbl>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пункт 2 доповнити новим підпунктом 2</w:t>
      </w:r>
      <w:r w:rsidRPr="005C6062">
        <w:rPr>
          <w:rFonts w:ascii="Times New Roman" w:hAnsi="Times New Roman"/>
          <w:sz w:val="28"/>
          <w:szCs w:val="28"/>
          <w:vertAlign w:val="superscript"/>
          <w:lang w:val="uk-UA"/>
        </w:rPr>
        <w:t>3</w:t>
      </w:r>
      <w:r w:rsidRPr="005C6062">
        <w:rPr>
          <w:rFonts w:ascii="Times New Roman" w:hAnsi="Times New Roman"/>
          <w:sz w:val="28"/>
          <w:szCs w:val="28"/>
          <w:lang w:val="uk-UA"/>
        </w:rPr>
        <w:t>) такого змісту:</w:t>
      </w:r>
    </w:p>
    <w:tbl>
      <w:tblPr>
        <w:tblStyle w:val="a5"/>
        <w:tblW w:w="0" w:type="auto"/>
        <w:tblLook w:val="04A0" w:firstRow="1" w:lastRow="0" w:firstColumn="1" w:lastColumn="0" w:noHBand="0" w:noVBand="1"/>
      </w:tblPr>
      <w:tblGrid>
        <w:gridCol w:w="5382"/>
        <w:gridCol w:w="3963"/>
      </w:tblGrid>
      <w:tr w:rsidR="00B7146E" w:rsidRPr="005C6062" w:rsidTr="00E55F84">
        <w:tc>
          <w:tcPr>
            <w:tcW w:w="5382" w:type="dxa"/>
          </w:tcPr>
          <w:p w:rsidR="00B7146E" w:rsidRPr="005C6062" w:rsidRDefault="00B7146E" w:rsidP="00E55F84">
            <w:pPr>
              <w:jc w:val="both"/>
              <w:rPr>
                <w:rFonts w:ascii="Times New Roman" w:hAnsi="Times New Roman"/>
                <w:sz w:val="28"/>
                <w:szCs w:val="28"/>
                <w:lang w:val="uk-UA"/>
              </w:rPr>
            </w:pPr>
            <w:r w:rsidRPr="005C6062">
              <w:rPr>
                <w:rFonts w:ascii="Times New Roman" w:hAnsi="Times New Roman"/>
                <w:sz w:val="28"/>
                <w:szCs w:val="28"/>
                <w:lang w:val="uk-UA"/>
              </w:rPr>
              <w:t>«2</w:t>
            </w:r>
            <w:r w:rsidRPr="005C6062">
              <w:rPr>
                <w:rFonts w:ascii="Times New Roman" w:hAnsi="Times New Roman"/>
                <w:sz w:val="28"/>
                <w:szCs w:val="28"/>
                <w:vertAlign w:val="superscript"/>
                <w:lang w:val="uk-UA"/>
              </w:rPr>
              <w:t>3</w:t>
            </w:r>
            <w:r w:rsidRPr="005C6062">
              <w:rPr>
                <w:rFonts w:ascii="Times New Roman" w:hAnsi="Times New Roman"/>
                <w:sz w:val="28"/>
                <w:szCs w:val="28"/>
                <w:lang w:val="uk-UA"/>
              </w:rPr>
              <w:t>) позовної заяви про відшкодування моральної шкоди»;</w:t>
            </w:r>
          </w:p>
        </w:tc>
        <w:tc>
          <w:tcPr>
            <w:tcW w:w="3963" w:type="dxa"/>
          </w:tcPr>
          <w:p w:rsidR="00B7146E" w:rsidRPr="005C6062" w:rsidRDefault="00B7146E" w:rsidP="00E55F84">
            <w:pPr>
              <w:jc w:val="right"/>
              <w:rPr>
                <w:rFonts w:ascii="Times New Roman" w:hAnsi="Times New Roman"/>
                <w:sz w:val="28"/>
                <w:szCs w:val="28"/>
                <w:lang w:val="uk-UA"/>
              </w:rPr>
            </w:pPr>
            <w:r w:rsidRPr="005C6062">
              <w:rPr>
                <w:rFonts w:ascii="Times New Roman" w:hAnsi="Times New Roman"/>
                <w:sz w:val="28"/>
                <w:szCs w:val="28"/>
                <w:lang w:val="uk-UA"/>
              </w:rPr>
              <w:t>0,025 відсотка ціни позову</w:t>
            </w:r>
          </w:p>
        </w:tc>
      </w:tr>
    </w:tbl>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підпункт 1) пункту 3 доповнити новими абзацами п’ятим – сьомим такого змісту:</w:t>
      </w:r>
    </w:p>
    <w:tbl>
      <w:tblPr>
        <w:tblStyle w:val="a5"/>
        <w:tblW w:w="0" w:type="auto"/>
        <w:tblLook w:val="04A0" w:firstRow="1" w:lastRow="0" w:firstColumn="1" w:lastColumn="0" w:noHBand="0" w:noVBand="1"/>
      </w:tblPr>
      <w:tblGrid>
        <w:gridCol w:w="5382"/>
        <w:gridCol w:w="3963"/>
      </w:tblGrid>
      <w:tr w:rsidR="00B7146E" w:rsidRPr="005C6062" w:rsidTr="00E55F84">
        <w:tc>
          <w:tcPr>
            <w:tcW w:w="5382" w:type="dxa"/>
          </w:tcPr>
          <w:p w:rsidR="00B7146E" w:rsidRPr="005C6062" w:rsidRDefault="00B7146E" w:rsidP="00E55F84">
            <w:pPr>
              <w:jc w:val="both"/>
              <w:rPr>
                <w:rFonts w:ascii="Times New Roman" w:hAnsi="Times New Roman"/>
                <w:sz w:val="28"/>
                <w:szCs w:val="28"/>
                <w:lang w:val="uk-UA"/>
              </w:rPr>
            </w:pPr>
            <w:r w:rsidRPr="005C6062">
              <w:rPr>
                <w:rFonts w:ascii="Times New Roman" w:hAnsi="Times New Roman"/>
                <w:sz w:val="28"/>
                <w:szCs w:val="28"/>
                <w:lang w:val="uk-UA"/>
              </w:rPr>
              <w:t>«про відшкодування моральної шкоди, який подано:</w:t>
            </w:r>
          </w:p>
          <w:p w:rsidR="00B7146E" w:rsidRPr="005C6062" w:rsidRDefault="00B7146E" w:rsidP="00E55F84">
            <w:pPr>
              <w:jc w:val="both"/>
              <w:rPr>
                <w:rFonts w:ascii="Times New Roman" w:hAnsi="Times New Roman"/>
                <w:sz w:val="28"/>
                <w:szCs w:val="28"/>
                <w:lang w:val="uk-UA"/>
              </w:rPr>
            </w:pPr>
          </w:p>
        </w:tc>
        <w:tc>
          <w:tcPr>
            <w:tcW w:w="3963" w:type="dxa"/>
          </w:tcPr>
          <w:p w:rsidR="00B7146E" w:rsidRPr="005C6062" w:rsidRDefault="00B7146E" w:rsidP="00E55F84">
            <w:pPr>
              <w:jc w:val="both"/>
              <w:rPr>
                <w:rFonts w:ascii="Times New Roman" w:hAnsi="Times New Roman"/>
                <w:sz w:val="28"/>
                <w:szCs w:val="28"/>
                <w:lang w:val="uk-UA"/>
              </w:rPr>
            </w:pPr>
          </w:p>
        </w:tc>
      </w:tr>
      <w:tr w:rsidR="00B7146E" w:rsidRPr="005C6062" w:rsidTr="00E55F84">
        <w:tc>
          <w:tcPr>
            <w:tcW w:w="5382" w:type="dxa"/>
          </w:tcPr>
          <w:p w:rsidR="00B7146E" w:rsidRPr="005C6062" w:rsidRDefault="00B7146E" w:rsidP="00E55F84">
            <w:pPr>
              <w:jc w:val="both"/>
              <w:rPr>
                <w:rFonts w:ascii="Times New Roman" w:hAnsi="Times New Roman"/>
                <w:sz w:val="28"/>
                <w:szCs w:val="28"/>
                <w:lang w:val="uk-UA"/>
              </w:rPr>
            </w:pPr>
            <w:r w:rsidRPr="005C6062">
              <w:rPr>
                <w:rFonts w:ascii="Times New Roman" w:hAnsi="Times New Roman"/>
                <w:sz w:val="28"/>
                <w:szCs w:val="28"/>
                <w:lang w:val="uk-UA"/>
              </w:rPr>
              <w:t>юридичною особою</w:t>
            </w:r>
          </w:p>
          <w:p w:rsidR="00B7146E" w:rsidRPr="005C6062" w:rsidRDefault="00B7146E" w:rsidP="00E55F84">
            <w:pPr>
              <w:jc w:val="both"/>
              <w:rPr>
                <w:rFonts w:ascii="Times New Roman" w:hAnsi="Times New Roman"/>
                <w:sz w:val="28"/>
                <w:szCs w:val="28"/>
                <w:lang w:val="uk-UA"/>
              </w:rPr>
            </w:pPr>
          </w:p>
        </w:tc>
        <w:tc>
          <w:tcPr>
            <w:tcW w:w="3963" w:type="dxa"/>
          </w:tcPr>
          <w:p w:rsidR="00B7146E" w:rsidRPr="005C6062" w:rsidRDefault="00B7146E" w:rsidP="00E55F84">
            <w:pPr>
              <w:jc w:val="right"/>
              <w:rPr>
                <w:rFonts w:ascii="Times New Roman" w:hAnsi="Times New Roman"/>
                <w:sz w:val="28"/>
                <w:szCs w:val="28"/>
                <w:lang w:val="uk-UA"/>
              </w:rPr>
            </w:pPr>
            <w:r w:rsidRPr="005C6062">
              <w:rPr>
                <w:rFonts w:ascii="Times New Roman" w:hAnsi="Times New Roman"/>
                <w:sz w:val="28"/>
                <w:szCs w:val="28"/>
                <w:lang w:val="uk-UA"/>
              </w:rPr>
              <w:t>0,025 відсотка ціни позову</w:t>
            </w:r>
          </w:p>
        </w:tc>
      </w:tr>
      <w:tr w:rsidR="00B7146E" w:rsidRPr="005C6062" w:rsidTr="00E55F84">
        <w:tc>
          <w:tcPr>
            <w:tcW w:w="5382" w:type="dxa"/>
          </w:tcPr>
          <w:p w:rsidR="00B7146E" w:rsidRPr="005C6062" w:rsidRDefault="00B7146E" w:rsidP="00E55F84">
            <w:pPr>
              <w:jc w:val="both"/>
              <w:rPr>
                <w:rFonts w:ascii="Times New Roman" w:hAnsi="Times New Roman"/>
                <w:sz w:val="28"/>
                <w:szCs w:val="28"/>
                <w:lang w:val="uk-UA"/>
              </w:rPr>
            </w:pPr>
            <w:r w:rsidRPr="005C6062">
              <w:rPr>
                <w:rFonts w:ascii="Times New Roman" w:hAnsi="Times New Roman"/>
                <w:sz w:val="28"/>
                <w:szCs w:val="28"/>
                <w:lang w:val="uk-UA"/>
              </w:rPr>
              <w:t>фізичною особою або фізичною особою – підприємцем»;</w:t>
            </w:r>
          </w:p>
        </w:tc>
        <w:tc>
          <w:tcPr>
            <w:tcW w:w="3963" w:type="dxa"/>
          </w:tcPr>
          <w:p w:rsidR="00B7146E" w:rsidRPr="005C6062" w:rsidRDefault="00B7146E" w:rsidP="00E55F84">
            <w:pPr>
              <w:jc w:val="right"/>
              <w:rPr>
                <w:rFonts w:ascii="Times New Roman" w:hAnsi="Times New Roman"/>
                <w:sz w:val="28"/>
                <w:szCs w:val="28"/>
                <w:lang w:val="uk-UA"/>
              </w:rPr>
            </w:pPr>
            <w:r w:rsidRPr="005C6062">
              <w:rPr>
                <w:rFonts w:ascii="Times New Roman" w:hAnsi="Times New Roman"/>
                <w:sz w:val="28"/>
                <w:szCs w:val="28"/>
                <w:lang w:val="uk-UA"/>
              </w:rPr>
              <w:t>0,025 відсотка ціни позову</w:t>
            </w:r>
          </w:p>
        </w:tc>
      </w:tr>
    </w:tbl>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в зв’язку з цим, абзаци п’ятий – сьомий вважати абзацами восьмим – десятим відповідно.</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 xml:space="preserve">4. Кабінету Міністрів України протягом </w:t>
      </w:r>
      <w:r w:rsidR="00D60DDE" w:rsidRPr="005C6062">
        <w:rPr>
          <w:rFonts w:ascii="Times New Roman" w:hAnsi="Times New Roman"/>
          <w:sz w:val="28"/>
          <w:szCs w:val="28"/>
          <w:lang w:val="uk-UA"/>
        </w:rPr>
        <w:t>шістдеся</w:t>
      </w:r>
      <w:r w:rsidRPr="005C6062">
        <w:rPr>
          <w:rFonts w:ascii="Times New Roman" w:hAnsi="Times New Roman"/>
          <w:sz w:val="28"/>
          <w:szCs w:val="28"/>
          <w:lang w:val="uk-UA"/>
        </w:rPr>
        <w:t>ти днів з дня набрання чинності цим Законом:</w:t>
      </w:r>
    </w:p>
    <w:p w:rsidR="00B7146E" w:rsidRPr="005C6062" w:rsidRDefault="00B7146E" w:rsidP="00B7146E">
      <w:pPr>
        <w:spacing w:after="0" w:line="240" w:lineRule="auto"/>
        <w:ind w:firstLine="567"/>
        <w:jc w:val="both"/>
        <w:rPr>
          <w:rFonts w:ascii="Times New Roman" w:hAnsi="Times New Roman"/>
          <w:sz w:val="28"/>
          <w:szCs w:val="28"/>
          <w:lang w:val="uk-UA"/>
        </w:rPr>
      </w:pPr>
      <w:bookmarkStart w:id="20" w:name="n673"/>
      <w:bookmarkEnd w:id="20"/>
      <w:r w:rsidRPr="005C6062">
        <w:rPr>
          <w:rFonts w:ascii="Times New Roman" w:hAnsi="Times New Roman"/>
          <w:sz w:val="28"/>
          <w:szCs w:val="28"/>
          <w:lang w:val="uk-UA"/>
        </w:rPr>
        <w:t>привести свої нормативно-правові акти у відповідність із цим Законом;</w:t>
      </w:r>
    </w:p>
    <w:p w:rsidR="00B7146E" w:rsidRPr="005C6062" w:rsidRDefault="00B7146E" w:rsidP="00B7146E">
      <w:pPr>
        <w:spacing w:after="0" w:line="240" w:lineRule="auto"/>
        <w:ind w:firstLine="567"/>
        <w:jc w:val="both"/>
        <w:rPr>
          <w:rFonts w:ascii="Times New Roman" w:hAnsi="Times New Roman"/>
          <w:sz w:val="28"/>
          <w:szCs w:val="28"/>
          <w:lang w:val="uk-UA"/>
        </w:rPr>
      </w:pPr>
      <w:bookmarkStart w:id="21" w:name="n674"/>
      <w:bookmarkEnd w:id="21"/>
      <w:r w:rsidRPr="005C6062">
        <w:rPr>
          <w:rFonts w:ascii="Times New Roman" w:hAnsi="Times New Roman"/>
          <w:sz w:val="28"/>
          <w:szCs w:val="28"/>
          <w:lang w:val="uk-UA"/>
        </w:rPr>
        <w:lastRenderedPageBreak/>
        <w:t>забезпечити приведення міністерствами та іншими центральними органами виконавчої влади своїх нормативно-правових актів у відповідність із цим Законом.</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 xml:space="preserve">5. Міністерству юстиції України </w:t>
      </w:r>
      <w:r w:rsidR="00686760" w:rsidRPr="005C6062">
        <w:rPr>
          <w:rFonts w:ascii="Times New Roman" w:hAnsi="Times New Roman"/>
          <w:sz w:val="28"/>
          <w:szCs w:val="28"/>
          <w:lang w:val="uk-UA"/>
        </w:rPr>
        <w:t>у тримісячний строк</w:t>
      </w:r>
      <w:r w:rsidRPr="005C6062">
        <w:rPr>
          <w:rFonts w:ascii="Times New Roman" w:hAnsi="Times New Roman"/>
          <w:sz w:val="28"/>
          <w:szCs w:val="28"/>
          <w:lang w:val="uk-UA"/>
        </w:rPr>
        <w:t xml:space="preserve"> з дня набрання чинності цим Законом:</w:t>
      </w:r>
    </w:p>
    <w:p w:rsidR="00422D94"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затвердити методику визначення розміру моральної шкоди</w:t>
      </w:r>
      <w:r w:rsidR="00422D94" w:rsidRPr="005C6062">
        <w:rPr>
          <w:rFonts w:ascii="Times New Roman" w:hAnsi="Times New Roman"/>
          <w:sz w:val="28"/>
          <w:szCs w:val="28"/>
          <w:lang w:val="uk-UA"/>
        </w:rPr>
        <w:t>;</w:t>
      </w:r>
    </w:p>
    <w:p w:rsidR="00B7146E" w:rsidRPr="005C6062" w:rsidRDefault="00422D94"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 xml:space="preserve">затвердити </w:t>
      </w:r>
      <w:r w:rsidR="00753622" w:rsidRPr="005C6062">
        <w:rPr>
          <w:rFonts w:ascii="Times New Roman" w:hAnsi="Times New Roman"/>
          <w:sz w:val="28"/>
          <w:szCs w:val="28"/>
          <w:lang w:val="uk-UA"/>
        </w:rPr>
        <w:t>склад кваліфікаційної комісії відповідно до цього Закону</w:t>
      </w:r>
      <w:r w:rsidR="00B7146E" w:rsidRPr="005C6062">
        <w:rPr>
          <w:rFonts w:ascii="Times New Roman" w:hAnsi="Times New Roman"/>
          <w:sz w:val="28"/>
          <w:szCs w:val="28"/>
          <w:lang w:val="uk-UA"/>
        </w:rPr>
        <w:t>;</w:t>
      </w:r>
    </w:p>
    <w:p w:rsidR="00B7146E" w:rsidRPr="005C6062" w:rsidRDefault="00B7146E" w:rsidP="00B7146E">
      <w:pPr>
        <w:spacing w:after="0" w:line="240" w:lineRule="auto"/>
        <w:ind w:firstLine="567"/>
        <w:jc w:val="both"/>
        <w:rPr>
          <w:rFonts w:ascii="Times New Roman" w:hAnsi="Times New Roman"/>
          <w:sz w:val="28"/>
          <w:szCs w:val="28"/>
          <w:lang w:val="uk-UA"/>
        </w:rPr>
      </w:pPr>
      <w:r w:rsidRPr="005C6062">
        <w:rPr>
          <w:rFonts w:ascii="Times New Roman" w:hAnsi="Times New Roman"/>
          <w:sz w:val="28"/>
          <w:szCs w:val="28"/>
          <w:lang w:val="uk-UA"/>
        </w:rPr>
        <w:t>привести свої нормативно-правові акти у відповідність із цим Законом.</w:t>
      </w:r>
    </w:p>
    <w:p w:rsidR="00B7146E" w:rsidRPr="005C6062" w:rsidRDefault="00B7146E" w:rsidP="00B7146E">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sz w:val="28"/>
          <w:szCs w:val="28"/>
          <w:lang w:val="uk-UA"/>
        </w:rPr>
      </w:pPr>
      <w:r w:rsidRPr="005C6062">
        <w:rPr>
          <w:rFonts w:ascii="Times New Roman" w:hAnsi="Times New Roman"/>
          <w:sz w:val="28"/>
          <w:szCs w:val="28"/>
        </w:rPr>
        <w:t>6</w:t>
      </w:r>
      <w:r w:rsidRPr="005C6062">
        <w:rPr>
          <w:rFonts w:ascii="Times New Roman" w:hAnsi="Times New Roman"/>
          <w:sz w:val="28"/>
          <w:szCs w:val="28"/>
          <w:lang w:val="uk-UA"/>
        </w:rPr>
        <w:t>.</w:t>
      </w:r>
      <w:r w:rsidRPr="005C6062">
        <w:rPr>
          <w:rFonts w:ascii="Times New Roman" w:hAnsi="Times New Roman"/>
          <w:sz w:val="28"/>
          <w:szCs w:val="28"/>
        </w:rPr>
        <w:t xml:space="preserve"> </w:t>
      </w:r>
      <w:r w:rsidRPr="005C6062">
        <w:rPr>
          <w:rFonts w:ascii="Times New Roman" w:hAnsi="Times New Roman"/>
          <w:sz w:val="28"/>
          <w:szCs w:val="28"/>
          <w:lang w:val="uk-UA"/>
        </w:rPr>
        <w:t>Асоціації у тримісячний строк з дня набрання чинності цим Законом:</w:t>
      </w:r>
    </w:p>
    <w:p w:rsidR="00B7146E" w:rsidRPr="005C6062" w:rsidRDefault="00B7146E" w:rsidP="00B7146E">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sz w:val="28"/>
          <w:szCs w:val="28"/>
          <w:lang w:val="uk-UA"/>
        </w:rPr>
      </w:pPr>
      <w:r w:rsidRPr="005C6062">
        <w:rPr>
          <w:rFonts w:ascii="Times New Roman" w:hAnsi="Times New Roman"/>
          <w:sz w:val="28"/>
          <w:szCs w:val="28"/>
          <w:lang w:val="uk-UA"/>
        </w:rPr>
        <w:t>привести свою діяльність у відповідність з цим Законом;</w:t>
      </w:r>
    </w:p>
    <w:p w:rsidR="00B7146E" w:rsidRPr="005C6062" w:rsidRDefault="00B7146E" w:rsidP="00B7146E">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sz w:val="28"/>
          <w:szCs w:val="28"/>
          <w:lang w:val="uk-UA"/>
        </w:rPr>
      </w:pPr>
      <w:r w:rsidRPr="005C6062">
        <w:rPr>
          <w:rFonts w:ascii="Times New Roman" w:hAnsi="Times New Roman"/>
          <w:sz w:val="28"/>
          <w:szCs w:val="28"/>
          <w:lang w:val="uk-UA"/>
        </w:rPr>
        <w:t>прийняти правові акти, передбачені цим Законом;</w:t>
      </w:r>
    </w:p>
    <w:p w:rsidR="00B7146E" w:rsidRPr="005C6062" w:rsidRDefault="00DE7F64" w:rsidP="00B7146E">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eastAsia="Times New Roman" w:hAnsi="Times New Roman" w:cs="Times New Roman"/>
          <w:sz w:val="28"/>
          <w:szCs w:val="28"/>
          <w:lang w:val="uk-UA" w:eastAsia="ru-RU"/>
        </w:rPr>
      </w:pPr>
      <w:r w:rsidRPr="005C6062">
        <w:rPr>
          <w:rFonts w:ascii="Times New Roman" w:hAnsi="Times New Roman"/>
          <w:sz w:val="28"/>
          <w:szCs w:val="28"/>
          <w:lang w:val="uk-UA"/>
        </w:rPr>
        <w:t>делегувати</w:t>
      </w:r>
      <w:r w:rsidR="00B7146E" w:rsidRPr="005C6062">
        <w:rPr>
          <w:rFonts w:ascii="Times New Roman" w:hAnsi="Times New Roman"/>
          <w:sz w:val="28"/>
          <w:szCs w:val="28"/>
          <w:lang w:val="uk-UA"/>
        </w:rPr>
        <w:t xml:space="preserve"> кандидатури до складу кваліфікаційної комісії з числа </w:t>
      </w:r>
      <w:r w:rsidR="005C6062">
        <w:rPr>
          <w:rFonts w:ascii="Times New Roman" w:hAnsi="Times New Roman"/>
          <w:sz w:val="28"/>
          <w:szCs w:val="28"/>
          <w:lang w:val="uk-UA"/>
        </w:rPr>
        <w:t xml:space="preserve">представників </w:t>
      </w:r>
      <w:r w:rsidR="00B7146E" w:rsidRPr="005C6062">
        <w:rPr>
          <w:rFonts w:ascii="Times New Roman" w:hAnsi="Times New Roman"/>
          <w:sz w:val="28"/>
          <w:szCs w:val="28"/>
          <w:lang w:val="uk-UA"/>
        </w:rPr>
        <w:t xml:space="preserve">своїх членів, якими протягом шести місяців з дня набрання чинності цим Законом, і на період до отримання ними кваліфікаційних </w:t>
      </w:r>
      <w:proofErr w:type="spellStart"/>
      <w:r w:rsidR="00B7146E" w:rsidRPr="005C6062">
        <w:rPr>
          <w:rFonts w:ascii="Times New Roman" w:hAnsi="Times New Roman"/>
          <w:sz w:val="28"/>
          <w:szCs w:val="28"/>
          <w:lang w:val="uk-UA"/>
        </w:rPr>
        <w:t>свідоцтв</w:t>
      </w:r>
      <w:proofErr w:type="spellEnd"/>
      <w:r w:rsidR="00B7146E" w:rsidRPr="005C6062">
        <w:rPr>
          <w:rFonts w:ascii="Times New Roman" w:hAnsi="Times New Roman"/>
          <w:sz w:val="28"/>
          <w:szCs w:val="28"/>
          <w:lang w:val="uk-UA"/>
        </w:rPr>
        <w:t xml:space="preserve"> та внесення інформації про них до Реєстру </w:t>
      </w:r>
      <w:r w:rsidR="00B7146E" w:rsidRPr="005C6062">
        <w:rPr>
          <w:rFonts w:ascii="Times New Roman" w:eastAsia="Times New Roman" w:hAnsi="Times New Roman" w:cs="Times New Roman"/>
          <w:sz w:val="28"/>
          <w:szCs w:val="28"/>
          <w:lang w:val="uk-UA" w:eastAsia="ru-RU"/>
        </w:rPr>
        <w:t>фахівців (експертів)</w:t>
      </w:r>
      <w:r w:rsidR="0025141A" w:rsidRPr="0025141A">
        <w:rPr>
          <w:rFonts w:ascii="Times New Roman" w:eastAsia="Times New Roman" w:hAnsi="Times New Roman" w:cs="Times New Roman"/>
          <w:sz w:val="28"/>
          <w:szCs w:val="28"/>
          <w:lang w:val="uk-UA" w:eastAsia="ru-RU"/>
        </w:rPr>
        <w:t xml:space="preserve"> </w:t>
      </w:r>
      <w:r w:rsidR="0025141A" w:rsidRPr="005C6062">
        <w:rPr>
          <w:rFonts w:ascii="Times New Roman" w:eastAsia="Times New Roman" w:hAnsi="Times New Roman" w:cs="Times New Roman"/>
          <w:sz w:val="28"/>
          <w:szCs w:val="28"/>
          <w:lang w:val="uk-UA" w:eastAsia="ru-RU"/>
        </w:rPr>
        <w:t>з визначення розміру моральної шкоди</w:t>
      </w:r>
      <w:r w:rsidR="00B7146E" w:rsidRPr="005C6062">
        <w:rPr>
          <w:rFonts w:ascii="Times New Roman" w:eastAsia="Times New Roman" w:hAnsi="Times New Roman" w:cs="Times New Roman"/>
          <w:sz w:val="28"/>
          <w:szCs w:val="28"/>
          <w:lang w:val="uk-UA" w:eastAsia="ru-RU"/>
        </w:rPr>
        <w:t xml:space="preserve"> та суб’єктів визначення розміру моральної шкоди</w:t>
      </w:r>
      <w:r w:rsidR="00B7146E" w:rsidRPr="005C6062">
        <w:rPr>
          <w:rFonts w:ascii="Times New Roman" w:hAnsi="Times New Roman"/>
          <w:sz w:val="28"/>
          <w:szCs w:val="28"/>
          <w:lang w:val="uk-UA"/>
        </w:rPr>
        <w:t xml:space="preserve">, можуть бути </w:t>
      </w:r>
      <w:r w:rsidR="00B7146E" w:rsidRPr="005C6062">
        <w:rPr>
          <w:rFonts w:ascii="Times New Roman" w:eastAsia="Times New Roman" w:hAnsi="Times New Roman" w:cs="Times New Roman"/>
          <w:sz w:val="28"/>
          <w:szCs w:val="28"/>
          <w:shd w:val="clear" w:color="auto" w:fill="FFFFFF" w:themeFill="background1"/>
          <w:lang w:val="uk-UA" w:eastAsia="ru-RU"/>
        </w:rPr>
        <w:t xml:space="preserve">фізичні особи, </w:t>
      </w:r>
      <w:r w:rsidR="00B828A9" w:rsidRPr="005C6062">
        <w:rPr>
          <w:rFonts w:ascii="Times New Roman" w:eastAsia="Times New Roman" w:hAnsi="Times New Roman" w:cs="Times New Roman"/>
          <w:sz w:val="28"/>
          <w:szCs w:val="28"/>
          <w:shd w:val="clear" w:color="auto" w:fill="FFFFFF" w:themeFill="background1"/>
          <w:lang w:val="uk-UA" w:eastAsia="ru-RU"/>
        </w:rPr>
        <w:t xml:space="preserve">які здобули вищу освіту, </w:t>
      </w:r>
      <w:r w:rsidR="00B828A9" w:rsidRPr="005C6062">
        <w:rPr>
          <w:rFonts w:ascii="Times New Roman" w:eastAsia="Times New Roman" w:hAnsi="Times New Roman" w:cs="Times New Roman"/>
          <w:sz w:val="28"/>
          <w:szCs w:val="28"/>
          <w:lang w:val="uk-UA" w:eastAsia="ru-RU"/>
        </w:rPr>
        <w:t>мають досвід роботи не менше двох років на одній з таких посад: економіста, соціолога, психолога, юриста (юрисконсульта), аудитора, та є судовими експертами, атестованими відповідно до Закону України «Про судову експертизу»</w:t>
      </w:r>
      <w:r w:rsidR="00B7146E" w:rsidRPr="005C6062">
        <w:rPr>
          <w:rFonts w:ascii="Times New Roman" w:eastAsia="Times New Roman" w:hAnsi="Times New Roman" w:cs="Times New Roman"/>
          <w:sz w:val="28"/>
          <w:szCs w:val="28"/>
          <w:shd w:val="clear" w:color="auto" w:fill="FFFFFF" w:themeFill="background1"/>
          <w:lang w:val="uk-UA" w:eastAsia="ru-RU"/>
        </w:rPr>
        <w:t>.</w:t>
      </w:r>
    </w:p>
    <w:p w:rsidR="00B7146E" w:rsidRPr="005C6062" w:rsidRDefault="00B7146E" w:rsidP="00B7146E">
      <w:pPr>
        <w:tabs>
          <w:tab w:val="left" w:pos="900"/>
        </w:tabs>
        <w:spacing w:after="0" w:line="240" w:lineRule="auto"/>
        <w:ind w:firstLine="567"/>
        <w:rPr>
          <w:rFonts w:ascii="Times New Roman" w:hAnsi="Times New Roman"/>
          <w:b/>
          <w:sz w:val="28"/>
          <w:szCs w:val="28"/>
          <w:lang w:val="uk-UA"/>
        </w:rPr>
      </w:pPr>
    </w:p>
    <w:p w:rsidR="00B7146E" w:rsidRPr="005C6062" w:rsidRDefault="00B7146E" w:rsidP="00B7146E">
      <w:pPr>
        <w:tabs>
          <w:tab w:val="left" w:pos="900"/>
        </w:tabs>
        <w:spacing w:after="0" w:line="240" w:lineRule="auto"/>
        <w:ind w:firstLine="567"/>
        <w:rPr>
          <w:rFonts w:ascii="Times New Roman" w:hAnsi="Times New Roman"/>
          <w:b/>
          <w:sz w:val="28"/>
          <w:szCs w:val="28"/>
          <w:lang w:val="uk-UA"/>
        </w:rPr>
      </w:pPr>
    </w:p>
    <w:p w:rsidR="00B7146E" w:rsidRPr="005C6062" w:rsidRDefault="00B7146E" w:rsidP="00B7146E">
      <w:pPr>
        <w:tabs>
          <w:tab w:val="left" w:pos="900"/>
        </w:tabs>
        <w:spacing w:after="0" w:line="240" w:lineRule="auto"/>
        <w:ind w:firstLine="567"/>
        <w:rPr>
          <w:rFonts w:ascii="Times New Roman" w:hAnsi="Times New Roman"/>
          <w:b/>
          <w:sz w:val="28"/>
          <w:szCs w:val="28"/>
          <w:lang w:val="uk-UA"/>
        </w:rPr>
      </w:pPr>
      <w:r w:rsidRPr="005C6062">
        <w:rPr>
          <w:rFonts w:ascii="Times New Roman" w:hAnsi="Times New Roman"/>
          <w:b/>
          <w:sz w:val="28"/>
          <w:szCs w:val="28"/>
          <w:lang w:val="uk-UA"/>
        </w:rPr>
        <w:t xml:space="preserve">Голова Верховної Ради                                                   </w:t>
      </w:r>
    </w:p>
    <w:p w:rsidR="00B7146E" w:rsidRPr="00F80FCD" w:rsidRDefault="00B7146E" w:rsidP="00B7146E">
      <w:pPr>
        <w:tabs>
          <w:tab w:val="left" w:pos="900"/>
        </w:tabs>
        <w:spacing w:after="0" w:line="240" w:lineRule="auto"/>
        <w:ind w:firstLine="567"/>
      </w:pPr>
      <w:r w:rsidRPr="005C6062">
        <w:rPr>
          <w:rFonts w:ascii="Times New Roman" w:hAnsi="Times New Roman"/>
          <w:b/>
          <w:sz w:val="28"/>
          <w:szCs w:val="28"/>
          <w:lang w:val="uk-UA"/>
        </w:rPr>
        <w:t xml:space="preserve">              України</w:t>
      </w:r>
    </w:p>
    <w:p w:rsidR="00FC133B" w:rsidRDefault="00FC133B"/>
    <w:sectPr w:rsidR="00FC133B" w:rsidSect="00251679">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3BDB" w:rsidRDefault="00AB3BDB">
      <w:pPr>
        <w:spacing w:after="0" w:line="240" w:lineRule="auto"/>
      </w:pPr>
      <w:r>
        <w:separator/>
      </w:r>
    </w:p>
  </w:endnote>
  <w:endnote w:type="continuationSeparator" w:id="0">
    <w:p w:rsidR="00AB3BDB" w:rsidRDefault="00AB3B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30003"/>
      <w:docPartObj>
        <w:docPartGallery w:val="Page Numbers (Bottom of Page)"/>
        <w:docPartUnique/>
      </w:docPartObj>
    </w:sdtPr>
    <w:sdtEndPr>
      <w:rPr>
        <w:rFonts w:ascii="Times New Roman" w:hAnsi="Times New Roman" w:cs="Times New Roman"/>
        <w:sz w:val="28"/>
        <w:szCs w:val="28"/>
      </w:rPr>
    </w:sdtEndPr>
    <w:sdtContent>
      <w:p w:rsidR="00415402" w:rsidRPr="00173E21" w:rsidRDefault="008160AB">
        <w:pPr>
          <w:pStyle w:val="a3"/>
          <w:jc w:val="right"/>
          <w:rPr>
            <w:rFonts w:ascii="Times New Roman" w:hAnsi="Times New Roman" w:cs="Times New Roman"/>
            <w:sz w:val="28"/>
            <w:szCs w:val="28"/>
          </w:rPr>
        </w:pPr>
        <w:r w:rsidRPr="00173E21">
          <w:rPr>
            <w:rFonts w:ascii="Times New Roman" w:hAnsi="Times New Roman" w:cs="Times New Roman"/>
            <w:sz w:val="28"/>
            <w:szCs w:val="28"/>
          </w:rPr>
          <w:fldChar w:fldCharType="begin"/>
        </w:r>
        <w:r w:rsidRPr="00173E21">
          <w:rPr>
            <w:rFonts w:ascii="Times New Roman" w:hAnsi="Times New Roman" w:cs="Times New Roman"/>
            <w:sz w:val="28"/>
            <w:szCs w:val="28"/>
          </w:rPr>
          <w:instrText xml:space="preserve"> PAGE   \* MERGEFORMAT </w:instrText>
        </w:r>
        <w:r w:rsidRPr="00173E21">
          <w:rPr>
            <w:rFonts w:ascii="Times New Roman" w:hAnsi="Times New Roman" w:cs="Times New Roman"/>
            <w:sz w:val="28"/>
            <w:szCs w:val="28"/>
          </w:rPr>
          <w:fldChar w:fldCharType="separate"/>
        </w:r>
        <w:r w:rsidR="00DD2CA5">
          <w:rPr>
            <w:rFonts w:ascii="Times New Roman" w:hAnsi="Times New Roman" w:cs="Times New Roman"/>
            <w:noProof/>
            <w:sz w:val="28"/>
            <w:szCs w:val="28"/>
          </w:rPr>
          <w:t>12</w:t>
        </w:r>
        <w:r w:rsidRPr="00173E21">
          <w:rPr>
            <w:rFonts w:ascii="Times New Roman" w:hAnsi="Times New Roman" w:cs="Times New Roman"/>
            <w:sz w:val="28"/>
            <w:szCs w:val="28"/>
          </w:rPr>
          <w:fldChar w:fldCharType="end"/>
        </w:r>
      </w:p>
    </w:sdtContent>
  </w:sdt>
  <w:p w:rsidR="00415402" w:rsidRDefault="00DD2CA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3BDB" w:rsidRDefault="00AB3BDB">
      <w:pPr>
        <w:spacing w:after="0" w:line="240" w:lineRule="auto"/>
      </w:pPr>
      <w:r>
        <w:separator/>
      </w:r>
    </w:p>
  </w:footnote>
  <w:footnote w:type="continuationSeparator" w:id="0">
    <w:p w:rsidR="00AB3BDB" w:rsidRDefault="00AB3BD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AC5"/>
    <w:rsid w:val="00024F52"/>
    <w:rsid w:val="000343A9"/>
    <w:rsid w:val="00035D7C"/>
    <w:rsid w:val="00036F8E"/>
    <w:rsid w:val="00045E4E"/>
    <w:rsid w:val="0007172B"/>
    <w:rsid w:val="00075F5C"/>
    <w:rsid w:val="00084E3D"/>
    <w:rsid w:val="000947EA"/>
    <w:rsid w:val="000A2913"/>
    <w:rsid w:val="000C5AC5"/>
    <w:rsid w:val="000D5377"/>
    <w:rsid w:val="000E5B81"/>
    <w:rsid w:val="00153DEE"/>
    <w:rsid w:val="001672B6"/>
    <w:rsid w:val="00183B32"/>
    <w:rsid w:val="0018602E"/>
    <w:rsid w:val="001E7C55"/>
    <w:rsid w:val="001F2590"/>
    <w:rsid w:val="00204E15"/>
    <w:rsid w:val="0022009E"/>
    <w:rsid w:val="002465CB"/>
    <w:rsid w:val="0025097E"/>
    <w:rsid w:val="0025141A"/>
    <w:rsid w:val="0027644C"/>
    <w:rsid w:val="002836B6"/>
    <w:rsid w:val="002F73C4"/>
    <w:rsid w:val="003218F3"/>
    <w:rsid w:val="00331110"/>
    <w:rsid w:val="003463FD"/>
    <w:rsid w:val="003A4A64"/>
    <w:rsid w:val="003A70BD"/>
    <w:rsid w:val="003B08BE"/>
    <w:rsid w:val="003B7114"/>
    <w:rsid w:val="0041334D"/>
    <w:rsid w:val="00420591"/>
    <w:rsid w:val="00422D94"/>
    <w:rsid w:val="00424559"/>
    <w:rsid w:val="004408B6"/>
    <w:rsid w:val="00444720"/>
    <w:rsid w:val="0048612A"/>
    <w:rsid w:val="004A2CAE"/>
    <w:rsid w:val="004B3E4B"/>
    <w:rsid w:val="004B72E5"/>
    <w:rsid w:val="004D22E9"/>
    <w:rsid w:val="004E2BE8"/>
    <w:rsid w:val="00594E78"/>
    <w:rsid w:val="005A7576"/>
    <w:rsid w:val="005B4368"/>
    <w:rsid w:val="005C6062"/>
    <w:rsid w:val="005E0BA8"/>
    <w:rsid w:val="00670695"/>
    <w:rsid w:val="006811EE"/>
    <w:rsid w:val="00686760"/>
    <w:rsid w:val="00722A1E"/>
    <w:rsid w:val="00741378"/>
    <w:rsid w:val="0074711F"/>
    <w:rsid w:val="00753622"/>
    <w:rsid w:val="007B2A1E"/>
    <w:rsid w:val="007C25F5"/>
    <w:rsid w:val="007D0632"/>
    <w:rsid w:val="007F5DC2"/>
    <w:rsid w:val="00810197"/>
    <w:rsid w:val="008160AB"/>
    <w:rsid w:val="00831ECD"/>
    <w:rsid w:val="00870408"/>
    <w:rsid w:val="008F6747"/>
    <w:rsid w:val="009119DA"/>
    <w:rsid w:val="00912768"/>
    <w:rsid w:val="0099417B"/>
    <w:rsid w:val="009B1C33"/>
    <w:rsid w:val="009C0838"/>
    <w:rsid w:val="00A00BF5"/>
    <w:rsid w:val="00A028CE"/>
    <w:rsid w:val="00A37CD6"/>
    <w:rsid w:val="00A4011C"/>
    <w:rsid w:val="00A75222"/>
    <w:rsid w:val="00A75E03"/>
    <w:rsid w:val="00AB3BDB"/>
    <w:rsid w:val="00AD413B"/>
    <w:rsid w:val="00AD7F74"/>
    <w:rsid w:val="00AF3970"/>
    <w:rsid w:val="00B00A40"/>
    <w:rsid w:val="00B047B3"/>
    <w:rsid w:val="00B333EE"/>
    <w:rsid w:val="00B56E83"/>
    <w:rsid w:val="00B7146E"/>
    <w:rsid w:val="00B8106A"/>
    <w:rsid w:val="00B81187"/>
    <w:rsid w:val="00B828A9"/>
    <w:rsid w:val="00BA2C00"/>
    <w:rsid w:val="00C15FAB"/>
    <w:rsid w:val="00C16B49"/>
    <w:rsid w:val="00C330BC"/>
    <w:rsid w:val="00C33E12"/>
    <w:rsid w:val="00C402AD"/>
    <w:rsid w:val="00C47473"/>
    <w:rsid w:val="00C50C59"/>
    <w:rsid w:val="00C54823"/>
    <w:rsid w:val="00C668C8"/>
    <w:rsid w:val="00C86F2C"/>
    <w:rsid w:val="00CA75B3"/>
    <w:rsid w:val="00CD72F3"/>
    <w:rsid w:val="00D44435"/>
    <w:rsid w:val="00D60DDE"/>
    <w:rsid w:val="00D8402B"/>
    <w:rsid w:val="00D90A86"/>
    <w:rsid w:val="00DB1CBE"/>
    <w:rsid w:val="00DC06C3"/>
    <w:rsid w:val="00DD2CA5"/>
    <w:rsid w:val="00DD50BF"/>
    <w:rsid w:val="00DE3845"/>
    <w:rsid w:val="00DE7F64"/>
    <w:rsid w:val="00E23AE3"/>
    <w:rsid w:val="00E56827"/>
    <w:rsid w:val="00E70E70"/>
    <w:rsid w:val="00E86F4A"/>
    <w:rsid w:val="00EA3746"/>
    <w:rsid w:val="00ED0BBF"/>
    <w:rsid w:val="00ED74AF"/>
    <w:rsid w:val="00EE4CF6"/>
    <w:rsid w:val="00F0496D"/>
    <w:rsid w:val="00F102B3"/>
    <w:rsid w:val="00F40820"/>
    <w:rsid w:val="00F425F0"/>
    <w:rsid w:val="00FC13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65656"/>
  <w15:chartTrackingRefBased/>
  <w15:docId w15:val="{73FCE83B-B659-46A9-8DC3-D942E03AF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146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B7146E"/>
    <w:pPr>
      <w:tabs>
        <w:tab w:val="center" w:pos="4677"/>
        <w:tab w:val="right" w:pos="9355"/>
      </w:tabs>
      <w:spacing w:after="0" w:line="240" w:lineRule="auto"/>
    </w:pPr>
  </w:style>
  <w:style w:type="character" w:customStyle="1" w:styleId="a4">
    <w:name w:val="Нижній колонтитул Знак"/>
    <w:basedOn w:val="a0"/>
    <w:link w:val="a3"/>
    <w:uiPriority w:val="99"/>
    <w:rsid w:val="00B7146E"/>
  </w:style>
  <w:style w:type="table" w:styleId="a5">
    <w:name w:val="Table Grid"/>
    <w:basedOn w:val="a1"/>
    <w:uiPriority w:val="39"/>
    <w:rsid w:val="00B7146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7B2A1E"/>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7B2A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867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21615</Words>
  <Characters>12321</Characters>
  <Application>Microsoft Office Word</Application>
  <DocSecurity>0</DocSecurity>
  <Lines>102</Lines>
  <Paragraphs>67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Стефанчук Микола Олексійович</dc:creator>
  <cp:keywords/>
  <dc:description/>
  <cp:lastModifiedBy>Deputat_VRU</cp:lastModifiedBy>
  <cp:revision>3</cp:revision>
  <cp:lastPrinted>2020-07-09T09:05:00Z</cp:lastPrinted>
  <dcterms:created xsi:type="dcterms:W3CDTF">2020-07-21T12:20:00Z</dcterms:created>
  <dcterms:modified xsi:type="dcterms:W3CDTF">2020-07-22T14:44:00Z</dcterms:modified>
</cp:coreProperties>
</file>