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E4DDB" w:rsidRDefault="002E4DDB" w:rsidP="002E4DDB">
      <w:pPr>
        <w:pStyle w:val="12"/>
        <w:outlineLvl w:val="0"/>
        <w:rPr>
          <w:sz w:val="44"/>
          <w:szCs w:val="44"/>
        </w:rPr>
      </w:pPr>
      <w:r>
        <w:rPr>
          <w:sz w:val="21"/>
          <w:szCs w:val="21"/>
        </w:rPr>
        <w:object w:dxaOrig="3960" w:dyaOrig="50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pt" o:ole="" fillcolor="window">
            <v:imagedata r:id="rId5" o:title="" gain="2"/>
          </v:shape>
          <o:OLEObject Type="Embed" ProgID="Unknown" ShapeID="_x0000_i1025" DrawAspect="Content" ObjectID="_1641374130" r:id="rId6"/>
        </w:object>
      </w:r>
    </w:p>
    <w:p w:rsidR="002E4DDB" w:rsidRDefault="002E4DDB" w:rsidP="002E4DDB">
      <w:pPr>
        <w:pStyle w:val="12"/>
        <w:outlineLvl w:val="0"/>
        <w:rPr>
          <w:sz w:val="20"/>
          <w:szCs w:val="20"/>
        </w:rPr>
      </w:pPr>
    </w:p>
    <w:p w:rsidR="002E4DDB" w:rsidRDefault="002E4DDB" w:rsidP="002E4DDB">
      <w:pPr>
        <w:pStyle w:val="12"/>
        <w:outlineLvl w:val="0"/>
        <w:rPr>
          <w:sz w:val="44"/>
          <w:szCs w:val="44"/>
        </w:rPr>
      </w:pPr>
      <w:r>
        <w:rPr>
          <w:sz w:val="44"/>
          <w:szCs w:val="44"/>
        </w:rPr>
        <w:t>НАРОДНИЙ ДЕПУТАТ УКРАЇНИ</w:t>
      </w:r>
    </w:p>
    <w:p w:rsidR="002E4DDB" w:rsidRPr="00EA3BF2" w:rsidRDefault="002E4DDB" w:rsidP="002E4DDB">
      <w:pPr>
        <w:pBdr>
          <w:bottom w:val="double" w:sz="6" w:space="1" w:color="auto"/>
        </w:pBdr>
        <w:jc w:val="center"/>
        <w:rPr>
          <w:b/>
          <w:bCs/>
          <w:sz w:val="20"/>
          <w:szCs w:val="20"/>
        </w:rPr>
      </w:pPr>
    </w:p>
    <w:p w:rsidR="002E4DDB" w:rsidRDefault="002E4DDB" w:rsidP="002E4DDB">
      <w:pPr>
        <w:jc w:val="center"/>
        <w:rPr>
          <w:color w:val="000000"/>
        </w:rPr>
      </w:pPr>
      <w:r>
        <w:rPr>
          <w:color w:val="000000"/>
        </w:rPr>
        <w:t xml:space="preserve">вул. Грушевського, </w:t>
      </w:r>
      <w:smartTag w:uri="urn:schemas-microsoft-com:office:smarttags" w:element="metricconverter">
        <w:smartTagPr>
          <w:attr w:name="ProductID" w:val="5, м"/>
        </w:smartTagPr>
        <w:r>
          <w:rPr>
            <w:color w:val="000000"/>
          </w:rPr>
          <w:t>5, м</w:t>
        </w:r>
      </w:smartTag>
      <w:r>
        <w:rPr>
          <w:color w:val="000000"/>
        </w:rPr>
        <w:t>. Київ, 01008</w:t>
      </w:r>
    </w:p>
    <w:p w:rsidR="002E4DDB" w:rsidRPr="002F486C" w:rsidRDefault="002E4DDB" w:rsidP="002E4DDB">
      <w:pPr>
        <w:jc w:val="center"/>
        <w:rPr>
          <w:color w:val="000000"/>
          <w:sz w:val="28"/>
          <w:szCs w:val="28"/>
        </w:rPr>
      </w:pPr>
    </w:p>
    <w:p w:rsidR="007A4FD6" w:rsidRDefault="007A4FD6" w:rsidP="002E4DDB">
      <w:pPr>
        <w:autoSpaceDE w:val="0"/>
        <w:autoSpaceDN w:val="0"/>
        <w:rPr>
          <w:bCs/>
          <w:sz w:val="28"/>
          <w:szCs w:val="28"/>
        </w:rPr>
      </w:pPr>
    </w:p>
    <w:p w:rsidR="002E4DDB" w:rsidRPr="002F486C" w:rsidRDefault="002E4DDB" w:rsidP="002E4DDB">
      <w:pPr>
        <w:autoSpaceDE w:val="0"/>
        <w:autoSpaceDN w:val="0"/>
        <w:rPr>
          <w:bCs/>
          <w:sz w:val="28"/>
          <w:szCs w:val="28"/>
        </w:rPr>
      </w:pPr>
      <w:r w:rsidRPr="002F486C">
        <w:rPr>
          <w:bCs/>
          <w:sz w:val="28"/>
          <w:szCs w:val="28"/>
        </w:rPr>
        <w:t xml:space="preserve">№__________                            </w:t>
      </w:r>
      <w:r>
        <w:rPr>
          <w:bCs/>
          <w:sz w:val="28"/>
          <w:szCs w:val="28"/>
        </w:rPr>
        <w:t xml:space="preserve">         </w:t>
      </w:r>
      <w:r w:rsidRPr="002F486C">
        <w:rPr>
          <w:bCs/>
          <w:sz w:val="28"/>
          <w:szCs w:val="28"/>
        </w:rPr>
        <w:t xml:space="preserve">          </w:t>
      </w:r>
      <w:proofErr w:type="gramStart"/>
      <w:r w:rsidRPr="002F486C">
        <w:rPr>
          <w:bCs/>
          <w:sz w:val="28"/>
          <w:szCs w:val="28"/>
        </w:rPr>
        <w:t xml:space="preserve">   «</w:t>
      </w:r>
      <w:proofErr w:type="gramEnd"/>
      <w:r w:rsidRPr="002F486C">
        <w:rPr>
          <w:bCs/>
          <w:sz w:val="28"/>
          <w:szCs w:val="28"/>
        </w:rPr>
        <w:t>_____» _____________ 201</w:t>
      </w:r>
      <w:r w:rsidR="007A4FD6">
        <w:rPr>
          <w:bCs/>
          <w:sz w:val="28"/>
          <w:szCs w:val="28"/>
          <w:lang w:val="uk-UA"/>
        </w:rPr>
        <w:t>9</w:t>
      </w:r>
      <w:r w:rsidRPr="002F486C">
        <w:rPr>
          <w:bCs/>
          <w:sz w:val="28"/>
          <w:szCs w:val="28"/>
        </w:rPr>
        <w:t xml:space="preserve"> року</w:t>
      </w:r>
    </w:p>
    <w:p w:rsidR="00446117" w:rsidRDefault="00C131E5">
      <w:pPr>
        <w:shd w:val="clear" w:color="auto" w:fill="FFFFFF"/>
        <w:ind w:right="22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7A4FD6" w:rsidRPr="00EA3BF2" w:rsidRDefault="007A4FD6">
      <w:pPr>
        <w:shd w:val="clear" w:color="auto" w:fill="FFFFFF"/>
        <w:ind w:right="22"/>
        <w:jc w:val="right"/>
        <w:rPr>
          <w:b/>
          <w:bCs/>
          <w:sz w:val="20"/>
          <w:szCs w:val="20"/>
        </w:rPr>
      </w:pPr>
    </w:p>
    <w:p w:rsidR="00446117" w:rsidRDefault="00446117">
      <w:pPr>
        <w:pStyle w:val="2"/>
      </w:pPr>
      <w:r>
        <w:t>ВЕРХОВНА РАДА УКРАЇНИ</w:t>
      </w:r>
    </w:p>
    <w:p w:rsidR="00446117" w:rsidRPr="00EA3BF2" w:rsidRDefault="00446117">
      <w:pPr>
        <w:shd w:val="clear" w:color="auto" w:fill="FFFFFF"/>
        <w:ind w:right="22"/>
        <w:jc w:val="right"/>
        <w:rPr>
          <w:b/>
          <w:bCs/>
          <w:sz w:val="20"/>
          <w:szCs w:val="20"/>
        </w:rPr>
      </w:pPr>
    </w:p>
    <w:p w:rsidR="00C16924" w:rsidRDefault="00C16924" w:rsidP="00C16924">
      <w:pPr>
        <w:autoSpaceDE w:val="0"/>
        <w:autoSpaceDN w:val="0"/>
        <w:adjustRightInd w:val="0"/>
        <w:jc w:val="center"/>
        <w:rPr>
          <w:rStyle w:val="docdata"/>
          <w:b/>
          <w:bCs/>
          <w:color w:val="000000"/>
          <w:sz w:val="28"/>
          <w:szCs w:val="28"/>
        </w:rPr>
      </w:pPr>
    </w:p>
    <w:p w:rsidR="00C16924" w:rsidRDefault="00C16924" w:rsidP="00C16924">
      <w:pPr>
        <w:autoSpaceDE w:val="0"/>
        <w:autoSpaceDN w:val="0"/>
        <w:adjustRightInd w:val="0"/>
        <w:jc w:val="center"/>
        <w:rPr>
          <w:rStyle w:val="docdata"/>
          <w:b/>
          <w:bCs/>
          <w:color w:val="000000"/>
          <w:sz w:val="28"/>
          <w:szCs w:val="28"/>
        </w:rPr>
      </w:pPr>
    </w:p>
    <w:p w:rsidR="00C16924" w:rsidRPr="00D96B57" w:rsidRDefault="00C16924" w:rsidP="00C16924">
      <w:pPr>
        <w:autoSpaceDE w:val="0"/>
        <w:autoSpaceDN w:val="0"/>
        <w:adjustRightInd w:val="0"/>
        <w:jc w:val="center"/>
        <w:rPr>
          <w:rStyle w:val="docdata"/>
          <w:b/>
          <w:bCs/>
          <w:color w:val="000000"/>
          <w:sz w:val="28"/>
          <w:szCs w:val="28"/>
        </w:rPr>
      </w:pPr>
      <w:r w:rsidRPr="00D96B57">
        <w:rPr>
          <w:rStyle w:val="docdata"/>
          <w:b/>
          <w:bCs/>
          <w:color w:val="000000"/>
          <w:sz w:val="28"/>
          <w:szCs w:val="28"/>
        </w:rPr>
        <w:t>ПОДАННЯ</w:t>
      </w:r>
    </w:p>
    <w:p w:rsidR="00C16924" w:rsidRDefault="00C16924" w:rsidP="004D35E9">
      <w:pPr>
        <w:pStyle w:val="1"/>
        <w:jc w:val="both"/>
        <w:rPr>
          <w:b w:val="0"/>
          <w:bCs w:val="0"/>
        </w:rPr>
      </w:pPr>
    </w:p>
    <w:p w:rsidR="00C16924" w:rsidRDefault="00C16924" w:rsidP="004D35E9">
      <w:pPr>
        <w:pStyle w:val="1"/>
        <w:jc w:val="both"/>
        <w:rPr>
          <w:b w:val="0"/>
          <w:bCs w:val="0"/>
        </w:rPr>
      </w:pPr>
    </w:p>
    <w:p w:rsidR="00446117" w:rsidRPr="00D232D4" w:rsidRDefault="00D232D4" w:rsidP="004D35E9">
      <w:pPr>
        <w:pStyle w:val="1"/>
        <w:jc w:val="both"/>
        <w:rPr>
          <w:b w:val="0"/>
          <w:bCs w:val="0"/>
          <w:szCs w:val="28"/>
        </w:rPr>
      </w:pPr>
      <w:r w:rsidRPr="00D232D4">
        <w:rPr>
          <w:b w:val="0"/>
          <w:bCs w:val="0"/>
          <w:szCs w:val="28"/>
        </w:rPr>
        <w:t xml:space="preserve">Відповідно до статті 93 Конституції України, статті 12 Закону України «Про статус народного депутата України» та статті 89 Закону України «Про Регламент Верховної Ради України» в порядку законодавчої ініціативи вноситься на розгляд Верховної Ради України </w:t>
      </w:r>
      <w:r w:rsidR="00C16924" w:rsidRPr="00D232D4">
        <w:rPr>
          <w:b w:val="0"/>
          <w:bCs w:val="0"/>
          <w:szCs w:val="28"/>
        </w:rPr>
        <w:t>проект Закону України</w:t>
      </w:r>
      <w:r w:rsidR="00446117" w:rsidRPr="00D232D4">
        <w:rPr>
          <w:b w:val="0"/>
          <w:bCs w:val="0"/>
          <w:szCs w:val="28"/>
        </w:rPr>
        <w:t xml:space="preserve"> </w:t>
      </w:r>
      <w:r w:rsidR="007A4FD6" w:rsidRPr="00D232D4">
        <w:rPr>
          <w:b w:val="0"/>
          <w:bCs w:val="0"/>
          <w:szCs w:val="28"/>
        </w:rPr>
        <w:t>«Про</w:t>
      </w:r>
      <w:r w:rsidR="00C16924" w:rsidRPr="00D232D4">
        <w:rPr>
          <w:b w:val="0"/>
          <w:bCs w:val="0"/>
          <w:szCs w:val="28"/>
        </w:rPr>
        <w:t xml:space="preserve"> страйки та локаути</w:t>
      </w:r>
      <w:r w:rsidR="007A4FD6" w:rsidRPr="00D232D4">
        <w:rPr>
          <w:b w:val="0"/>
          <w:bCs w:val="0"/>
          <w:szCs w:val="28"/>
        </w:rPr>
        <w:t xml:space="preserve">». </w:t>
      </w:r>
    </w:p>
    <w:p w:rsidR="00446117" w:rsidRDefault="00446117">
      <w:pPr>
        <w:pStyle w:val="a3"/>
      </w:pPr>
      <w:r>
        <w:t xml:space="preserve">Доповідати законопроект на пленарному засіданні Верховної Ради України буде народний депутат України </w:t>
      </w:r>
      <w:r w:rsidR="007A4FD6">
        <w:t>Третьякова Г.М.</w:t>
      </w:r>
      <w:r w:rsidR="00082645" w:rsidRPr="00082645">
        <w:t xml:space="preserve"> </w:t>
      </w:r>
    </w:p>
    <w:p w:rsidR="00D232D4" w:rsidRDefault="00D232D4">
      <w:pPr>
        <w:pStyle w:val="a3"/>
      </w:pPr>
    </w:p>
    <w:p w:rsidR="00C16924" w:rsidRDefault="00C16924">
      <w:pPr>
        <w:ind w:firstLine="720"/>
        <w:rPr>
          <w:sz w:val="28"/>
        </w:rPr>
      </w:pPr>
    </w:p>
    <w:p w:rsidR="00446117" w:rsidRDefault="00446117">
      <w:pPr>
        <w:ind w:firstLine="720"/>
        <w:rPr>
          <w:sz w:val="28"/>
        </w:rPr>
      </w:pPr>
      <w:r>
        <w:rPr>
          <w:sz w:val="28"/>
        </w:rPr>
        <w:t xml:space="preserve">Додатки: </w:t>
      </w:r>
    </w:p>
    <w:p w:rsidR="00446117" w:rsidRPr="004C1DED" w:rsidRDefault="00446117">
      <w:pPr>
        <w:ind w:firstLine="720"/>
        <w:rPr>
          <w:sz w:val="20"/>
          <w:szCs w:val="20"/>
        </w:rPr>
      </w:pPr>
    </w:p>
    <w:p w:rsidR="00446117" w:rsidRDefault="00446117" w:rsidP="002E4DDB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Проект </w:t>
      </w:r>
      <w:proofErr w:type="gramStart"/>
      <w:r>
        <w:rPr>
          <w:sz w:val="28"/>
          <w:lang w:val="uk-UA"/>
        </w:rPr>
        <w:t xml:space="preserve">Закону </w:t>
      </w:r>
      <w:r>
        <w:rPr>
          <w:sz w:val="28"/>
        </w:rPr>
        <w:t xml:space="preserve"> </w:t>
      </w:r>
      <w:r w:rsidRPr="008B23AC">
        <w:rPr>
          <w:sz w:val="28"/>
        </w:rPr>
        <w:t>–</w:t>
      </w:r>
      <w:proofErr w:type="gramEnd"/>
      <w:r w:rsidRPr="008B23AC">
        <w:rPr>
          <w:sz w:val="28"/>
        </w:rPr>
        <w:t xml:space="preserve"> </w:t>
      </w:r>
      <w:r w:rsidR="007B3A99">
        <w:rPr>
          <w:sz w:val="28"/>
          <w:lang w:val="uk-UA"/>
        </w:rPr>
        <w:t>13</w:t>
      </w:r>
      <w:r w:rsidRPr="008B23AC">
        <w:rPr>
          <w:sz w:val="28"/>
        </w:rPr>
        <w:t xml:space="preserve"> арк.</w:t>
      </w:r>
    </w:p>
    <w:p w:rsidR="008131CA" w:rsidRPr="008131CA" w:rsidRDefault="008131CA" w:rsidP="008131CA">
      <w:pPr>
        <w:numPr>
          <w:ilvl w:val="0"/>
          <w:numId w:val="1"/>
        </w:numPr>
        <w:rPr>
          <w:sz w:val="28"/>
        </w:rPr>
      </w:pPr>
      <w:r>
        <w:rPr>
          <w:sz w:val="28"/>
          <w:lang w:val="uk-UA"/>
        </w:rPr>
        <w:t xml:space="preserve">Порівняльна таблиця </w:t>
      </w:r>
      <w:r w:rsidRPr="008B23AC">
        <w:rPr>
          <w:sz w:val="28"/>
        </w:rPr>
        <w:t xml:space="preserve">– </w:t>
      </w:r>
      <w:r>
        <w:rPr>
          <w:sz w:val="28"/>
          <w:lang w:val="uk-UA"/>
        </w:rPr>
        <w:t>1</w:t>
      </w:r>
      <w:r w:rsidRPr="008B23AC">
        <w:rPr>
          <w:sz w:val="28"/>
        </w:rPr>
        <w:t xml:space="preserve"> арк.</w:t>
      </w:r>
    </w:p>
    <w:p w:rsidR="00446117" w:rsidRPr="008B23AC" w:rsidRDefault="00446117" w:rsidP="002E4DDB">
      <w:pPr>
        <w:numPr>
          <w:ilvl w:val="0"/>
          <w:numId w:val="1"/>
        </w:numPr>
        <w:rPr>
          <w:sz w:val="28"/>
        </w:rPr>
      </w:pPr>
      <w:r w:rsidRPr="008B23AC">
        <w:rPr>
          <w:sz w:val="28"/>
        </w:rPr>
        <w:t xml:space="preserve">Пояснювальна записка – </w:t>
      </w:r>
      <w:r w:rsidR="007B3A99">
        <w:rPr>
          <w:sz w:val="28"/>
          <w:lang w:val="uk-UA"/>
        </w:rPr>
        <w:t>4</w:t>
      </w:r>
      <w:r w:rsidRPr="008B23AC">
        <w:rPr>
          <w:sz w:val="28"/>
        </w:rPr>
        <w:t xml:space="preserve"> арк.</w:t>
      </w:r>
    </w:p>
    <w:p w:rsidR="00446117" w:rsidRDefault="00446117" w:rsidP="002E4DDB">
      <w:pPr>
        <w:numPr>
          <w:ilvl w:val="0"/>
          <w:numId w:val="1"/>
        </w:numPr>
        <w:rPr>
          <w:sz w:val="28"/>
        </w:rPr>
      </w:pPr>
      <w:r w:rsidRPr="008B23AC">
        <w:rPr>
          <w:sz w:val="28"/>
          <w:lang w:val="uk-UA"/>
        </w:rPr>
        <w:t>Проект Постанови Верховної</w:t>
      </w:r>
      <w:r w:rsidRPr="002E4DDB">
        <w:rPr>
          <w:sz w:val="28"/>
          <w:lang w:val="uk-UA"/>
        </w:rPr>
        <w:t xml:space="preserve"> Ради України </w:t>
      </w:r>
      <w:r w:rsidRPr="002E4DDB">
        <w:rPr>
          <w:sz w:val="28"/>
        </w:rPr>
        <w:t>– 1 арк.</w:t>
      </w:r>
    </w:p>
    <w:p w:rsidR="00446117" w:rsidRDefault="00446117" w:rsidP="007A4FD6">
      <w:pPr>
        <w:numPr>
          <w:ilvl w:val="0"/>
          <w:numId w:val="1"/>
        </w:numPr>
        <w:rPr>
          <w:sz w:val="28"/>
        </w:rPr>
      </w:pPr>
      <w:r w:rsidRPr="002E4DDB">
        <w:rPr>
          <w:sz w:val="28"/>
          <w:lang w:val="uk-UA"/>
        </w:rPr>
        <w:t>Електронн</w:t>
      </w:r>
      <w:r w:rsidRPr="002E4DDB">
        <w:rPr>
          <w:sz w:val="28"/>
        </w:rPr>
        <w:t>ий</w:t>
      </w:r>
      <w:r w:rsidRPr="002E4DDB">
        <w:rPr>
          <w:sz w:val="28"/>
          <w:lang w:val="uk-UA"/>
        </w:rPr>
        <w:t xml:space="preserve"> файл зазначених документів.</w:t>
      </w:r>
    </w:p>
    <w:p w:rsidR="007A4FD6" w:rsidRDefault="007A4FD6" w:rsidP="007A4FD6">
      <w:pPr>
        <w:rPr>
          <w:sz w:val="28"/>
        </w:rPr>
      </w:pPr>
    </w:p>
    <w:p w:rsidR="007A4FD6" w:rsidRPr="007A4FD6" w:rsidRDefault="007A4FD6" w:rsidP="007A4FD6">
      <w:pPr>
        <w:rPr>
          <w:sz w:val="28"/>
        </w:rPr>
      </w:pPr>
    </w:p>
    <w:p w:rsidR="0030107B" w:rsidRDefault="0030107B" w:rsidP="0030107B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10434">
        <w:rPr>
          <w:b/>
          <w:bCs/>
          <w:sz w:val="28"/>
          <w:szCs w:val="28"/>
        </w:rPr>
        <w:t>Народні депутати України:</w:t>
      </w:r>
      <w:r w:rsidRPr="00610434">
        <w:rPr>
          <w:b/>
          <w:bCs/>
          <w:sz w:val="28"/>
          <w:szCs w:val="28"/>
        </w:rPr>
        <w:tab/>
      </w:r>
      <w:r w:rsidRPr="00610434">
        <w:rPr>
          <w:b/>
          <w:bCs/>
          <w:sz w:val="28"/>
          <w:szCs w:val="28"/>
        </w:rPr>
        <w:tab/>
      </w:r>
      <w:r w:rsidRPr="00610434">
        <w:rPr>
          <w:b/>
          <w:bCs/>
          <w:sz w:val="28"/>
          <w:szCs w:val="28"/>
        </w:rPr>
        <w:tab/>
        <w:t xml:space="preserve">       </w:t>
      </w:r>
      <w:r w:rsidRPr="00B05AB7">
        <w:rPr>
          <w:b/>
          <w:bCs/>
          <w:sz w:val="28"/>
          <w:szCs w:val="28"/>
        </w:rPr>
        <w:t xml:space="preserve">     </w:t>
      </w:r>
      <w:r w:rsidRPr="00610434">
        <w:rPr>
          <w:b/>
          <w:bCs/>
          <w:sz w:val="28"/>
          <w:szCs w:val="28"/>
        </w:rPr>
        <w:t xml:space="preserve"> Г.М. Третьякова (посв. № 53)</w:t>
      </w:r>
    </w:p>
    <w:p w:rsidR="00B05AB7" w:rsidRDefault="00B05AB7" w:rsidP="00B05AB7">
      <w:pPr>
        <w:pStyle w:val="13"/>
        <w:spacing w:before="240" w:after="24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В.О. Струневич (посв. № 39)</w:t>
      </w:r>
    </w:p>
    <w:p w:rsidR="00B05AB7" w:rsidRDefault="00B05AB7" w:rsidP="00B05AB7">
      <w:pPr>
        <w:pStyle w:val="13"/>
        <w:spacing w:before="240" w:after="24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О.О. Арсенюк (посв. № 396)</w:t>
      </w:r>
    </w:p>
    <w:p w:rsidR="00B05AB7" w:rsidRDefault="00B05AB7" w:rsidP="00B05AB7">
      <w:pPr>
        <w:pStyle w:val="13"/>
        <w:spacing w:before="240" w:after="24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С.Д. Гривко (посв. № 110)</w:t>
      </w:r>
    </w:p>
    <w:p w:rsidR="00B05AB7" w:rsidRDefault="00B05AB7" w:rsidP="00B05AB7">
      <w:pPr>
        <w:pStyle w:val="13"/>
        <w:spacing w:before="240" w:after="24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А.Д.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Остапенко  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посв. № 425)</w:t>
      </w:r>
    </w:p>
    <w:p w:rsidR="00B05AB7" w:rsidRPr="00B05AB7" w:rsidRDefault="00B05AB7" w:rsidP="00B05AB7">
      <w:pPr>
        <w:pStyle w:val="13"/>
        <w:spacing w:before="240" w:after="24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П.В. Фролов </w:t>
      </w:r>
      <w:r>
        <w:rPr>
          <w:rFonts w:ascii="Times New Roman" w:hAnsi="Times New Roman" w:cs="Times New Roman"/>
          <w:b/>
          <w:sz w:val="28"/>
          <w:szCs w:val="28"/>
        </w:rPr>
        <w:t>(посв. № 122)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sectPr w:rsidR="00B05AB7" w:rsidRPr="00B05A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E65D0"/>
    <w:multiLevelType w:val="hybridMultilevel"/>
    <w:tmpl w:val="A60A3EF8"/>
    <w:lvl w:ilvl="0" w:tplc="D8EEDF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DED"/>
    <w:rsid w:val="00027F96"/>
    <w:rsid w:val="00082645"/>
    <w:rsid w:val="000976C9"/>
    <w:rsid w:val="000B0E5E"/>
    <w:rsid w:val="000B7AF1"/>
    <w:rsid w:val="00130697"/>
    <w:rsid w:val="0027061D"/>
    <w:rsid w:val="002C5721"/>
    <w:rsid w:val="002E4DDB"/>
    <w:rsid w:val="002F486C"/>
    <w:rsid w:val="0030107B"/>
    <w:rsid w:val="00446117"/>
    <w:rsid w:val="004754E8"/>
    <w:rsid w:val="004C1DED"/>
    <w:rsid w:val="004D35E9"/>
    <w:rsid w:val="00524E48"/>
    <w:rsid w:val="00610434"/>
    <w:rsid w:val="00631F89"/>
    <w:rsid w:val="006A1BCC"/>
    <w:rsid w:val="006F6539"/>
    <w:rsid w:val="00730005"/>
    <w:rsid w:val="00765D52"/>
    <w:rsid w:val="00785887"/>
    <w:rsid w:val="0078669F"/>
    <w:rsid w:val="00796AA1"/>
    <w:rsid w:val="007A4FD6"/>
    <w:rsid w:val="007B3A99"/>
    <w:rsid w:val="007D14B4"/>
    <w:rsid w:val="008131CA"/>
    <w:rsid w:val="00827DA5"/>
    <w:rsid w:val="008B23AC"/>
    <w:rsid w:val="008E4845"/>
    <w:rsid w:val="0096543F"/>
    <w:rsid w:val="009B7D1F"/>
    <w:rsid w:val="00B05AB7"/>
    <w:rsid w:val="00B77C60"/>
    <w:rsid w:val="00BE40FE"/>
    <w:rsid w:val="00C131E5"/>
    <w:rsid w:val="00C14A08"/>
    <w:rsid w:val="00C16924"/>
    <w:rsid w:val="00C626BF"/>
    <w:rsid w:val="00C64676"/>
    <w:rsid w:val="00C87E00"/>
    <w:rsid w:val="00CB40A5"/>
    <w:rsid w:val="00CF5FB2"/>
    <w:rsid w:val="00D232D4"/>
    <w:rsid w:val="00D876D3"/>
    <w:rsid w:val="00D96B57"/>
    <w:rsid w:val="00DC7FE2"/>
    <w:rsid w:val="00E34995"/>
    <w:rsid w:val="00E87573"/>
    <w:rsid w:val="00EA3BF2"/>
    <w:rsid w:val="00EC3133"/>
    <w:rsid w:val="00F03261"/>
    <w:rsid w:val="00F827D4"/>
    <w:rsid w:val="00F94B70"/>
    <w:rsid w:val="00FA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FCB6300-E1C8-4DFA-9E62-0FDE7F24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 w:val="0"/>
      <w:shd w:val="clear" w:color="auto" w:fill="FFFFFF"/>
      <w:autoSpaceDE w:val="0"/>
      <w:autoSpaceDN w:val="0"/>
      <w:adjustRightInd w:val="0"/>
      <w:ind w:firstLine="698"/>
      <w:jc w:val="right"/>
      <w:outlineLvl w:val="0"/>
    </w:pPr>
    <w:rPr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"/>
    <w:qFormat/>
    <w:pPr>
      <w:keepNext/>
      <w:shd w:val="clear" w:color="auto" w:fill="FFFFFF"/>
      <w:ind w:right="22"/>
      <w:jc w:val="right"/>
      <w:outlineLvl w:val="1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paragraph" w:styleId="a3">
    <w:name w:val="Body Text Indent"/>
    <w:basedOn w:val="a"/>
    <w:link w:val="a4"/>
    <w:uiPriority w:val="99"/>
    <w:pPr>
      <w:widowControl w:val="0"/>
      <w:shd w:val="clear" w:color="auto" w:fill="FFFFFF"/>
      <w:autoSpaceDE w:val="0"/>
      <w:autoSpaceDN w:val="0"/>
      <w:adjustRightInd w:val="0"/>
      <w:ind w:right="7" w:firstLine="706"/>
      <w:jc w:val="both"/>
    </w:pPr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customStyle="1" w:styleId="11">
    <w:name w:val="Звичайний1"/>
    <w:rsid w:val="004C1DED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C313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locked/>
    <w:rsid w:val="00EC3133"/>
    <w:rPr>
      <w:rFonts w:ascii="Segoe UI" w:hAnsi="Segoe UI" w:cs="Times New Roman"/>
      <w:sz w:val="18"/>
      <w:lang w:val="ru-RU" w:eastAsia="ru-RU"/>
    </w:rPr>
  </w:style>
  <w:style w:type="paragraph" w:customStyle="1" w:styleId="12">
    <w:name w:val="заголовок 1"/>
    <w:basedOn w:val="a"/>
    <w:next w:val="a"/>
    <w:rsid w:val="002E4DDB"/>
    <w:pPr>
      <w:keepNext/>
      <w:pBdr>
        <w:bottom w:val="double" w:sz="6" w:space="1" w:color="auto"/>
      </w:pBdr>
      <w:autoSpaceDE w:val="0"/>
      <w:autoSpaceDN w:val="0"/>
      <w:jc w:val="center"/>
    </w:pPr>
    <w:rPr>
      <w:b/>
      <w:bCs/>
      <w:sz w:val="36"/>
      <w:szCs w:val="36"/>
      <w:lang w:val="uk-UA"/>
    </w:rPr>
  </w:style>
  <w:style w:type="paragraph" w:customStyle="1" w:styleId="StyleOstRed">
    <w:name w:val="StyleOstRed"/>
    <w:basedOn w:val="a"/>
    <w:uiPriority w:val="99"/>
    <w:rsid w:val="00C16924"/>
    <w:pPr>
      <w:overflowPunct w:val="0"/>
      <w:autoSpaceDE w:val="0"/>
      <w:autoSpaceDN w:val="0"/>
      <w:adjustRightInd w:val="0"/>
      <w:spacing w:after="120"/>
      <w:ind w:firstLine="720"/>
      <w:jc w:val="both"/>
      <w:textAlignment w:val="baseline"/>
    </w:pPr>
    <w:rPr>
      <w:rFonts w:ascii="Arial" w:hAnsi="Arial" w:cs="Arial"/>
      <w:sz w:val="28"/>
      <w:szCs w:val="28"/>
      <w:lang w:val="uk-UA"/>
    </w:rPr>
  </w:style>
  <w:style w:type="character" w:customStyle="1" w:styleId="docdata">
    <w:name w:val="docdata"/>
    <w:aliases w:val="docy,v5,2216,baiaagaaboqcaaadgaqaaawobaaaaaaaaaaaaaaaaaaaaaaaaaaaaaaaaaaaaaaaaaaaaaaaaaaaaaaaaaaaaaaaaaaaaaaaaaaaaaaaaaaaaaaaaaaaaaaaaaaaaaaaaaaaaaaaaaaaaaaaaaaaaaaaaaaaaaaaaaaaaaaaaaaaaaaaaaaaaaaaaaaaaaaaaaaaaaaaaaaaaaaaaaaaaaaaaaaaaaaaaaaaaaa"/>
    <w:rsid w:val="00C16924"/>
  </w:style>
  <w:style w:type="paragraph" w:customStyle="1" w:styleId="13">
    <w:name w:val="Обычный1"/>
    <w:rsid w:val="0078669F"/>
    <w:pPr>
      <w:spacing w:line="276" w:lineRule="auto"/>
    </w:pPr>
    <w:rPr>
      <w:rFonts w:ascii="Arial" w:hAnsi="Arial" w:cs="Arial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98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ВЕРХОВНА РАДА УКРАЇНИ</vt:lpstr>
    </vt:vector>
  </TitlesOfParts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2020-01-24T10:42:46Z</dcterms:created>
  <dcterms:modified xsi:type="dcterms:W3CDTF">2020-01-24T10:42:46Z</dcterms:modified>
</cp:coreProperties>
</file>