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A77B3E" w:rsidRPr="009D2EB7">
      <w:pPr>
        <w:keepNext/>
        <w:bidi w:val="0"/>
        <w:jc w:val="center"/>
        <w:rPr>
          <w:rFonts w:ascii="Peterburg" w:hAnsi="Peterburg" w:cs="Peterburg"/>
          <w:b/>
          <w:bCs/>
          <w:sz w:val="52"/>
          <w:szCs w:val="52"/>
        </w:rPr>
      </w:pPr>
      <w:r w:rsidRPr="009D2EB7" w:rsidR="009D1F36">
        <w:rPr>
          <w:rFonts w:ascii="Times New Roman" w:hAnsi="Times New Roman"/>
          <w:b/>
          <w:bCs/>
          <w:sz w:val="32"/>
          <w:szCs w:val="32"/>
        </w:rPr>
        <w:t>НАРОДНИЙ ДЕПУТАТ УКРАЇНИ</w:t>
      </w:r>
    </w:p>
    <w:p w:rsidR="00A77B3E" w:rsidRPr="009D2EB7">
      <w:pPr>
        <w:bidi w:val="0"/>
        <w:rPr>
          <w:rFonts w:ascii="Times New Roman" w:hAnsi="Times New Roman"/>
        </w:rPr>
      </w:pPr>
    </w:p>
    <w:p w:rsidR="00A77B3E" w:rsidRPr="009D2EB7">
      <w:pPr>
        <w:bidi w:val="0"/>
        <w:rPr>
          <w:rFonts w:ascii="Times New Roman" w:hAnsi="Times New Roman"/>
        </w:rPr>
      </w:pPr>
      <w:r w:rsidRPr="009D2EB7" w:rsidR="009D1F36">
        <w:rPr>
          <w:rFonts w:ascii="Times New Roman" w:hAnsi="Times New Roman"/>
        </w:rPr>
        <w:t>№ _____                                                                        “.......”.....................2019 р.</w:t>
      </w:r>
    </w:p>
    <w:p w:rsidR="00A77B3E" w:rsidRPr="009D2EB7">
      <w:pPr>
        <w:bidi w:val="0"/>
        <w:jc w:val="right"/>
        <w:rPr>
          <w:rFonts w:ascii="Times New Roman" w:hAnsi="Times New Roman"/>
          <w:b/>
          <w:bCs/>
        </w:rPr>
      </w:pPr>
    </w:p>
    <w:p w:rsidR="00A77B3E" w:rsidRPr="009D2EB7">
      <w:pPr>
        <w:bidi w:val="0"/>
        <w:jc w:val="right"/>
        <w:rPr>
          <w:rFonts w:ascii="Times New Roman" w:hAnsi="Times New Roman"/>
          <w:b/>
          <w:bCs/>
        </w:rPr>
      </w:pPr>
    </w:p>
    <w:p w:rsidR="00A77B3E" w:rsidRPr="00A80725">
      <w:pPr>
        <w:bidi w:val="0"/>
        <w:jc w:val="right"/>
        <w:rPr>
          <w:rFonts w:ascii="Times New Roman" w:hAnsi="Times New Roman"/>
        </w:rPr>
      </w:pPr>
      <w:r w:rsidRPr="00A80725" w:rsidR="009D1F36">
        <w:rPr>
          <w:rFonts w:ascii="Times New Roman" w:hAnsi="Times New Roman"/>
          <w:b/>
          <w:bCs/>
        </w:rPr>
        <w:t>ВЕРХОВНА РАДА УКРАЇНИ</w:t>
      </w:r>
    </w:p>
    <w:p w:rsidR="00A77B3E" w:rsidRPr="00A80725">
      <w:pPr>
        <w:bidi w:val="0"/>
        <w:jc w:val="right"/>
        <w:rPr>
          <w:rFonts w:ascii="Times New Roman" w:hAnsi="Times New Roman"/>
          <w:b/>
          <w:bCs/>
        </w:rPr>
      </w:pPr>
    </w:p>
    <w:p w:rsidR="00A77B3E" w:rsidRPr="00A80725">
      <w:pPr>
        <w:bidi w:val="0"/>
        <w:jc w:val="right"/>
        <w:rPr>
          <w:rFonts w:ascii="Times New Roman" w:hAnsi="Times New Roman"/>
        </w:rPr>
      </w:pPr>
    </w:p>
    <w:p w:rsidR="00A77B3E" w:rsidRPr="00A80725" w:rsidP="001A4AD7">
      <w:pPr>
        <w:bidi w:val="0"/>
        <w:ind w:firstLine="567"/>
        <w:jc w:val="both"/>
        <w:rPr>
          <w:rFonts w:ascii="Times New Roman" w:hAnsi="Times New Roman"/>
        </w:rPr>
      </w:pPr>
      <w:r w:rsidRPr="00A80725" w:rsidR="009D1F36">
        <w:rPr>
          <w:rFonts w:ascii="Times New Roman" w:hAnsi="Times New Roman"/>
        </w:rPr>
        <w:t>Відповідно до частини першої статті 93 Конституції України, статті 12 Закону України «Про статус народного депутата України», статті 89 Регламенту Верховної Ради України, вношу на розгляд Верховної Ради України проект Закону України «</w:t>
      </w:r>
      <w:r w:rsidR="001A4AD7">
        <w:rPr>
          <w:rFonts w:ascii="Times New Roman" w:hAnsi="Times New Roman"/>
        </w:rPr>
        <w:t>Про внесення змін до Закону України</w:t>
      </w:r>
      <w:r w:rsidR="001A4AD7">
        <w:rPr>
          <w:rFonts w:ascii="Times New Roman" w:hAnsi="Times New Roman"/>
          <w:lang w:val="uk-UA"/>
        </w:rPr>
        <w:t xml:space="preserve"> </w:t>
      </w:r>
      <w:r w:rsidR="001A4AD7">
        <w:rPr>
          <w:rFonts w:ascii="Times New Roman" w:hAnsi="Times New Roman"/>
        </w:rPr>
        <w:t>«Про статус народного депутата України» та Регламенту Верховної Ради України щодо уточнення вимог до особистого голосування</w:t>
      </w:r>
      <w:r w:rsidRPr="00A80725" w:rsidR="009D1F36">
        <w:rPr>
          <w:rFonts w:ascii="Times New Roman" w:hAnsi="Times New Roman"/>
        </w:rPr>
        <w:t>».</w:t>
      </w:r>
    </w:p>
    <w:p w:rsidR="00A77B3E" w:rsidRPr="00A80725">
      <w:pPr>
        <w:bidi w:val="0"/>
        <w:ind w:firstLine="720"/>
        <w:jc w:val="both"/>
        <w:rPr>
          <w:rFonts w:ascii="Times New Roman" w:hAnsi="Times New Roman"/>
        </w:rPr>
      </w:pPr>
      <w:r w:rsidRPr="00A80725" w:rsidR="009D1F36">
        <w:rPr>
          <w:rFonts w:ascii="Times New Roman" w:hAnsi="Times New Roman"/>
        </w:rPr>
        <w:t xml:space="preserve">Доповідачем проекту Закону на пленарному засіданні Верховної Ради України </w:t>
      </w:r>
      <w:r w:rsidR="00CF4ADD">
        <w:rPr>
          <w:rFonts w:ascii="Times New Roman" w:hAnsi="Times New Roman"/>
          <w:lang w:val="uk-UA"/>
        </w:rPr>
        <w:t xml:space="preserve">просимо визначити Гуріна Дмитра </w:t>
      </w:r>
      <w:r w:rsidR="001A4AD7">
        <w:rPr>
          <w:rFonts w:ascii="Times New Roman" w:hAnsi="Times New Roman"/>
          <w:lang w:val="uk-UA"/>
        </w:rPr>
        <w:t>Олександровича</w:t>
      </w:r>
      <w:r w:rsidRPr="00A80725" w:rsidR="009D1F36">
        <w:rPr>
          <w:rFonts w:ascii="Times New Roman" w:hAnsi="Times New Roman"/>
        </w:rPr>
        <w:t>.</w:t>
      </w:r>
    </w:p>
    <w:p w:rsidR="00A77B3E" w:rsidRPr="00A80725">
      <w:pPr>
        <w:bidi w:val="0"/>
        <w:jc w:val="center"/>
        <w:rPr>
          <w:rFonts w:ascii="Times New Roman" w:hAnsi="Times New Roman"/>
        </w:rPr>
      </w:pPr>
    </w:p>
    <w:p w:rsidR="00A77B3E">
      <w:pPr>
        <w:bidi w:val="0"/>
        <w:ind w:firstLine="720"/>
        <w:jc w:val="both"/>
        <w:rPr>
          <w:rFonts w:ascii="Times New Roman" w:hAnsi="Times New Roman"/>
          <w:lang w:val="en-US"/>
        </w:rPr>
      </w:pPr>
      <w:r w:rsidR="009D1F36">
        <w:rPr>
          <w:rFonts w:ascii="Times New Roman" w:hAnsi="Times New Roman"/>
          <w:b/>
          <w:bCs/>
          <w:lang w:val="en-US"/>
        </w:rPr>
        <w:t>Додатки:</w:t>
      </w:r>
    </w:p>
    <w:p w:rsidR="00A77B3E">
      <w:pPr>
        <w:numPr>
          <w:numId w:val="1"/>
        </w:numPr>
        <w:tabs>
          <w:tab w:val="left" w:pos="720"/>
          <w:tab w:val="left" w:pos="1080"/>
        </w:tabs>
        <w:bidi w:val="0"/>
        <w:ind w:hanging="360"/>
        <w:jc w:val="both"/>
        <w:rPr>
          <w:rFonts w:ascii="Times New Roman" w:hAnsi="Times New Roman"/>
          <w:lang w:val="en-US"/>
        </w:rPr>
      </w:pPr>
      <w:r w:rsidR="00B3041E">
        <w:rPr>
          <w:rFonts w:ascii="Times New Roman" w:hAnsi="Times New Roman"/>
          <w:lang w:val="en-US"/>
        </w:rPr>
        <w:t xml:space="preserve">проект Закону – на </w:t>
      </w:r>
      <w:r w:rsidR="00B3041E">
        <w:rPr>
          <w:rFonts w:ascii="Times New Roman" w:hAnsi="Times New Roman"/>
          <w:lang w:val="uk-UA"/>
        </w:rPr>
        <w:t>2</w:t>
      </w:r>
      <w:r w:rsidR="009D1F36">
        <w:rPr>
          <w:rFonts w:ascii="Times New Roman" w:hAnsi="Times New Roman"/>
          <w:lang w:val="en-US"/>
        </w:rPr>
        <w:t xml:space="preserve"> арк.;</w:t>
      </w:r>
    </w:p>
    <w:p w:rsidR="00A77B3E" w:rsidRPr="00A80725">
      <w:pPr>
        <w:numPr>
          <w:numId w:val="1"/>
        </w:numPr>
        <w:tabs>
          <w:tab w:val="left" w:pos="720"/>
          <w:tab w:val="left" w:pos="1080"/>
        </w:tabs>
        <w:bidi w:val="0"/>
        <w:ind w:hanging="360"/>
        <w:jc w:val="both"/>
        <w:rPr>
          <w:rFonts w:ascii="Times New Roman" w:hAnsi="Times New Roman"/>
        </w:rPr>
      </w:pPr>
      <w:r w:rsidRPr="00A80725" w:rsidR="009D1F36">
        <w:rPr>
          <w:rFonts w:ascii="Times New Roman" w:hAnsi="Times New Roman"/>
        </w:rPr>
        <w:t>проект Постанови Верховної Ради України – на 1 арк.;</w:t>
      </w:r>
    </w:p>
    <w:p w:rsidR="00A77B3E">
      <w:pPr>
        <w:numPr>
          <w:numId w:val="1"/>
        </w:numPr>
        <w:tabs>
          <w:tab w:val="left" w:pos="720"/>
          <w:tab w:val="left" w:pos="1080"/>
        </w:tabs>
        <w:bidi w:val="0"/>
        <w:ind w:hanging="360"/>
        <w:jc w:val="both"/>
        <w:rPr>
          <w:rFonts w:ascii="Times New Roman" w:hAnsi="Times New Roman"/>
          <w:lang w:val="en-US"/>
        </w:rPr>
      </w:pPr>
      <w:r w:rsidR="009D1F36">
        <w:rPr>
          <w:rFonts w:ascii="Times New Roman" w:hAnsi="Times New Roman"/>
          <w:lang w:val="en-US"/>
        </w:rPr>
        <w:t xml:space="preserve">порівняльна таблиця – на </w:t>
      </w:r>
      <w:r w:rsidR="00B3041E">
        <w:rPr>
          <w:rFonts w:ascii="Times New Roman" w:hAnsi="Times New Roman"/>
          <w:lang w:val="uk-UA"/>
        </w:rPr>
        <w:t>3</w:t>
      </w:r>
      <w:r w:rsidR="009D1F36">
        <w:rPr>
          <w:rFonts w:ascii="Times New Roman" w:hAnsi="Times New Roman"/>
          <w:lang w:val="en-US"/>
        </w:rPr>
        <w:t xml:space="preserve"> арк.;</w:t>
      </w:r>
    </w:p>
    <w:p w:rsidR="00A77B3E">
      <w:pPr>
        <w:numPr>
          <w:numId w:val="1"/>
        </w:numPr>
        <w:tabs>
          <w:tab w:val="left" w:pos="720"/>
          <w:tab w:val="left" w:pos="1080"/>
        </w:tabs>
        <w:bidi w:val="0"/>
        <w:ind w:hanging="360"/>
        <w:jc w:val="both"/>
        <w:rPr>
          <w:rFonts w:ascii="Times New Roman" w:hAnsi="Times New Roman"/>
          <w:lang w:val="en-US"/>
        </w:rPr>
      </w:pPr>
      <w:r w:rsidR="009D1F36">
        <w:rPr>
          <w:rFonts w:ascii="Times New Roman" w:hAnsi="Times New Roman"/>
          <w:lang w:val="en-US"/>
        </w:rPr>
        <w:t xml:space="preserve">пояснювальна записка – на </w:t>
      </w:r>
      <w:r w:rsidR="00B3041E">
        <w:rPr>
          <w:rFonts w:ascii="Times New Roman" w:hAnsi="Times New Roman"/>
          <w:lang w:val="uk-UA"/>
        </w:rPr>
        <w:t>2</w:t>
      </w:r>
      <w:r w:rsidR="009D1F36">
        <w:rPr>
          <w:rFonts w:ascii="Times New Roman" w:hAnsi="Times New Roman"/>
          <w:lang w:val="en-US"/>
        </w:rPr>
        <w:t xml:space="preserve"> арк;</w:t>
      </w:r>
    </w:p>
    <w:p w:rsidR="00A77B3E" w:rsidRPr="00A80725">
      <w:pPr>
        <w:numPr>
          <w:numId w:val="1"/>
        </w:numPr>
        <w:tabs>
          <w:tab w:val="left" w:pos="720"/>
          <w:tab w:val="left" w:pos="1080"/>
        </w:tabs>
        <w:bidi w:val="0"/>
        <w:ind w:hanging="360"/>
        <w:jc w:val="both"/>
        <w:rPr>
          <w:rFonts w:ascii="Times New Roman" w:hAnsi="Times New Roman"/>
        </w:rPr>
      </w:pPr>
      <w:r w:rsidRPr="00A80725" w:rsidR="009D1F36">
        <w:rPr>
          <w:rFonts w:ascii="Times New Roman" w:hAnsi="Times New Roman"/>
        </w:rPr>
        <w:t>копії зазначених матеріалів в електронному вигляді.</w:t>
      </w:r>
    </w:p>
    <w:p w:rsidR="00A77B3E" w:rsidRPr="00A80725">
      <w:pPr>
        <w:bidi w:val="0"/>
        <w:ind w:left="1080"/>
        <w:jc w:val="both"/>
        <w:rPr>
          <w:rFonts w:ascii="Times New Roman" w:hAnsi="Times New Roman"/>
        </w:rPr>
      </w:pPr>
    </w:p>
    <w:p w:rsidR="00A77B3E" w:rsidRPr="00A80725">
      <w:pPr>
        <w:bidi w:val="0"/>
        <w:jc w:val="both"/>
        <w:rPr>
          <w:rFonts w:ascii="Times New Roman" w:hAnsi="Times New Roman"/>
        </w:rPr>
      </w:pPr>
    </w:p>
    <w:p w:rsidR="00A77B3E">
      <w:pPr>
        <w:bidi w:val="0"/>
        <w:ind w:firstLine="720"/>
        <w:jc w:val="both"/>
        <w:rPr>
          <w:rFonts w:ascii="Times New Roman" w:hAnsi="Times New Roman"/>
          <w:b/>
          <w:bCs/>
        </w:rPr>
      </w:pPr>
      <w:r w:rsidRPr="00A80725" w:rsidR="009D1F36">
        <w:rPr>
          <w:rFonts w:ascii="Times New Roman" w:hAnsi="Times New Roman"/>
          <w:b/>
          <w:bCs/>
        </w:rPr>
        <w:t>Народн</w:t>
      </w:r>
      <w:r w:rsidR="001A4AD7">
        <w:rPr>
          <w:rFonts w:ascii="Times New Roman" w:hAnsi="Times New Roman"/>
          <w:b/>
          <w:bCs/>
          <w:lang w:val="uk-UA"/>
        </w:rPr>
        <w:t>і</w:t>
      </w:r>
      <w:r w:rsidRPr="00A80725" w:rsidR="009D1F36">
        <w:rPr>
          <w:rFonts w:ascii="Times New Roman" w:hAnsi="Times New Roman"/>
          <w:b/>
          <w:bCs/>
        </w:rPr>
        <w:t xml:space="preserve"> депутат</w:t>
      </w:r>
      <w:r w:rsidR="001A4AD7">
        <w:rPr>
          <w:rFonts w:ascii="Times New Roman" w:hAnsi="Times New Roman"/>
          <w:b/>
          <w:bCs/>
          <w:lang w:val="uk-UA"/>
        </w:rPr>
        <w:t>и</w:t>
      </w:r>
      <w:r w:rsidRPr="00A80725" w:rsidR="009D1F36">
        <w:rPr>
          <w:rFonts w:ascii="Times New Roman" w:hAnsi="Times New Roman"/>
          <w:b/>
          <w:bCs/>
        </w:rPr>
        <w:t xml:space="preserve"> України                                             Гурін Д.О. </w:t>
      </w:r>
    </w:p>
    <w:p w:rsidR="001A4AD7">
      <w:pPr>
        <w:bidi w:val="0"/>
        <w:ind w:firstLine="720"/>
        <w:jc w:val="both"/>
        <w:rPr>
          <w:rFonts w:ascii="Times New Roman" w:hAnsi="Times New Roman"/>
          <w:b/>
          <w:bCs/>
        </w:rPr>
      </w:pPr>
    </w:p>
    <w:p w:rsidR="001A4AD7" w:rsidRPr="001A4AD7" w:rsidP="001A4AD7">
      <w:pPr>
        <w:bidi w:val="0"/>
        <w:ind w:left="6480" w:firstLine="720"/>
        <w:jc w:val="both"/>
        <w:rPr>
          <w:rFonts w:ascii="Times New Roman" w:hAnsi="Times New Roman"/>
          <w:lang w:val="uk-UA"/>
        </w:rPr>
      </w:pPr>
      <w:r>
        <w:rPr>
          <w:rFonts w:ascii="Times New Roman" w:hAnsi="Times New Roman"/>
          <w:b/>
          <w:bCs/>
          <w:lang w:val="uk-UA"/>
        </w:rPr>
        <w:t>Фролов П.В.</w:t>
      </w:r>
    </w:p>
    <w:p w:rsidR="00A77B3E" w:rsidRPr="00A80725">
      <w:pPr>
        <w:bidi w:val="0"/>
        <w:ind w:firstLine="720"/>
        <w:jc w:val="both"/>
        <w:rPr>
          <w:rFonts w:ascii="Times New Roman" w:hAnsi="Times New Roman"/>
          <w:b/>
          <w:bCs/>
        </w:rPr>
      </w:pPr>
    </w:p>
    <w:p w:rsidR="00A77B3E" w:rsidRPr="00A80725">
      <w:pPr>
        <w:bidi w:val="0"/>
        <w:ind w:firstLine="720"/>
        <w:jc w:val="both"/>
        <w:rPr>
          <w:rFonts w:ascii="Times New Roman" w:hAnsi="Times New Roman"/>
        </w:rPr>
      </w:pPr>
      <w:r w:rsidRPr="00A80725" w:rsidR="009D1F36">
        <w:rPr>
          <w:rFonts w:ascii="Times New Roman" w:hAnsi="Times New Roman"/>
          <w:b/>
          <w:bCs/>
        </w:rPr>
        <w:tab/>
        <w:tab/>
        <w:tab/>
        <w:tab/>
        <w:tab/>
        <w:tab/>
        <w:tab/>
        <w:tab/>
        <w:tab/>
        <w:t xml:space="preserve">  </w:t>
      </w:r>
    </w:p>
    <w:sectPr>
      <w:pgSz w:w="11906" w:h="16838"/>
      <w:pgMar w:top="1134" w:right="850" w:bottom="1134" w:left="1701" w:header="708" w:footer="708" w:gutter="0"/>
      <w:lnNumType w:distance="0"/>
      <w:cols w:space="708"/>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Georgia">
    <w:panose1 w:val="02040502050405020303"/>
    <w:charset w:val="CC"/>
    <w:family w:val="roman"/>
    <w:pitch w:val="variable"/>
    <w:sig w:usb0="00000000" w:usb1="00000000" w:usb2="00000000" w:usb3="00000000" w:csb0="0000009F" w:csb1="00000000"/>
  </w:font>
  <w:font w:name="Peterburg">
    <w:altName w:val="Times New Roman"/>
    <w:panose1 w:val="00000000000000000000"/>
    <w:charset w:val="00"/>
    <w:family w:val="auto"/>
    <w:pitch w:val="variable"/>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1080" w:hanging="720"/>
      </w:pPr>
      <w:rPr>
        <w:rFonts w:cs="Times New Roman"/>
        <w:rtl w:val="0"/>
        <w:cs w:val="0"/>
      </w:rPr>
    </w:lvl>
    <w:lvl w:ilvl="1">
      <w:start w:val="1"/>
      <w:numFmt w:val="lowerLetter"/>
      <w:lvlText w:val="%2."/>
      <w:lvlJc w:val="left"/>
      <w:pPr>
        <w:tabs>
          <w:tab w:val="num" w:pos="1440"/>
        </w:tabs>
        <w:ind w:left="1800" w:hanging="720"/>
      </w:pPr>
      <w:rPr>
        <w:rFonts w:cs="Times New Roman"/>
        <w:rtl w:val="0"/>
        <w:cs w:val="0"/>
      </w:rPr>
    </w:lvl>
    <w:lvl w:ilvl="2">
      <w:start w:val="1"/>
      <w:numFmt w:val="lowerRoman"/>
      <w:lvlText w:val="%3."/>
      <w:lvlJc w:val="right"/>
      <w:pPr>
        <w:tabs>
          <w:tab w:val="num" w:pos="2340"/>
        </w:tabs>
        <w:ind w:left="2520" w:hanging="540"/>
      </w:pPr>
      <w:rPr>
        <w:rFonts w:cs="Times New Roman"/>
        <w:rtl w:val="0"/>
        <w:cs w:val="0"/>
      </w:rPr>
    </w:lvl>
    <w:lvl w:ilvl="3">
      <w:start w:val="1"/>
      <w:numFmt w:val="decimal"/>
      <w:lvlText w:val="%4."/>
      <w:lvlJc w:val="left"/>
      <w:pPr>
        <w:tabs>
          <w:tab w:val="num" w:pos="2880"/>
        </w:tabs>
        <w:ind w:left="3240" w:hanging="720"/>
      </w:pPr>
      <w:rPr>
        <w:rFonts w:cs="Times New Roman"/>
        <w:rtl w:val="0"/>
        <w:cs w:val="0"/>
      </w:rPr>
    </w:lvl>
    <w:lvl w:ilvl="4">
      <w:start w:val="1"/>
      <w:numFmt w:val="lowerLetter"/>
      <w:lvlText w:val="%5."/>
      <w:lvlJc w:val="left"/>
      <w:pPr>
        <w:tabs>
          <w:tab w:val="num" w:pos="3600"/>
        </w:tabs>
        <w:ind w:left="3960" w:hanging="720"/>
      </w:pPr>
      <w:rPr>
        <w:rFonts w:cs="Times New Roman"/>
        <w:rtl w:val="0"/>
        <w:cs w:val="0"/>
      </w:rPr>
    </w:lvl>
    <w:lvl w:ilvl="5">
      <w:start w:val="1"/>
      <w:numFmt w:val="lowerRoman"/>
      <w:lvlText w:val="%6."/>
      <w:lvlJc w:val="right"/>
      <w:pPr>
        <w:tabs>
          <w:tab w:val="num" w:pos="4500"/>
        </w:tabs>
        <w:ind w:left="4680" w:hanging="540"/>
      </w:pPr>
      <w:rPr>
        <w:rFonts w:cs="Times New Roman"/>
        <w:rtl w:val="0"/>
        <w:cs w:val="0"/>
      </w:rPr>
    </w:lvl>
    <w:lvl w:ilvl="6">
      <w:start w:val="1"/>
      <w:numFmt w:val="decimal"/>
      <w:lvlText w:val="%7."/>
      <w:lvlJc w:val="left"/>
      <w:pPr>
        <w:tabs>
          <w:tab w:val="num" w:pos="5040"/>
        </w:tabs>
        <w:ind w:left="5400" w:hanging="720"/>
      </w:pPr>
      <w:rPr>
        <w:rFonts w:cs="Times New Roman"/>
        <w:rtl w:val="0"/>
        <w:cs w:val="0"/>
      </w:rPr>
    </w:lvl>
    <w:lvl w:ilvl="7">
      <w:start w:val="1"/>
      <w:numFmt w:val="lowerLetter"/>
      <w:lvlText w:val="%8."/>
      <w:lvlJc w:val="left"/>
      <w:pPr>
        <w:tabs>
          <w:tab w:val="num" w:pos="5760"/>
        </w:tabs>
        <w:ind w:left="6120" w:hanging="720"/>
      </w:pPr>
      <w:rPr>
        <w:rFonts w:cs="Times New Roman"/>
        <w:rtl w:val="0"/>
        <w:cs w:val="0"/>
      </w:rPr>
    </w:lvl>
    <w:lvl w:ilvl="8">
      <w:start w:val="1"/>
      <w:numFmt w:val="lowerRoman"/>
      <w:lvlText w:val="%9."/>
      <w:lvlJc w:val="right"/>
      <w:pPr>
        <w:tabs>
          <w:tab w:val="num" w:pos="6660"/>
        </w:tabs>
        <w:ind w:left="6840" w:hanging="540"/>
      </w:pPr>
      <w:rPr>
        <w:rFonts w:cs="Times New Roman"/>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noPunctuationKerning/>
  <w:characterSpacingControl w:val="doNotCompress"/>
  <w:compat>
    <w:useWord2002TableStyleRules/>
    <w:growAutofit/>
    <w:doNotUseIndentAsNumberingTabStop/>
    <w:allowSpaceOfSameStyleInTable/>
    <w:splitPgBreakAndParaMark/>
    <w:useAnsiKerningPairs/>
  </w:compat>
  <w:rsids>
    <w:rsidRoot w:val="00A80725"/>
    <w:rsid w:val="001A4AD7"/>
    <w:rsid w:val="0070045F"/>
    <w:rsid w:val="009D1F36"/>
    <w:rsid w:val="009D2EB7"/>
    <w:rsid w:val="00A77B3E"/>
    <w:rsid w:val="00A80725"/>
    <w:rsid w:val="00B3041E"/>
    <w:rsid w:val="00CF4ADD"/>
    <w:rsid w:val="00DA4785"/>
    <w:rsid w:val="00E665F5"/>
  </w:rsids>
  <m:mathPr>
    <m:mathFont m:val="Cambria Math"/>
    <m:wrapRight/>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ind w:left="0" w:right="0"/>
      <w:jc w:val="left"/>
      <w:textAlignment w:val="auto"/>
    </w:pPr>
    <w:rPr>
      <w:rFonts w:cs="Times New Roman"/>
      <w:color w:val="000000"/>
      <w:sz w:val="28"/>
      <w:szCs w:val="28"/>
      <w:rtl w:val="0"/>
      <w:cs w:val="0"/>
      <w:lang w:val="ru-RU" w:eastAsia="ru-RU" w:bidi="ar-SA"/>
    </w:rPr>
  </w:style>
  <w:style w:type="paragraph" w:styleId="Heading1">
    <w:name w:val="heading 1"/>
    <w:basedOn w:val="Normal"/>
    <w:next w:val="Normal"/>
    <w:link w:val="1"/>
    <w:uiPriority w:val="9"/>
    <w:qFormat/>
    <w:pPr>
      <w:keepNext/>
      <w:keepLines/>
      <w:spacing w:before="480" w:after="120"/>
      <w:jc w:val="left"/>
      <w:outlineLvl w:val="0"/>
    </w:pPr>
    <w:rPr>
      <w:b/>
      <w:bCs/>
      <w:sz w:val="48"/>
      <w:szCs w:val="48"/>
    </w:rPr>
  </w:style>
  <w:style w:type="paragraph" w:styleId="Heading2">
    <w:name w:val="heading 2"/>
    <w:basedOn w:val="Normal"/>
    <w:next w:val="Normal"/>
    <w:link w:val="2"/>
    <w:uiPriority w:val="9"/>
    <w:qFormat/>
    <w:pPr>
      <w:keepNext/>
      <w:keepLines/>
      <w:spacing w:before="360" w:after="80"/>
      <w:jc w:val="left"/>
      <w:outlineLvl w:val="1"/>
    </w:pPr>
    <w:rPr>
      <w:b/>
      <w:bCs/>
      <w:sz w:val="36"/>
      <w:szCs w:val="36"/>
    </w:rPr>
  </w:style>
  <w:style w:type="paragraph" w:styleId="Heading3">
    <w:name w:val="heading 3"/>
    <w:basedOn w:val="Normal"/>
    <w:next w:val="Normal"/>
    <w:link w:val="3"/>
    <w:uiPriority w:val="9"/>
    <w:qFormat/>
    <w:pPr>
      <w:keepNext/>
      <w:keepLines/>
      <w:spacing w:before="280" w:after="80"/>
      <w:jc w:val="left"/>
      <w:outlineLvl w:val="2"/>
    </w:pPr>
    <w:rPr>
      <w:b/>
      <w:bCs/>
    </w:rPr>
  </w:style>
  <w:style w:type="paragraph" w:styleId="Heading4">
    <w:name w:val="heading 4"/>
    <w:basedOn w:val="Normal"/>
    <w:next w:val="Normal"/>
    <w:link w:val="4"/>
    <w:uiPriority w:val="9"/>
    <w:qFormat/>
    <w:pPr>
      <w:keepNext/>
      <w:keepLines/>
      <w:spacing w:before="240" w:after="40"/>
      <w:jc w:val="left"/>
      <w:outlineLvl w:val="3"/>
    </w:pPr>
    <w:rPr>
      <w:b/>
      <w:bCs/>
      <w:sz w:val="24"/>
      <w:szCs w:val="24"/>
    </w:rPr>
  </w:style>
  <w:style w:type="paragraph" w:styleId="Heading5">
    <w:name w:val="heading 5"/>
    <w:basedOn w:val="Normal"/>
    <w:next w:val="Normal"/>
    <w:link w:val="5"/>
    <w:uiPriority w:val="9"/>
    <w:qFormat/>
    <w:pPr>
      <w:keepNext/>
      <w:keepLines/>
      <w:spacing w:before="220" w:after="40"/>
      <w:jc w:val="left"/>
      <w:outlineLvl w:val="4"/>
    </w:pPr>
    <w:rPr>
      <w:b/>
      <w:bCs/>
      <w:sz w:val="22"/>
      <w:szCs w:val="22"/>
    </w:rPr>
  </w:style>
  <w:style w:type="paragraph" w:styleId="Heading6">
    <w:name w:val="heading 6"/>
    <w:basedOn w:val="Normal"/>
    <w:next w:val="Normal"/>
    <w:link w:val="6"/>
    <w:uiPriority w:val="9"/>
    <w:qFormat/>
    <w:pPr>
      <w:keepNext/>
      <w:keepLines/>
      <w:spacing w:before="200" w:after="40"/>
      <w:jc w:val="left"/>
      <w:outlineLvl w:val="5"/>
    </w:pPr>
    <w:rPr>
      <w:b/>
      <w:bCs/>
      <w:sz w:val="20"/>
      <w:szCs w:val="20"/>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
    <w:locked/>
    <w:rPr>
      <w:rFonts w:asciiTheme="majorHAnsi" w:eastAsiaTheme="majorEastAsia" w:hAnsiTheme="majorHAnsi" w:cs="Times New Roman"/>
      <w:b/>
      <w:bCs/>
      <w:color w:val="000000"/>
      <w:kern w:val="32"/>
      <w:sz w:val="32"/>
      <w:szCs w:val="32"/>
      <w:rtl w:val="0"/>
      <w:cs w:val="0"/>
    </w:rPr>
  </w:style>
  <w:style w:type="character" w:customStyle="1" w:styleId="2">
    <w:name w:val="Заголовок 2 Знак"/>
    <w:basedOn w:val="DefaultParagraphFont"/>
    <w:link w:val="Heading2"/>
    <w:uiPriority w:val="9"/>
    <w:semiHidden/>
    <w:locked/>
    <w:rPr>
      <w:rFonts w:asciiTheme="majorHAnsi" w:eastAsiaTheme="majorEastAsia" w:hAnsiTheme="majorHAnsi" w:cs="Times New Roman"/>
      <w:b/>
      <w:bCs/>
      <w:i/>
      <w:iCs/>
      <w:color w:val="000000"/>
      <w:sz w:val="28"/>
      <w:szCs w:val="28"/>
      <w:rtl w:val="0"/>
      <w:cs w:val="0"/>
    </w:rPr>
  </w:style>
  <w:style w:type="character" w:customStyle="1" w:styleId="3">
    <w:name w:val="Заголовок 3 Знак"/>
    <w:basedOn w:val="DefaultParagraphFont"/>
    <w:link w:val="Heading3"/>
    <w:uiPriority w:val="9"/>
    <w:semiHidden/>
    <w:locked/>
    <w:rPr>
      <w:rFonts w:asciiTheme="majorHAnsi" w:eastAsiaTheme="majorEastAsia" w:hAnsiTheme="majorHAnsi" w:cs="Times New Roman"/>
      <w:b/>
      <w:bCs/>
      <w:color w:val="000000"/>
      <w:sz w:val="26"/>
      <w:szCs w:val="26"/>
      <w:rtl w:val="0"/>
      <w:cs w:val="0"/>
    </w:rPr>
  </w:style>
  <w:style w:type="character" w:customStyle="1" w:styleId="4">
    <w:name w:val="Заголовок 4 Знак"/>
    <w:basedOn w:val="DefaultParagraphFont"/>
    <w:link w:val="Heading4"/>
    <w:uiPriority w:val="9"/>
    <w:semiHidden/>
    <w:locked/>
    <w:rPr>
      <w:rFonts w:asciiTheme="minorHAnsi" w:eastAsiaTheme="minorEastAsia" w:hAnsiTheme="minorHAnsi" w:cs="Times New Roman"/>
      <w:b/>
      <w:bCs/>
      <w:color w:val="000000"/>
      <w:sz w:val="28"/>
      <w:szCs w:val="28"/>
      <w:rtl w:val="0"/>
      <w:cs w:val="0"/>
    </w:rPr>
  </w:style>
  <w:style w:type="character" w:customStyle="1" w:styleId="5">
    <w:name w:val="Заголовок 5 Знак"/>
    <w:basedOn w:val="DefaultParagraphFont"/>
    <w:link w:val="Heading5"/>
    <w:uiPriority w:val="9"/>
    <w:semiHidden/>
    <w:locked/>
    <w:rPr>
      <w:rFonts w:asciiTheme="minorHAnsi" w:eastAsiaTheme="minorEastAsia" w:hAnsiTheme="minorHAnsi" w:cs="Times New Roman"/>
      <w:b/>
      <w:bCs/>
      <w:i/>
      <w:iCs/>
      <w:color w:val="000000"/>
      <w:sz w:val="26"/>
      <w:szCs w:val="26"/>
      <w:rtl w:val="0"/>
      <w:cs w:val="0"/>
    </w:rPr>
  </w:style>
  <w:style w:type="character" w:customStyle="1" w:styleId="6">
    <w:name w:val="Заголовок 6 Знак"/>
    <w:basedOn w:val="DefaultParagraphFont"/>
    <w:link w:val="Heading6"/>
    <w:uiPriority w:val="9"/>
    <w:semiHidden/>
    <w:locked/>
    <w:rPr>
      <w:rFonts w:asciiTheme="minorHAnsi" w:eastAsiaTheme="minorEastAsia" w:hAnsiTheme="minorHAnsi" w:cs="Times New Roman"/>
      <w:b/>
      <w:bCs/>
      <w:color w:val="000000"/>
      <w:rtl w:val="0"/>
      <w:cs w:val="0"/>
    </w:rPr>
  </w:style>
  <w:style w:type="paragraph" w:styleId="Title">
    <w:name w:val="Title"/>
    <w:basedOn w:val="Normal"/>
    <w:link w:val="a"/>
    <w:uiPriority w:val="10"/>
    <w:qFormat/>
    <w:pPr>
      <w:keepNext/>
      <w:keepLines/>
      <w:spacing w:before="480" w:after="120"/>
      <w:jc w:val="left"/>
    </w:pPr>
    <w:rPr>
      <w:b/>
      <w:bCs/>
      <w:sz w:val="72"/>
      <w:szCs w:val="72"/>
    </w:rPr>
  </w:style>
  <w:style w:type="character" w:customStyle="1" w:styleId="a">
    <w:name w:val="Назва Знак"/>
    <w:basedOn w:val="DefaultParagraphFont"/>
    <w:link w:val="Title"/>
    <w:uiPriority w:val="10"/>
    <w:locked/>
    <w:rPr>
      <w:rFonts w:asciiTheme="majorHAnsi" w:eastAsiaTheme="majorEastAsia" w:hAnsiTheme="majorHAnsi" w:cs="Times New Roman"/>
      <w:b/>
      <w:bCs/>
      <w:color w:val="000000"/>
      <w:kern w:val="28"/>
      <w:sz w:val="32"/>
      <w:szCs w:val="32"/>
      <w:rtl w:val="0"/>
      <w:cs w:val="0"/>
    </w:rPr>
  </w:style>
  <w:style w:type="paragraph" w:styleId="Subtitle">
    <w:name w:val="Subtitle"/>
    <w:basedOn w:val="Normal"/>
    <w:link w:val="a0"/>
    <w:uiPriority w:val="11"/>
    <w:qFormat/>
    <w:pPr>
      <w:keepNext/>
      <w:keepLines/>
      <w:spacing w:before="360" w:after="80"/>
      <w:jc w:val="left"/>
    </w:pPr>
    <w:rPr>
      <w:rFonts w:ascii="Georgia" w:hAnsi="Georgia" w:cs="Georgia"/>
      <w:i/>
      <w:iCs/>
      <w:color w:val="666666"/>
      <w:sz w:val="48"/>
      <w:szCs w:val="48"/>
    </w:rPr>
  </w:style>
  <w:style w:type="character" w:customStyle="1" w:styleId="a0">
    <w:name w:val="Підзаголовок Знак"/>
    <w:basedOn w:val="DefaultParagraphFont"/>
    <w:link w:val="Subtitle"/>
    <w:uiPriority w:val="11"/>
    <w:locked/>
    <w:rPr>
      <w:rFonts w:asciiTheme="majorHAnsi" w:eastAsiaTheme="majorEastAsia" w:hAnsiTheme="majorHAnsi" w:cs="Times New Roman"/>
      <w:color w:val="000000"/>
      <w:sz w:val="24"/>
      <w:szCs w:val="24"/>
      <w:rtl w:val="0"/>
      <w:cs w:val="0"/>
    </w:rPr>
  </w:style>
  <w:style w:type="paragraph" w:styleId="BalloonText">
    <w:name w:val="Balloon Text"/>
    <w:basedOn w:val="Normal"/>
    <w:link w:val="a1"/>
    <w:uiPriority w:val="99"/>
    <w:rsid w:val="001A4AD7"/>
    <w:pPr>
      <w:jc w:val="left"/>
    </w:pPr>
    <w:rPr>
      <w:rFonts w:ascii="Segoe UI" w:hAnsi="Segoe UI" w:cs="Segoe UI"/>
      <w:sz w:val="18"/>
      <w:szCs w:val="18"/>
    </w:rPr>
  </w:style>
  <w:style w:type="character" w:customStyle="1" w:styleId="a1">
    <w:name w:val="Текст у виносці Знак"/>
    <w:basedOn w:val="DefaultParagraphFont"/>
    <w:link w:val="BalloonText"/>
    <w:uiPriority w:val="99"/>
    <w:locked/>
    <w:rsid w:val="001A4AD7"/>
    <w:rPr>
      <w:rFonts w:ascii="Segoe UI" w:hAnsi="Segoe UI" w:cs="Segoe UI"/>
      <w:color w:val="000000"/>
      <w:sz w:val="18"/>
      <w:szCs w:val="18"/>
      <w:rtl w:val="0"/>
      <w:cs w:val="0"/>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1</Pages>
  <Words>639</Words>
  <Characters>365</Characters>
  <Application>Microsoft Office Word</Application>
  <DocSecurity>0</DocSecurity>
  <Lines>0</Lines>
  <Paragraphs>0</Paragraphs>
  <ScaleCrop>false</ScaleCrop>
  <LinksUpToDate>false</LinksUpToDate>
  <CharactersWithSpaces>1002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2020-01-23T02:32:24Z</dcterms:created>
  <dcterms:modified xsi:type="dcterms:W3CDTF">2020-01-23T02:32:24Z</dcterms:modified>
</cp:coreProperties>
</file>