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DE9" w:rsidRPr="005407B8" w:rsidRDefault="005D6DE9" w:rsidP="00262049">
      <w:pPr>
        <w:jc w:val="right"/>
        <w:rPr>
          <w:b/>
          <w:color w:val="000000"/>
          <w:lang w:val="uk-UA"/>
        </w:rPr>
      </w:pPr>
      <w:r w:rsidRPr="005407B8">
        <w:rPr>
          <w:b/>
          <w:color w:val="000000"/>
          <w:lang w:val="uk-UA"/>
        </w:rPr>
        <w:t>проект</w:t>
      </w:r>
    </w:p>
    <w:p w:rsidR="006C56FA" w:rsidRPr="005407B8" w:rsidRDefault="0023246B" w:rsidP="00262049">
      <w:pPr>
        <w:jc w:val="right"/>
        <w:rPr>
          <w:b/>
          <w:color w:val="000000"/>
          <w:lang w:val="uk-UA"/>
        </w:rPr>
      </w:pPr>
      <w:r w:rsidRPr="005407B8">
        <w:rPr>
          <w:b/>
          <w:color w:val="000000"/>
          <w:lang w:val="uk-UA"/>
        </w:rPr>
        <w:t>вноситься</w:t>
      </w:r>
      <w:r w:rsidR="006C56FA" w:rsidRPr="005407B8">
        <w:rPr>
          <w:b/>
          <w:color w:val="000000"/>
          <w:lang w:val="uk-UA"/>
        </w:rPr>
        <w:t xml:space="preserve"> </w:t>
      </w:r>
      <w:r w:rsidRPr="005407B8">
        <w:rPr>
          <w:b/>
          <w:color w:val="000000"/>
          <w:lang w:val="uk-UA"/>
        </w:rPr>
        <w:t>народним</w:t>
      </w:r>
      <w:r w:rsidR="00F33A9C" w:rsidRPr="005407B8">
        <w:rPr>
          <w:b/>
          <w:color w:val="000000"/>
          <w:lang w:val="uk-UA"/>
        </w:rPr>
        <w:t>и</w:t>
      </w:r>
    </w:p>
    <w:p w:rsidR="0023246B" w:rsidRPr="005407B8" w:rsidRDefault="0023246B" w:rsidP="00262049">
      <w:pPr>
        <w:jc w:val="right"/>
        <w:rPr>
          <w:b/>
          <w:color w:val="000000"/>
          <w:lang w:val="uk-UA"/>
        </w:rPr>
      </w:pPr>
      <w:r w:rsidRPr="005407B8">
        <w:rPr>
          <w:b/>
          <w:color w:val="000000"/>
          <w:lang w:val="uk-UA"/>
        </w:rPr>
        <w:t>депутат</w:t>
      </w:r>
      <w:r w:rsidR="00F33A9C" w:rsidRPr="005407B8">
        <w:rPr>
          <w:b/>
          <w:color w:val="000000"/>
          <w:lang w:val="uk-UA"/>
        </w:rPr>
        <w:t>а</w:t>
      </w:r>
      <w:r w:rsidRPr="005407B8">
        <w:rPr>
          <w:b/>
          <w:color w:val="000000"/>
          <w:lang w:val="uk-UA"/>
        </w:rPr>
        <w:t>м</w:t>
      </w:r>
      <w:r w:rsidR="00F33A9C" w:rsidRPr="005407B8">
        <w:rPr>
          <w:b/>
          <w:color w:val="000000"/>
          <w:lang w:val="uk-UA"/>
        </w:rPr>
        <w:t>и</w:t>
      </w:r>
      <w:r w:rsidRPr="005407B8">
        <w:rPr>
          <w:b/>
          <w:color w:val="000000"/>
          <w:lang w:val="uk-UA"/>
        </w:rPr>
        <w:t xml:space="preserve"> України</w:t>
      </w:r>
    </w:p>
    <w:p w:rsidR="00E654D6" w:rsidRDefault="00E654D6" w:rsidP="00E654D6">
      <w:pPr>
        <w:ind w:firstLine="709"/>
        <w:jc w:val="right"/>
        <w:rPr>
          <w:b/>
          <w:lang w:val="uk-UA"/>
        </w:rPr>
      </w:pPr>
      <w:proofErr w:type="spellStart"/>
      <w:r>
        <w:rPr>
          <w:b/>
          <w:lang w:val="uk-UA"/>
        </w:rPr>
        <w:t>Констанкевич</w:t>
      </w:r>
      <w:proofErr w:type="spellEnd"/>
      <w:r>
        <w:rPr>
          <w:b/>
          <w:lang w:val="uk-UA"/>
        </w:rPr>
        <w:t xml:space="preserve"> І.М.</w:t>
      </w:r>
    </w:p>
    <w:p w:rsidR="00E654D6" w:rsidRDefault="00E654D6" w:rsidP="00E654D6">
      <w:pPr>
        <w:ind w:firstLine="709"/>
        <w:jc w:val="right"/>
        <w:rPr>
          <w:b/>
          <w:lang w:val="uk-UA"/>
        </w:rPr>
      </w:pPr>
      <w:proofErr w:type="spellStart"/>
      <w:r>
        <w:rPr>
          <w:b/>
          <w:lang w:val="uk-UA"/>
        </w:rPr>
        <w:t>М’яликом</w:t>
      </w:r>
      <w:proofErr w:type="spellEnd"/>
      <w:r>
        <w:rPr>
          <w:b/>
          <w:lang w:val="uk-UA"/>
        </w:rPr>
        <w:t xml:space="preserve"> В.Н.</w:t>
      </w:r>
    </w:p>
    <w:p w:rsidR="00E654D6" w:rsidRDefault="00E654D6" w:rsidP="00E654D6">
      <w:pPr>
        <w:ind w:firstLine="709"/>
        <w:jc w:val="right"/>
        <w:rPr>
          <w:b/>
          <w:lang w:val="uk-UA"/>
        </w:rPr>
      </w:pPr>
      <w:proofErr w:type="spellStart"/>
      <w:r>
        <w:rPr>
          <w:b/>
          <w:lang w:val="uk-UA"/>
        </w:rPr>
        <w:t>Колихаєвим</w:t>
      </w:r>
      <w:proofErr w:type="spellEnd"/>
      <w:r>
        <w:rPr>
          <w:b/>
          <w:lang w:val="uk-UA"/>
        </w:rPr>
        <w:t xml:space="preserve"> І.В.</w:t>
      </w:r>
    </w:p>
    <w:p w:rsidR="00E654D6" w:rsidRDefault="00E654D6" w:rsidP="00E654D6">
      <w:pPr>
        <w:ind w:firstLine="709"/>
        <w:jc w:val="right"/>
        <w:rPr>
          <w:b/>
          <w:lang w:val="uk-UA"/>
        </w:rPr>
      </w:pPr>
      <w:r>
        <w:rPr>
          <w:b/>
          <w:lang w:val="uk-UA"/>
        </w:rPr>
        <w:t>Рудиком С.Я.</w:t>
      </w:r>
    </w:p>
    <w:p w:rsidR="00E654D6" w:rsidRDefault="00E654D6" w:rsidP="00E654D6">
      <w:pPr>
        <w:ind w:firstLine="709"/>
        <w:jc w:val="right"/>
        <w:rPr>
          <w:b/>
          <w:lang w:val="uk-UA"/>
        </w:rPr>
      </w:pPr>
      <w:r>
        <w:rPr>
          <w:b/>
          <w:lang w:val="uk-UA"/>
        </w:rPr>
        <w:t>Білозір Л.М.</w:t>
      </w:r>
    </w:p>
    <w:p w:rsidR="00E654D6" w:rsidRDefault="00E654D6" w:rsidP="00E654D6">
      <w:pPr>
        <w:ind w:firstLine="709"/>
        <w:jc w:val="right"/>
        <w:rPr>
          <w:b/>
          <w:lang w:val="uk-UA"/>
        </w:rPr>
      </w:pPr>
      <w:proofErr w:type="spellStart"/>
      <w:r>
        <w:rPr>
          <w:b/>
          <w:lang w:val="uk-UA"/>
        </w:rPr>
        <w:t>Юрчишиним</w:t>
      </w:r>
      <w:proofErr w:type="spellEnd"/>
      <w:r>
        <w:rPr>
          <w:b/>
          <w:lang w:val="uk-UA"/>
        </w:rPr>
        <w:t xml:space="preserve"> П.В.</w:t>
      </w:r>
    </w:p>
    <w:p w:rsidR="00E654D6" w:rsidRDefault="00E654D6" w:rsidP="00E654D6">
      <w:pPr>
        <w:ind w:firstLine="709"/>
        <w:jc w:val="right"/>
        <w:rPr>
          <w:b/>
          <w:lang w:val="uk-UA"/>
        </w:rPr>
      </w:pPr>
      <w:proofErr w:type="spellStart"/>
      <w:r>
        <w:rPr>
          <w:b/>
          <w:lang w:val="uk-UA"/>
        </w:rPr>
        <w:t>Батенком</w:t>
      </w:r>
      <w:proofErr w:type="spellEnd"/>
      <w:r>
        <w:rPr>
          <w:b/>
          <w:lang w:val="uk-UA"/>
        </w:rPr>
        <w:t xml:space="preserve"> Т.І.</w:t>
      </w:r>
    </w:p>
    <w:p w:rsidR="00E654D6" w:rsidRDefault="00E654D6" w:rsidP="00E654D6">
      <w:pPr>
        <w:ind w:firstLine="709"/>
        <w:jc w:val="right"/>
        <w:rPr>
          <w:b/>
          <w:lang w:val="uk-UA"/>
        </w:rPr>
      </w:pPr>
      <w:proofErr w:type="spellStart"/>
      <w:r>
        <w:rPr>
          <w:b/>
          <w:lang w:val="uk-UA"/>
        </w:rPr>
        <w:t>Юрашем</w:t>
      </w:r>
      <w:proofErr w:type="spellEnd"/>
      <w:r>
        <w:rPr>
          <w:b/>
          <w:lang w:val="uk-UA"/>
        </w:rPr>
        <w:t xml:space="preserve"> С.А.</w:t>
      </w:r>
    </w:p>
    <w:p w:rsidR="00012810" w:rsidRDefault="00E654D6" w:rsidP="00012810">
      <w:pPr>
        <w:ind w:firstLine="709"/>
        <w:jc w:val="right"/>
        <w:rPr>
          <w:b/>
          <w:lang w:val="uk-UA"/>
        </w:rPr>
      </w:pPr>
      <w:proofErr w:type="spellStart"/>
      <w:r>
        <w:rPr>
          <w:b/>
          <w:lang w:val="uk-UA"/>
        </w:rPr>
        <w:t>Урбанським</w:t>
      </w:r>
      <w:proofErr w:type="spellEnd"/>
      <w:r>
        <w:rPr>
          <w:b/>
          <w:lang w:val="uk-UA"/>
        </w:rPr>
        <w:t xml:space="preserve"> А.І.</w:t>
      </w:r>
    </w:p>
    <w:p w:rsidR="00012810" w:rsidRDefault="00012810" w:rsidP="00012810">
      <w:pPr>
        <w:ind w:firstLine="709"/>
        <w:jc w:val="right"/>
        <w:rPr>
          <w:b/>
          <w:lang w:val="uk-UA"/>
        </w:rPr>
      </w:pPr>
      <w:r>
        <w:rPr>
          <w:b/>
          <w:lang w:val="uk-UA"/>
        </w:rPr>
        <w:t>Скороход А.К.</w:t>
      </w:r>
      <w:bookmarkStart w:id="0" w:name="_GoBack"/>
      <w:bookmarkEnd w:id="0"/>
    </w:p>
    <w:p w:rsidR="00454CA6" w:rsidRPr="005407B8" w:rsidRDefault="00454CA6" w:rsidP="00557265">
      <w:pPr>
        <w:jc w:val="right"/>
        <w:rPr>
          <w:b/>
          <w:color w:val="000000"/>
          <w:lang w:val="uk-UA"/>
        </w:rPr>
      </w:pPr>
    </w:p>
    <w:p w:rsidR="00454CA6" w:rsidRPr="005407B8" w:rsidRDefault="00454CA6" w:rsidP="00557265">
      <w:pPr>
        <w:jc w:val="right"/>
        <w:rPr>
          <w:b/>
          <w:color w:val="000000"/>
          <w:lang w:val="uk-UA"/>
        </w:rPr>
      </w:pPr>
    </w:p>
    <w:p w:rsidR="00454CA6" w:rsidRPr="005407B8" w:rsidRDefault="00454CA6" w:rsidP="00557265">
      <w:pPr>
        <w:jc w:val="right"/>
        <w:rPr>
          <w:b/>
          <w:color w:val="000000"/>
          <w:lang w:val="uk-UA"/>
        </w:rPr>
      </w:pPr>
    </w:p>
    <w:p w:rsidR="00E849D3" w:rsidRPr="005407B8" w:rsidRDefault="00E849D3" w:rsidP="00557265">
      <w:pPr>
        <w:jc w:val="right"/>
        <w:rPr>
          <w:b/>
          <w:color w:val="000000"/>
          <w:lang w:val="uk-UA"/>
        </w:rPr>
      </w:pPr>
    </w:p>
    <w:p w:rsidR="006C56FA" w:rsidRPr="005407B8" w:rsidRDefault="006C56FA" w:rsidP="00262049">
      <w:pPr>
        <w:rPr>
          <w:color w:val="000000"/>
          <w:lang w:val="uk-UA"/>
        </w:rPr>
      </w:pPr>
    </w:p>
    <w:p w:rsidR="00264045" w:rsidRPr="005407B8" w:rsidRDefault="00264045" w:rsidP="00262049">
      <w:pPr>
        <w:rPr>
          <w:color w:val="000000"/>
          <w:lang w:val="uk-UA"/>
        </w:rPr>
      </w:pPr>
    </w:p>
    <w:p w:rsidR="00F166B7" w:rsidRPr="005407B8" w:rsidRDefault="00F166B7" w:rsidP="00262049">
      <w:pPr>
        <w:rPr>
          <w:color w:val="000000"/>
          <w:lang w:val="uk-UA"/>
        </w:rPr>
      </w:pPr>
    </w:p>
    <w:p w:rsidR="0023246B" w:rsidRPr="005407B8" w:rsidRDefault="0023246B" w:rsidP="00262049">
      <w:pPr>
        <w:jc w:val="center"/>
        <w:rPr>
          <w:color w:val="000000"/>
          <w:lang w:val="uk-UA"/>
        </w:rPr>
      </w:pPr>
    </w:p>
    <w:p w:rsidR="0023246B" w:rsidRPr="005407B8" w:rsidRDefault="0023246B" w:rsidP="00262049">
      <w:pPr>
        <w:jc w:val="center"/>
        <w:rPr>
          <w:color w:val="000000"/>
          <w:lang w:val="uk-UA"/>
        </w:rPr>
      </w:pPr>
    </w:p>
    <w:p w:rsidR="0023246B" w:rsidRPr="005407B8" w:rsidRDefault="0023246B" w:rsidP="00262049">
      <w:pPr>
        <w:jc w:val="center"/>
        <w:rPr>
          <w:b/>
          <w:bCs/>
          <w:color w:val="000000"/>
          <w:lang w:val="uk-UA"/>
        </w:rPr>
      </w:pPr>
      <w:r w:rsidRPr="005407B8">
        <w:rPr>
          <w:b/>
          <w:bCs/>
          <w:color w:val="000000"/>
          <w:lang w:val="uk-UA"/>
        </w:rPr>
        <w:t>П О С Т А Н О В А</w:t>
      </w:r>
    </w:p>
    <w:p w:rsidR="0023246B" w:rsidRPr="005407B8" w:rsidRDefault="0023246B" w:rsidP="00262049">
      <w:pPr>
        <w:jc w:val="center"/>
        <w:rPr>
          <w:b/>
          <w:bCs/>
          <w:color w:val="000000"/>
          <w:lang w:val="uk-UA"/>
        </w:rPr>
      </w:pPr>
      <w:r w:rsidRPr="005407B8">
        <w:rPr>
          <w:b/>
          <w:bCs/>
          <w:color w:val="000000"/>
          <w:lang w:val="uk-UA"/>
        </w:rPr>
        <w:t>Верховної Ради України</w:t>
      </w:r>
    </w:p>
    <w:p w:rsidR="0023246B" w:rsidRPr="005407B8" w:rsidRDefault="0023246B" w:rsidP="00262049">
      <w:pPr>
        <w:jc w:val="center"/>
        <w:rPr>
          <w:color w:val="000000"/>
          <w:lang w:val="uk-UA"/>
        </w:rPr>
      </w:pPr>
    </w:p>
    <w:p w:rsidR="0023246B" w:rsidRPr="005407B8" w:rsidRDefault="0023246B" w:rsidP="00262049">
      <w:pPr>
        <w:jc w:val="center"/>
        <w:rPr>
          <w:color w:val="000000"/>
          <w:lang w:val="uk-UA"/>
        </w:rPr>
      </w:pPr>
    </w:p>
    <w:p w:rsidR="005C723B" w:rsidRPr="00A75982" w:rsidRDefault="00C45A1C" w:rsidP="00C0064B">
      <w:pPr>
        <w:jc w:val="center"/>
        <w:rPr>
          <w:color w:val="000000"/>
          <w:lang w:val="uk-UA"/>
        </w:rPr>
      </w:pPr>
      <w:r w:rsidRPr="005407B8">
        <w:rPr>
          <w:bCs/>
          <w:color w:val="000000"/>
          <w:lang w:val="uk-UA"/>
        </w:rPr>
        <w:t>Про прийняття за основу проекту Закону У</w:t>
      </w:r>
      <w:r w:rsidRPr="00A75982">
        <w:rPr>
          <w:bCs/>
          <w:color w:val="000000"/>
          <w:lang w:val="uk-UA"/>
        </w:rPr>
        <w:t>країни</w:t>
      </w:r>
    </w:p>
    <w:p w:rsidR="00C0064B" w:rsidRPr="005407B8" w:rsidRDefault="00C45A1C" w:rsidP="005407B8">
      <w:pPr>
        <w:pStyle w:val="a3"/>
        <w:rPr>
          <w:color w:val="000000"/>
        </w:rPr>
      </w:pPr>
      <w:r w:rsidRPr="00A75982">
        <w:rPr>
          <w:b w:val="0"/>
          <w:color w:val="000000"/>
        </w:rPr>
        <w:t>«</w:t>
      </w:r>
      <w:r w:rsidR="00A75982" w:rsidRPr="00A75982">
        <w:rPr>
          <w:b w:val="0"/>
          <w:color w:val="000000"/>
        </w:rPr>
        <w:t xml:space="preserve">Про внесення змін до статті 173-2 </w:t>
      </w:r>
      <w:r w:rsidR="00A75982" w:rsidRPr="00A75982">
        <w:rPr>
          <w:b w:val="0"/>
          <w:bCs/>
          <w:color w:val="000000"/>
          <w:shd w:val="clear" w:color="auto" w:fill="FFFFFF"/>
        </w:rPr>
        <w:t>Кодексу України про адміністративні правопорушення щодо збільшення адміністративної відповідальності за вчинення домашнього насильства</w:t>
      </w:r>
      <w:r w:rsidRPr="005407B8">
        <w:rPr>
          <w:color w:val="000000"/>
          <w:shd w:val="clear" w:color="auto" w:fill="FFFFFF"/>
        </w:rPr>
        <w:t>»</w:t>
      </w:r>
    </w:p>
    <w:p w:rsidR="0023246B" w:rsidRPr="005407B8" w:rsidRDefault="0023246B" w:rsidP="00E849D3">
      <w:pPr>
        <w:jc w:val="center"/>
        <w:rPr>
          <w:b/>
          <w:color w:val="000000"/>
          <w:lang w:val="uk-UA"/>
        </w:rPr>
      </w:pPr>
    </w:p>
    <w:p w:rsidR="0023246B" w:rsidRPr="005407B8" w:rsidRDefault="0023246B" w:rsidP="00262049">
      <w:pPr>
        <w:rPr>
          <w:color w:val="000000"/>
          <w:lang w:val="uk-UA"/>
        </w:rPr>
      </w:pPr>
    </w:p>
    <w:p w:rsidR="003778E5" w:rsidRPr="005407B8" w:rsidRDefault="003778E5" w:rsidP="00262049">
      <w:pPr>
        <w:rPr>
          <w:color w:val="000000"/>
          <w:lang w:val="uk-UA"/>
        </w:rPr>
      </w:pPr>
    </w:p>
    <w:p w:rsidR="0023246B" w:rsidRPr="005407B8" w:rsidRDefault="0023246B" w:rsidP="00C0064B">
      <w:pPr>
        <w:ind w:firstLine="708"/>
        <w:rPr>
          <w:color w:val="000000"/>
          <w:lang w:val="uk-UA"/>
        </w:rPr>
      </w:pPr>
      <w:r w:rsidRPr="005407B8">
        <w:rPr>
          <w:color w:val="000000"/>
          <w:lang w:val="uk-UA"/>
        </w:rPr>
        <w:t>Верховна Рада України  п о с т а н о в л я є :</w:t>
      </w:r>
    </w:p>
    <w:p w:rsidR="0023246B" w:rsidRPr="005407B8" w:rsidRDefault="0023246B" w:rsidP="002F3AA4">
      <w:pPr>
        <w:ind w:firstLine="709"/>
        <w:jc w:val="both"/>
        <w:rPr>
          <w:color w:val="000000"/>
          <w:lang w:val="uk-UA"/>
        </w:rPr>
      </w:pPr>
    </w:p>
    <w:p w:rsidR="003778E5" w:rsidRPr="005407B8" w:rsidRDefault="0023246B" w:rsidP="002F3AA4">
      <w:pPr>
        <w:pStyle w:val="a3"/>
        <w:ind w:firstLine="709"/>
        <w:jc w:val="both"/>
        <w:rPr>
          <w:b w:val="0"/>
          <w:color w:val="000000"/>
        </w:rPr>
      </w:pPr>
      <w:r w:rsidRPr="005407B8">
        <w:rPr>
          <w:b w:val="0"/>
          <w:color w:val="000000"/>
        </w:rPr>
        <w:t xml:space="preserve">1. Проект Закону України </w:t>
      </w:r>
      <w:r w:rsidR="002E76EF" w:rsidRPr="005407B8">
        <w:rPr>
          <w:b w:val="0"/>
          <w:color w:val="000000"/>
        </w:rPr>
        <w:t>«</w:t>
      </w:r>
      <w:r w:rsidR="00A75982" w:rsidRPr="00A75982">
        <w:rPr>
          <w:b w:val="0"/>
          <w:color w:val="000000"/>
        </w:rPr>
        <w:t xml:space="preserve">Про внесення змін до статті 173-2 </w:t>
      </w:r>
      <w:r w:rsidR="00A75982" w:rsidRPr="00A75982">
        <w:rPr>
          <w:b w:val="0"/>
          <w:bCs/>
          <w:color w:val="000000"/>
          <w:shd w:val="clear" w:color="auto" w:fill="FFFFFF"/>
        </w:rPr>
        <w:t>Кодексу України про адміністративні правопорушення щодо збільшення адміністративної відповідальності за вчинення домашнього насильства</w:t>
      </w:r>
      <w:r w:rsidR="002E76EF" w:rsidRPr="005407B8">
        <w:rPr>
          <w:b w:val="0"/>
          <w:color w:val="000000"/>
        </w:rPr>
        <w:t xml:space="preserve">» </w:t>
      </w:r>
      <w:r w:rsidRPr="005407B8">
        <w:rPr>
          <w:b w:val="0"/>
          <w:color w:val="000000"/>
        </w:rPr>
        <w:t>прийняти за основу.</w:t>
      </w:r>
    </w:p>
    <w:p w:rsidR="003778E5" w:rsidRPr="005407B8" w:rsidRDefault="003778E5" w:rsidP="002F3AA4">
      <w:pPr>
        <w:ind w:firstLine="709"/>
        <w:jc w:val="both"/>
        <w:rPr>
          <w:color w:val="000000"/>
          <w:lang w:val="uk-UA"/>
        </w:rPr>
      </w:pPr>
    </w:p>
    <w:p w:rsidR="0023246B" w:rsidRPr="005407B8" w:rsidRDefault="0023246B" w:rsidP="002F3AA4">
      <w:pPr>
        <w:ind w:firstLine="709"/>
        <w:jc w:val="both"/>
        <w:rPr>
          <w:color w:val="000000"/>
          <w:lang w:val="uk-UA"/>
        </w:rPr>
      </w:pPr>
      <w:r w:rsidRPr="005407B8">
        <w:rPr>
          <w:color w:val="000000"/>
          <w:lang w:val="uk-UA"/>
        </w:rPr>
        <w:t xml:space="preserve">2. Доручити </w:t>
      </w:r>
      <w:r w:rsidR="003778E5" w:rsidRPr="005407B8">
        <w:rPr>
          <w:color w:val="000000"/>
          <w:lang w:val="uk-UA"/>
        </w:rPr>
        <w:t>Комітет</w:t>
      </w:r>
      <w:r w:rsidR="00AD3F33" w:rsidRPr="005407B8">
        <w:rPr>
          <w:color w:val="000000"/>
          <w:lang w:val="uk-UA"/>
        </w:rPr>
        <w:t>у</w:t>
      </w:r>
      <w:r w:rsidR="003778E5" w:rsidRPr="005407B8">
        <w:rPr>
          <w:color w:val="000000"/>
          <w:lang w:val="uk-UA"/>
        </w:rPr>
        <w:t xml:space="preserve"> </w:t>
      </w:r>
      <w:r w:rsidR="00FF70CA" w:rsidRPr="005407B8">
        <w:rPr>
          <w:lang w:val="uk-UA"/>
        </w:rPr>
        <w:t xml:space="preserve">з питань </w:t>
      </w:r>
      <w:r w:rsidR="00A75982">
        <w:rPr>
          <w:lang w:val="uk-UA"/>
        </w:rPr>
        <w:t>правоохоронної діяльності</w:t>
      </w:r>
      <w:r w:rsidR="003778E5" w:rsidRPr="005407B8">
        <w:rPr>
          <w:color w:val="000000"/>
          <w:lang w:val="uk-UA"/>
        </w:rPr>
        <w:t xml:space="preserve"> </w:t>
      </w:r>
      <w:r w:rsidRPr="005407B8">
        <w:rPr>
          <w:color w:val="000000"/>
          <w:lang w:val="uk-UA"/>
        </w:rPr>
        <w:t>доопрацювати зазначений законопроект з урахуванням зауважень та пропозицій суб’єктів права законодавчої ініціативи і внести його на розгляд Верховної Ради України у другому читанні.</w:t>
      </w:r>
    </w:p>
    <w:p w:rsidR="0023246B" w:rsidRPr="005407B8" w:rsidRDefault="0023246B" w:rsidP="002F3AA4">
      <w:pPr>
        <w:ind w:firstLine="709"/>
        <w:jc w:val="both"/>
        <w:rPr>
          <w:color w:val="000000"/>
          <w:lang w:val="uk-UA"/>
        </w:rPr>
      </w:pPr>
    </w:p>
    <w:p w:rsidR="0023246B" w:rsidRPr="005407B8" w:rsidRDefault="0023246B" w:rsidP="00262049">
      <w:pPr>
        <w:rPr>
          <w:color w:val="000000"/>
          <w:lang w:val="uk-UA"/>
        </w:rPr>
      </w:pPr>
    </w:p>
    <w:p w:rsidR="0023246B" w:rsidRPr="005407B8" w:rsidRDefault="0023246B" w:rsidP="00262049">
      <w:pPr>
        <w:rPr>
          <w:b/>
          <w:color w:val="000000"/>
          <w:lang w:val="uk-UA"/>
        </w:rPr>
      </w:pPr>
      <w:r w:rsidRPr="005407B8">
        <w:rPr>
          <w:b/>
          <w:color w:val="000000"/>
          <w:lang w:val="uk-UA"/>
        </w:rPr>
        <w:t>Голова Верховної Ради</w:t>
      </w:r>
    </w:p>
    <w:p w:rsidR="0003697F" w:rsidRPr="005407B8" w:rsidRDefault="0023246B">
      <w:pPr>
        <w:rPr>
          <w:color w:val="000000"/>
          <w:lang w:val="uk-UA"/>
        </w:rPr>
      </w:pPr>
      <w:r w:rsidRPr="005407B8">
        <w:rPr>
          <w:b/>
          <w:color w:val="000000"/>
          <w:lang w:val="uk-UA"/>
        </w:rPr>
        <w:lastRenderedPageBreak/>
        <w:t xml:space="preserve">             України</w:t>
      </w:r>
    </w:p>
    <w:sectPr w:rsidR="0003697F" w:rsidRPr="005407B8" w:rsidSect="005D579C">
      <w:pgSz w:w="11906" w:h="16838"/>
      <w:pgMar w:top="850" w:right="110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049"/>
    <w:rsid w:val="000078D4"/>
    <w:rsid w:val="00012810"/>
    <w:rsid w:val="00034163"/>
    <w:rsid w:val="0003697F"/>
    <w:rsid w:val="000B30C9"/>
    <w:rsid w:val="001418E4"/>
    <w:rsid w:val="001867F9"/>
    <w:rsid w:val="002222CA"/>
    <w:rsid w:val="0023246B"/>
    <w:rsid w:val="00262049"/>
    <w:rsid w:val="00264045"/>
    <w:rsid w:val="002A6EB1"/>
    <w:rsid w:val="002B4D8E"/>
    <w:rsid w:val="002E76EF"/>
    <w:rsid w:val="002F3AA4"/>
    <w:rsid w:val="003334AC"/>
    <w:rsid w:val="00361A72"/>
    <w:rsid w:val="003778E5"/>
    <w:rsid w:val="003C743E"/>
    <w:rsid w:val="003D4B1C"/>
    <w:rsid w:val="00454CA6"/>
    <w:rsid w:val="00455CD3"/>
    <w:rsid w:val="004A4128"/>
    <w:rsid w:val="004B1176"/>
    <w:rsid w:val="005407B8"/>
    <w:rsid w:val="00557265"/>
    <w:rsid w:val="005C723B"/>
    <w:rsid w:val="005D579C"/>
    <w:rsid w:val="005D6DE9"/>
    <w:rsid w:val="005E0698"/>
    <w:rsid w:val="006947B4"/>
    <w:rsid w:val="006B27B9"/>
    <w:rsid w:val="006C56FA"/>
    <w:rsid w:val="006C7F90"/>
    <w:rsid w:val="006D6049"/>
    <w:rsid w:val="007F1538"/>
    <w:rsid w:val="008F48B8"/>
    <w:rsid w:val="009072C4"/>
    <w:rsid w:val="0094016E"/>
    <w:rsid w:val="009465EA"/>
    <w:rsid w:val="00961826"/>
    <w:rsid w:val="00991D0B"/>
    <w:rsid w:val="00A26099"/>
    <w:rsid w:val="00A4667E"/>
    <w:rsid w:val="00A75982"/>
    <w:rsid w:val="00A92295"/>
    <w:rsid w:val="00AD3F33"/>
    <w:rsid w:val="00AD645F"/>
    <w:rsid w:val="00AE57B6"/>
    <w:rsid w:val="00AF1EA3"/>
    <w:rsid w:val="00B5598E"/>
    <w:rsid w:val="00B62D3B"/>
    <w:rsid w:val="00B9139D"/>
    <w:rsid w:val="00BF3F60"/>
    <w:rsid w:val="00C0064B"/>
    <w:rsid w:val="00C04C94"/>
    <w:rsid w:val="00C45A1C"/>
    <w:rsid w:val="00CF7792"/>
    <w:rsid w:val="00D26E3D"/>
    <w:rsid w:val="00D52696"/>
    <w:rsid w:val="00DC03A5"/>
    <w:rsid w:val="00E221F4"/>
    <w:rsid w:val="00E42CBF"/>
    <w:rsid w:val="00E654D6"/>
    <w:rsid w:val="00E849D3"/>
    <w:rsid w:val="00E9426D"/>
    <w:rsid w:val="00F166B7"/>
    <w:rsid w:val="00F33A9C"/>
    <w:rsid w:val="00F45D95"/>
    <w:rsid w:val="00F81D92"/>
    <w:rsid w:val="00F92D3C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1C031D2"/>
  <w15:chartTrackingRefBased/>
  <w15:docId w15:val="{9CDAB2C2-3C20-4C4B-BBB6-23751B5B8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049"/>
    <w:rPr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locked/>
    <w:rsid w:val="003778E5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qFormat/>
    <w:rsid w:val="00B5598E"/>
    <w:pPr>
      <w:keepNext/>
      <w:spacing w:before="240" w:after="60"/>
      <w:outlineLvl w:val="2"/>
    </w:pPr>
    <w:rPr>
      <w:rFonts w:ascii="Arial" w:eastAsia="MS Mincho" w:hAnsi="Arial" w:cs="Arial"/>
      <w:b/>
      <w:bCs/>
      <w:sz w:val="26"/>
      <w:szCs w:val="26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778E5"/>
    <w:rPr>
      <w:rFonts w:ascii="Cambria" w:eastAsia="Times New Roman" w:hAnsi="Cambria" w:cs="Times New Roman"/>
      <w:b/>
      <w:bCs/>
      <w:i/>
      <w:iCs/>
      <w:sz w:val="28"/>
      <w:szCs w:val="28"/>
      <w:lang w:val="ru-RU" w:eastAsia="en-US"/>
    </w:rPr>
  </w:style>
  <w:style w:type="character" w:customStyle="1" w:styleId="rvts15">
    <w:name w:val="rvts15"/>
    <w:basedOn w:val="a0"/>
    <w:rsid w:val="0003697F"/>
  </w:style>
  <w:style w:type="paragraph" w:customStyle="1" w:styleId="a3">
    <w:name w:val="назва"/>
    <w:basedOn w:val="a"/>
    <w:rsid w:val="002F3AA4"/>
    <w:pPr>
      <w:jc w:val="center"/>
    </w:pPr>
    <w:rPr>
      <w:b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5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874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вноситься</vt:lpstr>
      <vt:lpstr>вноситься</vt:lpstr>
    </vt:vector>
  </TitlesOfParts>
  <Company>VR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вноситься</dc:title>
  <dc:subject/>
  <dc:creator>Deputat</dc:creator>
  <cp:keywords/>
  <cp:lastModifiedBy>Zeon</cp:lastModifiedBy>
  <cp:revision>3</cp:revision>
  <cp:lastPrinted>2017-07-20T06:27:00Z</cp:lastPrinted>
  <dcterms:created xsi:type="dcterms:W3CDTF">2020-07-17T09:36:00Z</dcterms:created>
  <dcterms:modified xsi:type="dcterms:W3CDTF">2020-07-17T09:51:00Z</dcterms:modified>
</cp:coreProperties>
</file>