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047" w:rsidRDefault="00306047" w:rsidP="005B4C6A">
      <w:pPr>
        <w:ind w:firstLine="709"/>
        <w:rPr>
          <w:sz w:val="28"/>
          <w:szCs w:val="28"/>
          <w:lang w:val="uk-UA"/>
        </w:rPr>
      </w:pPr>
    </w:p>
    <w:p w:rsidR="00306047" w:rsidRDefault="00306047" w:rsidP="005B4C6A">
      <w:pPr>
        <w:ind w:firstLine="709"/>
        <w:rPr>
          <w:sz w:val="28"/>
          <w:szCs w:val="28"/>
          <w:lang w:val="uk-UA"/>
        </w:rPr>
      </w:pPr>
    </w:p>
    <w:p w:rsidR="00306047" w:rsidRDefault="00306047" w:rsidP="005B4C6A">
      <w:pPr>
        <w:ind w:firstLine="709"/>
        <w:rPr>
          <w:sz w:val="28"/>
          <w:szCs w:val="28"/>
          <w:lang w:val="uk-UA"/>
        </w:rPr>
      </w:pPr>
    </w:p>
    <w:p w:rsidR="00306047" w:rsidRDefault="00306047" w:rsidP="005B4C6A">
      <w:pPr>
        <w:ind w:firstLine="709"/>
        <w:rPr>
          <w:sz w:val="28"/>
          <w:szCs w:val="28"/>
          <w:lang w:val="uk-UA"/>
        </w:rPr>
      </w:pPr>
    </w:p>
    <w:p w:rsidR="00306047" w:rsidRDefault="00306047" w:rsidP="005B4C6A">
      <w:pPr>
        <w:ind w:firstLine="709"/>
        <w:rPr>
          <w:sz w:val="28"/>
          <w:szCs w:val="28"/>
          <w:lang w:val="uk-UA"/>
        </w:rPr>
      </w:pPr>
    </w:p>
    <w:p w:rsidR="00306047" w:rsidRDefault="00306047" w:rsidP="005B4C6A">
      <w:pPr>
        <w:ind w:firstLine="709"/>
        <w:rPr>
          <w:sz w:val="28"/>
          <w:szCs w:val="28"/>
          <w:lang w:val="uk-UA"/>
        </w:rPr>
      </w:pPr>
    </w:p>
    <w:p w:rsidR="00306047" w:rsidRDefault="00306047" w:rsidP="005B4C6A">
      <w:pPr>
        <w:ind w:firstLine="709"/>
        <w:rPr>
          <w:sz w:val="28"/>
          <w:szCs w:val="28"/>
          <w:lang w:val="uk-UA"/>
        </w:rPr>
      </w:pPr>
    </w:p>
    <w:p w:rsidR="00306047" w:rsidRDefault="00306047" w:rsidP="005B4C6A">
      <w:pPr>
        <w:ind w:firstLine="709"/>
        <w:rPr>
          <w:sz w:val="28"/>
          <w:szCs w:val="28"/>
          <w:lang w:val="uk-UA"/>
        </w:rPr>
      </w:pPr>
    </w:p>
    <w:p w:rsidR="00306047" w:rsidRDefault="00306047" w:rsidP="005B4C6A">
      <w:pPr>
        <w:ind w:firstLine="709"/>
        <w:rPr>
          <w:sz w:val="28"/>
          <w:szCs w:val="28"/>
          <w:lang w:val="uk-UA"/>
        </w:rPr>
      </w:pPr>
    </w:p>
    <w:p w:rsidR="00306047" w:rsidRDefault="00306047" w:rsidP="005B4C6A">
      <w:pPr>
        <w:ind w:firstLine="709"/>
        <w:rPr>
          <w:sz w:val="28"/>
          <w:szCs w:val="28"/>
          <w:lang w:val="uk-UA"/>
        </w:rPr>
      </w:pPr>
    </w:p>
    <w:p w:rsidR="00306047" w:rsidRDefault="00306047" w:rsidP="005B4C6A">
      <w:pPr>
        <w:ind w:firstLine="709"/>
        <w:rPr>
          <w:sz w:val="28"/>
          <w:szCs w:val="28"/>
          <w:lang w:val="uk-UA"/>
        </w:rPr>
      </w:pPr>
    </w:p>
    <w:p w:rsidR="00306047" w:rsidRPr="005B4C6A" w:rsidRDefault="005B4C6A" w:rsidP="005B4C6A">
      <w:pPr>
        <w:widowControl w:val="0"/>
        <w:ind w:left="4254" w:firstLine="709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</w:t>
      </w:r>
      <w:r w:rsidRPr="005B4C6A">
        <w:rPr>
          <w:b/>
          <w:sz w:val="28"/>
          <w:szCs w:val="28"/>
          <w:lang w:val="uk-UA"/>
        </w:rPr>
        <w:t>ВЕРХОВНА РАДА УКРАЇНИ</w:t>
      </w:r>
    </w:p>
    <w:p w:rsidR="00306047" w:rsidRPr="005B4C6A" w:rsidRDefault="00306047" w:rsidP="005B4C6A">
      <w:pPr>
        <w:widowControl w:val="0"/>
        <w:ind w:firstLine="709"/>
        <w:rPr>
          <w:b/>
          <w:sz w:val="28"/>
          <w:szCs w:val="28"/>
          <w:lang w:val="uk-UA"/>
        </w:rPr>
      </w:pPr>
    </w:p>
    <w:p w:rsidR="00306047" w:rsidRDefault="00306047" w:rsidP="005B4C6A">
      <w:pPr>
        <w:widowControl w:val="0"/>
        <w:ind w:firstLine="709"/>
        <w:rPr>
          <w:sz w:val="28"/>
          <w:szCs w:val="28"/>
          <w:lang w:val="uk-UA"/>
        </w:rPr>
      </w:pPr>
    </w:p>
    <w:p w:rsidR="005B4C6A" w:rsidRDefault="005B4C6A" w:rsidP="005B4C6A">
      <w:pPr>
        <w:widowControl w:val="0"/>
        <w:ind w:firstLine="709"/>
        <w:rPr>
          <w:sz w:val="28"/>
          <w:szCs w:val="28"/>
          <w:lang w:val="uk-UA"/>
        </w:rPr>
      </w:pPr>
    </w:p>
    <w:p w:rsidR="00E71011" w:rsidRDefault="00306047" w:rsidP="005B4C6A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93 Конституції України та статті 9 </w:t>
      </w:r>
      <w:r w:rsidRPr="00306047">
        <w:rPr>
          <w:sz w:val="28"/>
          <w:szCs w:val="28"/>
          <w:lang w:val="uk-UA"/>
        </w:rPr>
        <w:t xml:space="preserve">Закону України </w:t>
      </w:r>
      <w:r w:rsidR="005B4C6A">
        <w:rPr>
          <w:sz w:val="28"/>
          <w:szCs w:val="28"/>
          <w:lang w:val="uk-UA"/>
        </w:rPr>
        <w:t>"</w:t>
      </w:r>
      <w:r w:rsidRPr="00306047">
        <w:rPr>
          <w:sz w:val="28"/>
          <w:szCs w:val="28"/>
          <w:lang w:val="uk-UA"/>
        </w:rPr>
        <w:t>Про міжнародні договори України</w:t>
      </w:r>
      <w:r w:rsidR="005B4C6A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вношу</w:t>
      </w:r>
      <w:proofErr w:type="spellEnd"/>
      <w:r>
        <w:rPr>
          <w:sz w:val="28"/>
          <w:szCs w:val="28"/>
          <w:lang w:val="uk-UA"/>
        </w:rPr>
        <w:t xml:space="preserve"> на розгляд Верховної Ради України про</w:t>
      </w:r>
      <w:r w:rsidR="005B4C6A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кт </w:t>
      </w:r>
      <w:r w:rsidR="00922C0C" w:rsidRPr="00922C0C">
        <w:rPr>
          <w:sz w:val="28"/>
          <w:szCs w:val="28"/>
          <w:lang w:val="uk-UA"/>
        </w:rPr>
        <w:t xml:space="preserve">Закону України </w:t>
      </w:r>
      <w:r w:rsidR="005B4C6A">
        <w:rPr>
          <w:sz w:val="28"/>
          <w:szCs w:val="28"/>
          <w:lang w:val="uk-UA"/>
        </w:rPr>
        <w:t>"</w:t>
      </w:r>
      <w:r w:rsidR="00922C0C" w:rsidRPr="00922C0C">
        <w:rPr>
          <w:sz w:val="28"/>
          <w:szCs w:val="28"/>
          <w:lang w:val="uk-UA"/>
        </w:rPr>
        <w:t xml:space="preserve">Про ратифікацію Фінансової угоди  </w:t>
      </w:r>
      <w:r w:rsidR="005B4C6A">
        <w:rPr>
          <w:sz w:val="28"/>
          <w:szCs w:val="28"/>
          <w:lang w:val="uk-UA"/>
        </w:rPr>
        <w:t>"</w:t>
      </w:r>
      <w:r w:rsidR="00922C0C" w:rsidRPr="00922C0C">
        <w:rPr>
          <w:sz w:val="28"/>
          <w:szCs w:val="28"/>
          <w:lang w:val="uk-UA"/>
        </w:rPr>
        <w:t>Європейські дороги України ІІІ (Проєкт «Розвиток транс</w:t>
      </w:r>
      <w:r w:rsidR="005B4C6A">
        <w:rPr>
          <w:sz w:val="28"/>
          <w:szCs w:val="28"/>
          <w:lang w:val="uk-UA"/>
        </w:rPr>
        <w:t>'</w:t>
      </w:r>
      <w:r w:rsidR="00922C0C" w:rsidRPr="00922C0C">
        <w:rPr>
          <w:sz w:val="28"/>
          <w:szCs w:val="28"/>
          <w:lang w:val="uk-UA"/>
        </w:rPr>
        <w:t>європейської транспортної мережі</w:t>
      </w:r>
      <w:r w:rsidR="005B4C6A">
        <w:rPr>
          <w:sz w:val="28"/>
          <w:szCs w:val="28"/>
          <w:lang w:val="uk-UA"/>
        </w:rPr>
        <w:t>"</w:t>
      </w:r>
      <w:r w:rsidR="00922C0C" w:rsidRPr="00922C0C">
        <w:rPr>
          <w:sz w:val="28"/>
          <w:szCs w:val="28"/>
          <w:lang w:val="uk-UA"/>
        </w:rPr>
        <w:t>)</w:t>
      </w:r>
      <w:r w:rsidR="005B4C6A">
        <w:rPr>
          <w:sz w:val="28"/>
          <w:szCs w:val="28"/>
          <w:lang w:val="uk-UA"/>
        </w:rPr>
        <w:t>"</w:t>
      </w:r>
      <w:r w:rsidR="00922C0C" w:rsidRPr="00922C0C">
        <w:rPr>
          <w:sz w:val="28"/>
          <w:szCs w:val="28"/>
          <w:lang w:val="uk-UA"/>
        </w:rPr>
        <w:t xml:space="preserve"> між Україною та Європейським інвестиційним банком</w:t>
      </w:r>
      <w:r w:rsidR="005B4C6A">
        <w:rPr>
          <w:sz w:val="28"/>
          <w:szCs w:val="28"/>
          <w:lang w:val="uk-UA"/>
        </w:rPr>
        <w:t>"</w:t>
      </w:r>
      <w:r w:rsidRPr="00922C0C">
        <w:rPr>
          <w:sz w:val="28"/>
          <w:szCs w:val="28"/>
          <w:lang w:val="uk-UA"/>
        </w:rPr>
        <w:t>.</w:t>
      </w:r>
    </w:p>
    <w:p w:rsidR="00306047" w:rsidRDefault="00252213" w:rsidP="005B4C6A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Доповідатиме </w:t>
      </w:r>
      <w:r w:rsidR="00306047">
        <w:rPr>
          <w:sz w:val="28"/>
          <w:szCs w:val="28"/>
          <w:lang w:val="uk-UA"/>
        </w:rPr>
        <w:t>законопро</w:t>
      </w:r>
      <w:r w:rsidR="005B4C6A">
        <w:rPr>
          <w:sz w:val="28"/>
          <w:szCs w:val="28"/>
          <w:lang w:val="uk-UA"/>
        </w:rPr>
        <w:t>е</w:t>
      </w:r>
      <w:r w:rsidR="00306047">
        <w:rPr>
          <w:sz w:val="28"/>
          <w:szCs w:val="28"/>
          <w:lang w:val="uk-UA"/>
        </w:rPr>
        <w:t xml:space="preserve">кт під час його розгляду на пленарному засіданні Верховної Ради України Міністр інфраструктури України </w:t>
      </w:r>
      <w:proofErr w:type="spellStart"/>
      <w:r w:rsidR="00306047">
        <w:rPr>
          <w:sz w:val="28"/>
          <w:szCs w:val="28"/>
          <w:lang w:val="uk-UA"/>
        </w:rPr>
        <w:t>В</w:t>
      </w:r>
      <w:r w:rsidR="005B4C6A">
        <w:rPr>
          <w:sz w:val="28"/>
          <w:szCs w:val="28"/>
          <w:lang w:val="uk-UA"/>
        </w:rPr>
        <w:t>.</w:t>
      </w:r>
      <w:r w:rsidR="00306047">
        <w:rPr>
          <w:sz w:val="28"/>
          <w:szCs w:val="28"/>
          <w:lang w:val="uk-UA"/>
        </w:rPr>
        <w:t>Криклій</w:t>
      </w:r>
      <w:proofErr w:type="spellEnd"/>
      <w:r w:rsidR="00306047">
        <w:rPr>
          <w:sz w:val="28"/>
          <w:szCs w:val="28"/>
          <w:lang w:val="uk-UA"/>
        </w:rPr>
        <w:t>.</w:t>
      </w:r>
    </w:p>
    <w:p w:rsidR="00306047" w:rsidRDefault="00306047" w:rsidP="005B4C6A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306047" w:rsidRPr="005B4C6A" w:rsidRDefault="00306047" w:rsidP="005B4C6A">
      <w:pPr>
        <w:widowControl w:val="0"/>
        <w:ind w:firstLine="709"/>
        <w:jc w:val="right"/>
        <w:rPr>
          <w:b/>
          <w:sz w:val="28"/>
          <w:szCs w:val="28"/>
          <w:lang w:val="uk-UA"/>
        </w:rPr>
      </w:pPr>
    </w:p>
    <w:p w:rsidR="005B4C6A" w:rsidRDefault="005B4C6A" w:rsidP="005B4C6A">
      <w:pPr>
        <w:widowControl w:val="0"/>
        <w:ind w:firstLine="709"/>
        <w:jc w:val="right"/>
        <w:rPr>
          <w:b/>
          <w:sz w:val="28"/>
          <w:szCs w:val="28"/>
          <w:lang w:val="uk-UA"/>
        </w:rPr>
      </w:pPr>
    </w:p>
    <w:p w:rsidR="005B4C6A" w:rsidRDefault="005B4C6A" w:rsidP="005B4C6A">
      <w:pPr>
        <w:widowControl w:val="0"/>
        <w:ind w:firstLine="709"/>
        <w:jc w:val="right"/>
        <w:rPr>
          <w:b/>
          <w:sz w:val="28"/>
          <w:szCs w:val="28"/>
          <w:lang w:val="uk-UA"/>
        </w:rPr>
      </w:pPr>
    </w:p>
    <w:p w:rsidR="005B4C6A" w:rsidRDefault="005B4C6A" w:rsidP="005B4C6A">
      <w:pPr>
        <w:widowControl w:val="0"/>
        <w:ind w:left="6381" w:firstLine="709"/>
        <w:rPr>
          <w:b/>
          <w:sz w:val="28"/>
          <w:szCs w:val="28"/>
          <w:lang w:val="uk-UA"/>
        </w:rPr>
      </w:pPr>
    </w:p>
    <w:p w:rsidR="00306047" w:rsidRPr="005B4C6A" w:rsidRDefault="00306047" w:rsidP="005B4C6A">
      <w:pPr>
        <w:widowControl w:val="0"/>
        <w:ind w:left="6381" w:firstLine="709"/>
        <w:rPr>
          <w:b/>
          <w:sz w:val="28"/>
          <w:szCs w:val="28"/>
          <w:lang w:val="uk-UA"/>
        </w:rPr>
      </w:pPr>
      <w:r w:rsidRPr="005B4C6A">
        <w:rPr>
          <w:b/>
          <w:sz w:val="28"/>
          <w:szCs w:val="28"/>
          <w:lang w:val="uk-UA"/>
        </w:rPr>
        <w:t>В</w:t>
      </w:r>
      <w:r w:rsidR="005B4C6A" w:rsidRPr="005B4C6A">
        <w:rPr>
          <w:b/>
          <w:sz w:val="28"/>
          <w:szCs w:val="28"/>
          <w:lang w:val="uk-UA"/>
        </w:rPr>
        <w:t>.</w:t>
      </w:r>
      <w:r w:rsidRPr="005B4C6A">
        <w:rPr>
          <w:b/>
          <w:sz w:val="28"/>
          <w:szCs w:val="28"/>
          <w:lang w:val="uk-UA"/>
        </w:rPr>
        <w:t>ЗЕЛЕНСЬКИЙ</w:t>
      </w:r>
    </w:p>
    <w:p w:rsidR="00306047" w:rsidRDefault="00306047" w:rsidP="005B4C6A">
      <w:pPr>
        <w:ind w:firstLine="709"/>
        <w:rPr>
          <w:sz w:val="28"/>
          <w:szCs w:val="28"/>
          <w:lang w:val="uk-UA"/>
        </w:rPr>
      </w:pPr>
    </w:p>
    <w:p w:rsidR="00306047" w:rsidRPr="00306047" w:rsidRDefault="00306047" w:rsidP="005B4C6A">
      <w:pPr>
        <w:ind w:firstLine="709"/>
        <w:rPr>
          <w:sz w:val="28"/>
          <w:szCs w:val="28"/>
          <w:lang w:val="uk-UA"/>
        </w:rPr>
      </w:pPr>
    </w:p>
    <w:sectPr w:rsidR="00306047" w:rsidRPr="00306047" w:rsidSect="005B4C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CA"/>
    <w:rsid w:val="000017FE"/>
    <w:rsid w:val="000F0CB1"/>
    <w:rsid w:val="001F684E"/>
    <w:rsid w:val="00226865"/>
    <w:rsid w:val="00252213"/>
    <w:rsid w:val="00306047"/>
    <w:rsid w:val="0048564C"/>
    <w:rsid w:val="004C5669"/>
    <w:rsid w:val="00540B01"/>
    <w:rsid w:val="0058150B"/>
    <w:rsid w:val="005B4C6A"/>
    <w:rsid w:val="00922C0C"/>
    <w:rsid w:val="00D833CA"/>
    <w:rsid w:val="00E71011"/>
    <w:rsid w:val="00FA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B007A"/>
  <w15:chartTrackingRefBased/>
  <w15:docId w15:val="{93DACB71-194B-45EE-9A2C-3B77C8354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64C"/>
    <w:pPr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198</Characters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2019-11-26T13:20:00Z</cp:lastPrinted>
  <dcterms:created xsi:type="dcterms:W3CDTF">2020-07-03T15:04:00Z</dcterms:created>
  <dcterms:modified xsi:type="dcterms:W3CDTF">2020-07-03T15:04:00Z</dcterms:modified>
</cp:coreProperties>
</file>