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535D3" w:rsidRPr="00E629A4" w:rsidP="00F535D3">
      <w:pPr>
        <w:bidi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62804">
        <w:rPr>
          <w:rFonts w:ascii="Times New Roman" w:hAnsi="Times New Roman" w:cs="Times New Roman" w:hint="default"/>
          <w:sz w:val="28"/>
          <w:szCs w:val="28"/>
          <w:u w:val="single"/>
          <w:lang w:val="uk-UA"/>
        </w:rPr>
        <w:t>Проект</w:t>
      </w:r>
    </w:p>
    <w:p w:rsidR="00F535D3" w:rsidRPr="00E629A4" w:rsidP="00F535D3">
      <w:pPr>
        <w:bidi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35D3" w:rsidRPr="00E629A4" w:rsidP="00F535D3">
      <w:pPr>
        <w:bidi w:val="0"/>
        <w:spacing w:after="0" w:line="240" w:lineRule="auto"/>
        <w:ind w:firstLine="709"/>
        <w:jc w:val="right"/>
        <w:rPr>
          <w:rFonts w:ascii="Times New Roman" w:hAnsi="Times New Roman" w:cs="Times New Roman" w:hint="default"/>
          <w:sz w:val="28"/>
          <w:szCs w:val="28"/>
          <w:lang w:val="uk-UA"/>
        </w:rPr>
      </w:pPr>
      <w:r w:rsidRPr="00E629A4">
        <w:rPr>
          <w:rFonts w:ascii="Times New Roman" w:hAnsi="Times New Roman" w:cs="Times New Roman" w:hint="default"/>
          <w:sz w:val="28"/>
          <w:szCs w:val="28"/>
          <w:lang w:val="uk-UA"/>
        </w:rPr>
        <w:t>Вноситься</w:t>
      </w:r>
      <w:r w:rsidRPr="00E629A4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народними</w:t>
      </w:r>
      <w:r w:rsidRPr="00E629A4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депутатами</w:t>
      </w:r>
      <w:r w:rsidRPr="00E629A4">
        <w:rPr>
          <w:rFonts w:ascii="Times New Roman" w:hAnsi="Times New Roman" w:cs="Times New Roman" w:hint="default"/>
          <w:sz w:val="28"/>
          <w:szCs w:val="28"/>
          <w:lang w:val="uk-UA"/>
        </w:rPr>
        <w:t xml:space="preserve"> України</w:t>
      </w:r>
      <w:r w:rsidRPr="00E629A4">
        <w:rPr>
          <w:rFonts w:ascii="Times New Roman" w:hAnsi="Times New Roman" w:cs="Times New Roman" w:hint="default"/>
          <w:sz w:val="28"/>
          <w:szCs w:val="28"/>
          <w:lang w:val="uk-UA"/>
        </w:rPr>
        <w:t>:</w:t>
      </w:r>
    </w:p>
    <w:p w:rsidR="00ED4CF9" w:rsidRPr="00ED4CF9" w:rsidP="00ED4CF9">
      <w:pPr>
        <w:pStyle w:val="a"/>
        <w:bidi w:val="0"/>
        <w:spacing w:before="0"/>
        <w:ind w:firstLine="7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tbl>
      <w:tblPr>
        <w:tblStyle w:val="TableNormal"/>
        <w:tblW w:w="0" w:type="auto"/>
        <w:tblInd w:w="4948" w:type="dxa"/>
        <w:tblLayout w:type="fixed"/>
      </w:tblPr>
      <w:tblGrid>
        <w:gridCol w:w="1869"/>
        <w:gridCol w:w="2469"/>
      </w:tblGrid>
      <w:tr>
        <w:tblPrEx>
          <w:tblW w:w="0" w:type="auto"/>
          <w:tblInd w:w="4948" w:type="dxa"/>
          <w:tblLayout w:type="fixed"/>
        </w:tblPrEx>
        <w:tc>
          <w:tcPr>
            <w:tcW w:w="18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D4CF9" w:rsidRPr="00ED4CF9" w:rsidP="00ED4CF9">
            <w:pPr>
              <w:bidi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D4CF9" w:rsidRPr="00ED4CF9" w:rsidP="00ED4CF9">
            <w:pPr>
              <w:bidi w:val="0"/>
              <w:spacing w:after="0" w:line="240" w:lineRule="auto"/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</w:pPr>
            <w:r w:rsidRPr="00ED4CF9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Р</w:t>
            </w:r>
            <w:r w:rsidRPr="00ED4CF9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. Іванісов</w:t>
            </w:r>
          </w:p>
          <w:p w:rsidR="00ED4CF9" w:rsidRPr="00ED4CF9" w:rsidP="00ED4CF9">
            <w:pPr>
              <w:bidi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4C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Pr="00ED4CF9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>(№ </w:t>
            </w:r>
            <w:r w:rsidRPr="00ED4CF9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>354)</w:t>
            </w:r>
          </w:p>
        </w:tc>
      </w:tr>
      <w:tr>
        <w:tblPrEx>
          <w:tblW w:w="0" w:type="auto"/>
          <w:tblInd w:w="4948" w:type="dxa"/>
          <w:tblLayout w:type="fixed"/>
        </w:tblPrEx>
        <w:tc>
          <w:tcPr>
            <w:tcW w:w="18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D4CF9" w:rsidRPr="00ED4CF9" w:rsidP="00ED4CF9">
            <w:pPr>
              <w:bidi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D4CF9" w:rsidRPr="00ED4CF9" w:rsidP="00ED4CF9">
            <w:pPr>
              <w:bidi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D4CF9" w:rsidRPr="00ED4CF9" w:rsidP="00ED4CF9">
            <w:pPr>
              <w:bidi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D4CF9" w:rsidRPr="00ED4CF9" w:rsidP="00ED4CF9">
            <w:pPr>
              <w:bidi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4CF9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С</w:t>
            </w:r>
            <w:r w:rsidRPr="00ED4CF9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. Литвиненко</w:t>
              <w:br/>
            </w:r>
            <w:r w:rsidRPr="00ED4CF9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     </w:t>
            </w:r>
            <w:r w:rsidRPr="00ED4CF9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>(№ </w:t>
            </w:r>
            <w:r w:rsidRPr="00ED4CF9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>357)</w:t>
            </w:r>
          </w:p>
        </w:tc>
      </w:tr>
    </w:tbl>
    <w:p w:rsidR="00ED4CF9" w:rsidRPr="00ED4CF9" w:rsidP="00ED4CF9">
      <w:pPr>
        <w:bidi w:val="0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535D3" w:rsidRPr="00ED4CF9" w:rsidP="00ED4CF9">
      <w:pPr>
        <w:bidi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356" w:rsidRPr="00E629A4" w:rsidP="003D7CCA">
      <w:pPr>
        <w:pStyle w:val="StyleZakonu"/>
        <w:bidi w:val="0"/>
        <w:spacing w:after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6356" w:rsidRPr="00E629A4" w:rsidP="003D7CCA">
      <w:pPr>
        <w:pStyle w:val="StyleZakonu"/>
        <w:bidi w:val="0"/>
        <w:spacing w:after="0"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="000B1E23">
        <w:rPr>
          <w:rFonts w:ascii="Times New Roman" w:hAnsi="Times New Roman"/>
          <w:b/>
          <w:bCs/>
          <w:sz w:val="28"/>
          <w:szCs w:val="28"/>
        </w:rPr>
        <w:t>ЗАКО</w:t>
      </w:r>
      <w:r w:rsidRPr="00E629A4">
        <w:rPr>
          <w:rFonts w:ascii="Times New Roman" w:hAnsi="Times New Roman"/>
          <w:b/>
          <w:bCs/>
          <w:sz w:val="28"/>
          <w:szCs w:val="28"/>
        </w:rPr>
        <w:t>Н</w:t>
      </w:r>
      <w:r w:rsidR="000B1E23">
        <w:rPr>
          <w:rFonts w:ascii="Times New Roman" w:hAnsi="Times New Roman"/>
          <w:b/>
          <w:bCs/>
          <w:sz w:val="28"/>
          <w:szCs w:val="28"/>
        </w:rPr>
        <w:t xml:space="preserve">   УКР</w:t>
      </w:r>
      <w:r w:rsidRPr="00E629A4">
        <w:rPr>
          <w:rFonts w:ascii="Times New Roman" w:hAnsi="Times New Roman"/>
          <w:b/>
          <w:bCs/>
          <w:sz w:val="28"/>
          <w:szCs w:val="28"/>
        </w:rPr>
        <w:t>А</w:t>
      </w:r>
      <w:r w:rsidR="000B1E23">
        <w:rPr>
          <w:rFonts w:ascii="Times New Roman" w:hAnsi="Times New Roman"/>
          <w:b/>
          <w:bCs/>
          <w:sz w:val="28"/>
          <w:szCs w:val="28"/>
        </w:rPr>
        <w:t>ЇНИ</w:t>
      </w:r>
    </w:p>
    <w:p w:rsidR="00736356" w:rsidRPr="00E629A4" w:rsidP="003D7CCA">
      <w:pPr>
        <w:pStyle w:val="rvps2"/>
        <w:bidi w:val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9A4">
        <w:rPr>
          <w:rFonts w:ascii="Times New Roman" w:hAnsi="Times New Roman"/>
          <w:b/>
          <w:bCs/>
          <w:sz w:val="28"/>
          <w:szCs w:val="28"/>
          <w:lang w:val="uk-UA" w:eastAsia="uk-UA"/>
        </w:rPr>
        <w:t>Про рекультиваці</w:t>
      </w:r>
      <w:r w:rsidR="00D53965">
        <w:rPr>
          <w:rFonts w:ascii="Times New Roman" w:hAnsi="Times New Roman"/>
          <w:b/>
          <w:bCs/>
          <w:sz w:val="28"/>
          <w:szCs w:val="28"/>
          <w:lang w:val="uk-UA" w:eastAsia="uk-UA"/>
        </w:rPr>
        <w:t>ю</w:t>
      </w:r>
      <w:r w:rsidRPr="00E629A4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по</w:t>
      </w:r>
      <w:r w:rsidR="0016162D">
        <w:rPr>
          <w:rFonts w:ascii="Times New Roman" w:hAnsi="Times New Roman"/>
          <w:b/>
          <w:bCs/>
          <w:sz w:val="28"/>
          <w:szCs w:val="28"/>
          <w:lang w:val="uk-UA" w:eastAsia="uk-UA"/>
        </w:rPr>
        <w:t>рушених</w:t>
      </w:r>
      <w:r w:rsidRPr="00E629A4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земель</w:t>
      </w:r>
      <w:r w:rsidR="002477A3">
        <w:rPr>
          <w:rFonts w:ascii="Times New Roman" w:hAnsi="Times New Roman"/>
          <w:b/>
          <w:bCs/>
          <w:sz w:val="28"/>
          <w:szCs w:val="28"/>
          <w:lang w:val="uk-UA" w:eastAsia="uk-UA"/>
        </w:rPr>
        <w:br/>
        <w:t xml:space="preserve"> </w:t>
      </w:r>
      <w:r w:rsidRPr="002477A3" w:rsidR="002477A3">
        <w:rPr>
          <w:rFonts w:ascii="Times New Roman" w:hAnsi="Times New Roman"/>
          <w:b/>
          <w:bCs/>
          <w:sz w:val="28"/>
          <w:szCs w:val="28"/>
          <w:lang w:val="uk-UA" w:eastAsia="uk-UA"/>
        </w:rPr>
        <w:t>л</w:t>
      </w:r>
      <w:r w:rsidRPr="002477A3" w:rsidR="002477A3">
        <w:rPr>
          <w:rFonts w:ascii="Times New Roman" w:hAnsi="Times New Roman"/>
          <w:b/>
          <w:sz w:val="28"/>
          <w:szCs w:val="28"/>
          <w:lang w:val="uk-UA"/>
        </w:rPr>
        <w:t>ісогосподарського призначення</w:t>
      </w:r>
    </w:p>
    <w:p w:rsidR="00736356" w:rsidP="0015427B">
      <w:pPr>
        <w:pStyle w:val="rvps2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629A4">
        <w:rPr>
          <w:rFonts w:ascii="Times New Roman" w:hAnsi="Times New Roman"/>
          <w:sz w:val="28"/>
          <w:szCs w:val="28"/>
          <w:lang w:val="uk-UA"/>
        </w:rPr>
        <w:t>Цей Закон встановлює правові та організаційні основи рекультивації земель</w:t>
      </w:r>
      <w:r w:rsidR="00D539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лісогосподарського призначення, порушених </w:t>
      </w:r>
      <w:r w:rsidRPr="00E629A4">
        <w:rPr>
          <w:rFonts w:ascii="Times New Roman" w:hAnsi="Times New Roman"/>
          <w:sz w:val="28"/>
          <w:szCs w:val="28"/>
          <w:lang w:val="uk-UA" w:eastAsia="uk-UA"/>
        </w:rPr>
        <w:t xml:space="preserve">внаслідок незаконного </w:t>
      </w:r>
      <w:r w:rsidRPr="000413D9">
        <w:rPr>
          <w:rFonts w:ascii="Times New Roman" w:hAnsi="Times New Roman"/>
          <w:spacing w:val="-2"/>
          <w:sz w:val="28"/>
          <w:szCs w:val="28"/>
          <w:lang w:val="uk-UA" w:eastAsia="uk-UA"/>
        </w:rPr>
        <w:t>видобування бурштину</w:t>
      </w:r>
      <w:r w:rsidRPr="000413D9" w:rsidR="00D53965">
        <w:rPr>
          <w:rFonts w:ascii="Times New Roman" w:hAnsi="Times New Roman"/>
          <w:spacing w:val="-2"/>
          <w:sz w:val="28"/>
          <w:szCs w:val="28"/>
          <w:lang w:val="uk-UA" w:eastAsia="uk-UA"/>
        </w:rPr>
        <w:t xml:space="preserve"> на території </w:t>
      </w:r>
      <w:r w:rsidRPr="000413D9" w:rsidR="000413D9">
        <w:rPr>
          <w:rFonts w:ascii="Times New Roman" w:hAnsi="Times New Roman"/>
          <w:spacing w:val="-2"/>
          <w:sz w:val="28"/>
          <w:szCs w:val="28"/>
          <w:lang w:val="uk-UA" w:eastAsia="uk-UA"/>
        </w:rPr>
        <w:t>Волинської</w:t>
      </w:r>
      <w:r w:rsidRPr="000413D9" w:rsidR="000413D9">
        <w:rPr>
          <w:rFonts w:ascii="Times New Roman" w:hAnsi="Times New Roman"/>
          <w:spacing w:val="-2"/>
          <w:sz w:val="28"/>
          <w:szCs w:val="28"/>
          <w:lang w:val="en-US" w:eastAsia="uk-UA"/>
        </w:rPr>
        <w:t>,</w:t>
      </w:r>
      <w:r w:rsidRPr="000413D9" w:rsidR="000413D9">
        <w:rPr>
          <w:rFonts w:ascii="Times New Roman" w:hAnsi="Times New Roman"/>
          <w:spacing w:val="-2"/>
          <w:sz w:val="28"/>
          <w:szCs w:val="28"/>
          <w:lang w:val="uk-UA" w:eastAsia="uk-UA"/>
        </w:rPr>
        <w:t xml:space="preserve"> Житомирської та </w:t>
      </w:r>
      <w:r w:rsidRPr="000413D9" w:rsidR="00D53965">
        <w:rPr>
          <w:rFonts w:ascii="Times New Roman" w:hAnsi="Times New Roman"/>
          <w:spacing w:val="-2"/>
          <w:sz w:val="28"/>
          <w:szCs w:val="28"/>
          <w:lang w:val="uk-UA" w:eastAsia="uk-UA"/>
        </w:rPr>
        <w:t>Рівненської</w:t>
      </w:r>
      <w:r w:rsidRPr="00E629A4" w:rsidR="00D53965">
        <w:rPr>
          <w:rFonts w:ascii="Times New Roman" w:hAnsi="Times New Roman"/>
          <w:sz w:val="28"/>
          <w:szCs w:val="28"/>
          <w:lang w:val="uk-UA" w:eastAsia="uk-UA"/>
        </w:rPr>
        <w:t xml:space="preserve"> областей</w:t>
      </w:r>
      <w:r w:rsidRPr="00E629A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15427B" w:rsidRPr="0015427B" w:rsidP="0015427B">
      <w:pPr>
        <w:pStyle w:val="rvps2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36356" w:rsidRPr="00E629A4" w:rsidP="00E11E59">
      <w:pPr>
        <w:pStyle w:val="rvps7"/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n10"/>
      <w:bookmarkEnd w:id="0"/>
      <w:r w:rsidRPr="00E629A4"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  <w:t>Розділ</w:t>
      </w:r>
      <w:r w:rsidRPr="00E629A4" w:rsidR="002130B5"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629A4"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  <w:t xml:space="preserve"> I </w:t>
      </w:r>
      <w:r w:rsidRPr="00E629A4">
        <w:rPr>
          <w:rFonts w:ascii="Times New Roman" w:hAnsi="Times New Roman"/>
          <w:b/>
          <w:bCs/>
          <w:sz w:val="28"/>
          <w:szCs w:val="28"/>
          <w:lang w:val="uk-UA"/>
        </w:rPr>
        <w:br/>
      </w:r>
      <w:r w:rsidRPr="00E629A4"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:rsidR="00794B83" w:rsidRPr="0006212D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n11"/>
      <w:bookmarkEnd w:id="1"/>
      <w:r w:rsidRPr="0006212D">
        <w:rPr>
          <w:rFonts w:ascii="Times New Roman" w:hAnsi="Times New Roman"/>
          <w:b/>
          <w:sz w:val="28"/>
          <w:szCs w:val="28"/>
          <w:lang w:val="uk-UA"/>
        </w:rPr>
        <w:t>Стаття 1.</w:t>
      </w:r>
      <w:r w:rsidRPr="0006212D">
        <w:rPr>
          <w:rFonts w:ascii="Times New Roman" w:hAnsi="Times New Roman"/>
          <w:sz w:val="28"/>
          <w:szCs w:val="28"/>
          <w:lang w:val="uk-UA"/>
        </w:rPr>
        <w:t> Цілі та сфера застосування Закону</w:t>
      </w:r>
    </w:p>
    <w:p w:rsidR="00B5384B" w:rsidRPr="00407C73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07C73" w:rsidR="00794B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1C2F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407C73" w:rsidR="00794B8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Цей Закон </w:t>
      </w:r>
      <w:r w:rsidRPr="00407C73" w:rsidR="007822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спрямований на розв’язання </w:t>
      </w:r>
      <w:r w:rsidRPr="00407C73" w:rsidR="00EE663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екологічної </w:t>
      </w:r>
      <w:r w:rsidRPr="00407C73" w:rsidR="007822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проблем</w:t>
      </w:r>
      <w:r w:rsidRPr="00407C73" w:rsidR="00EE663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и </w:t>
      </w:r>
      <w:r w:rsidRPr="00407C73" w:rsidR="007822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державн</w:t>
      </w:r>
      <w:r w:rsidRPr="00407C73" w:rsidR="00CD28B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r w:rsidRPr="00407C73" w:rsidR="007822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значення</w:t>
      </w:r>
      <w:r w:rsidRPr="00407C73" w:rsidR="00EE663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07C73" w:rsidR="00C6564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407C73" w:rsidR="00EE663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07C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ліквідаці</w:t>
      </w:r>
      <w:r w:rsidRPr="00407C73" w:rsidR="00C6564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ї</w:t>
      </w:r>
      <w:r w:rsidRPr="00407C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наслідків </w:t>
      </w:r>
      <w:r w:rsidRPr="00407C73">
        <w:rPr>
          <w:rFonts w:ascii="Times New Roman" w:hAnsi="Times New Roman"/>
          <w:sz w:val="28"/>
          <w:szCs w:val="28"/>
          <w:lang w:val="uk-UA" w:eastAsia="uk-UA"/>
        </w:rPr>
        <w:t xml:space="preserve">незаконного </w:t>
      </w:r>
      <w:r w:rsidRPr="00407C73">
        <w:rPr>
          <w:rFonts w:ascii="Times New Roman" w:hAnsi="Times New Roman"/>
          <w:spacing w:val="-2"/>
          <w:sz w:val="28"/>
          <w:szCs w:val="28"/>
          <w:lang w:val="uk-UA" w:eastAsia="uk-UA"/>
        </w:rPr>
        <w:t xml:space="preserve">видобування бурштину </w:t>
      </w:r>
      <w:r w:rsidRPr="00407C73">
        <w:rPr>
          <w:rFonts w:ascii="Times New Roman" w:hAnsi="Times New Roman"/>
          <w:sz w:val="28"/>
          <w:szCs w:val="28"/>
          <w:lang w:val="uk-UA" w:eastAsia="uk-UA"/>
        </w:rPr>
        <w:t>і пов’язан</w:t>
      </w:r>
      <w:r w:rsidRPr="00407C73" w:rsidR="00C65644">
        <w:rPr>
          <w:rFonts w:ascii="Times New Roman" w:hAnsi="Times New Roman"/>
          <w:sz w:val="28"/>
          <w:szCs w:val="28"/>
          <w:lang w:val="uk-UA" w:eastAsia="uk-UA"/>
        </w:rPr>
        <w:t>ого</w:t>
      </w:r>
      <w:r w:rsidRPr="00407C73">
        <w:rPr>
          <w:rFonts w:ascii="Times New Roman" w:hAnsi="Times New Roman"/>
          <w:sz w:val="28"/>
          <w:szCs w:val="28"/>
          <w:lang w:val="uk-UA" w:eastAsia="uk-UA"/>
        </w:rPr>
        <w:t xml:space="preserve"> з цим </w:t>
      </w:r>
      <w:r w:rsidRPr="00407C73" w:rsidR="00C65644">
        <w:rPr>
          <w:rFonts w:ascii="Times New Roman" w:hAnsi="Times New Roman"/>
          <w:sz w:val="28"/>
          <w:szCs w:val="28"/>
          <w:lang w:val="uk-UA"/>
        </w:rPr>
        <w:t>порушення земель лісогосподарського призначення</w:t>
      </w:r>
      <w:r w:rsidRPr="00407C73" w:rsidR="00416F3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07C73" w:rsidR="00407C73">
        <w:rPr>
          <w:rFonts w:ascii="Times New Roman" w:hAnsi="Times New Roman"/>
          <w:sz w:val="28"/>
          <w:szCs w:val="28"/>
          <w:lang w:val="uk-UA"/>
        </w:rPr>
        <w:t xml:space="preserve">а також на </w:t>
      </w:r>
      <w:r w:rsidRPr="00407C73" w:rsidR="00416F33">
        <w:rPr>
          <w:rFonts w:ascii="Times New Roman" w:hAnsi="Times New Roman"/>
          <w:sz w:val="28"/>
          <w:szCs w:val="28"/>
          <w:lang w:val="uk-UA"/>
        </w:rPr>
        <w:t xml:space="preserve">відтворення лісів та </w:t>
      </w:r>
      <w:r w:rsidRPr="00407C73" w:rsidR="00407C73">
        <w:rPr>
          <w:rFonts w:ascii="Times New Roman" w:hAnsi="Times New Roman"/>
          <w:sz w:val="28"/>
          <w:szCs w:val="28"/>
          <w:lang w:val="uk-UA"/>
        </w:rPr>
        <w:t>створення нових робочих місць для забезпечення зайнятості жителів постраждалих регіонів</w:t>
      </w:r>
      <w:r w:rsidRPr="00407C73" w:rsidR="00C65644">
        <w:rPr>
          <w:rFonts w:ascii="Times New Roman" w:hAnsi="Times New Roman"/>
          <w:sz w:val="28"/>
          <w:szCs w:val="28"/>
          <w:lang w:val="uk-UA"/>
        </w:rPr>
        <w:t>.</w:t>
      </w:r>
    </w:p>
    <w:p w:rsidR="00611CE6" w:rsidRPr="00611CE6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</w:t>
      </w:r>
      <w:r w:rsidRPr="002638A8" w:rsidR="002638A8">
        <w:rPr>
          <w:rFonts w:ascii="Times New Roman" w:hAnsi="Times New Roman"/>
          <w:sz w:val="28"/>
          <w:szCs w:val="28"/>
          <w:lang w:val="uk-UA"/>
        </w:rPr>
        <w:t>Дія цього Закону поширюється на суб’єктів</w:t>
      </w:r>
      <w:r w:rsidR="0051600D">
        <w:rPr>
          <w:rFonts w:ascii="Times New Roman" w:hAnsi="Times New Roman"/>
          <w:sz w:val="28"/>
          <w:szCs w:val="28"/>
          <w:lang w:val="uk-UA"/>
        </w:rPr>
        <w:t xml:space="preserve">, залучених у </w:t>
      </w:r>
      <w:r w:rsidRPr="0051600D" w:rsidR="0051600D">
        <w:rPr>
          <w:rFonts w:ascii="Times New Roman" w:hAnsi="Times New Roman"/>
          <w:sz w:val="28"/>
          <w:szCs w:val="28"/>
          <w:lang w:val="uk-UA"/>
        </w:rPr>
        <w:t>встановленому законодавством</w:t>
      </w:r>
      <w:r w:rsidR="0051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600D" w:rsidR="0051600D">
        <w:rPr>
          <w:rFonts w:ascii="Times New Roman" w:hAnsi="Times New Roman"/>
          <w:sz w:val="28"/>
          <w:szCs w:val="28"/>
          <w:lang w:val="uk-UA"/>
        </w:rPr>
        <w:t xml:space="preserve">порядку </w:t>
      </w:r>
      <w:r w:rsidR="0051600D">
        <w:rPr>
          <w:rFonts w:ascii="Times New Roman" w:hAnsi="Times New Roman"/>
          <w:sz w:val="28"/>
          <w:szCs w:val="28"/>
          <w:lang w:val="uk-UA"/>
        </w:rPr>
        <w:t xml:space="preserve">до підготовки та </w:t>
      </w:r>
      <w:r w:rsidRPr="0051600D" w:rsidR="0051600D">
        <w:rPr>
          <w:rFonts w:ascii="Times New Roman" w:hAnsi="Times New Roman"/>
          <w:sz w:val="28"/>
          <w:szCs w:val="28"/>
          <w:lang w:val="uk-UA"/>
        </w:rPr>
        <w:t>виконання робіт з рекультивації порушених земель лісогосподарського призначення</w:t>
      </w:r>
      <w:r w:rsidR="0051600D">
        <w:rPr>
          <w:rFonts w:ascii="Times New Roman" w:hAnsi="Times New Roman"/>
          <w:sz w:val="28"/>
          <w:szCs w:val="28"/>
          <w:lang w:val="uk-UA"/>
        </w:rPr>
        <w:t>.</w:t>
      </w:r>
    </w:p>
    <w:p w:rsidR="00794B83" w:rsidRPr="00794B83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6356" w:rsidRPr="00A06902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06902">
        <w:rPr>
          <w:rStyle w:val="rvts9"/>
          <w:rFonts w:ascii="Times New Roman" w:hAnsi="Times New Roman"/>
          <w:b/>
          <w:sz w:val="28"/>
          <w:szCs w:val="28"/>
          <w:lang w:val="uk-UA"/>
        </w:rPr>
        <w:t xml:space="preserve">Стаття </w:t>
      </w:r>
      <w:r w:rsidR="00C65644">
        <w:rPr>
          <w:rStyle w:val="rvts9"/>
          <w:rFonts w:ascii="Times New Roman" w:hAnsi="Times New Roman"/>
          <w:b/>
          <w:sz w:val="28"/>
          <w:szCs w:val="28"/>
          <w:lang w:val="uk-UA"/>
        </w:rPr>
        <w:t>2</w:t>
      </w:r>
      <w:r w:rsidRPr="00A06902">
        <w:rPr>
          <w:rStyle w:val="rvts9"/>
          <w:rFonts w:ascii="Times New Roman" w:hAnsi="Times New Roman"/>
          <w:b/>
          <w:sz w:val="28"/>
          <w:szCs w:val="28"/>
          <w:lang w:val="uk-UA"/>
        </w:rPr>
        <w:t>.</w:t>
      </w:r>
      <w:r w:rsidRPr="00A069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91329">
        <w:rPr>
          <w:rFonts w:ascii="Times New Roman" w:hAnsi="Times New Roman"/>
          <w:sz w:val="28"/>
          <w:szCs w:val="28"/>
          <w:lang w:val="uk-UA"/>
        </w:rPr>
        <w:t>Визначення термінів</w:t>
      </w:r>
    </w:p>
    <w:p w:rsidR="00736356" w:rsidRPr="00772E6D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bookmarkStart w:id="2" w:name="n12"/>
      <w:bookmarkEnd w:id="2"/>
      <w:r w:rsidRPr="00772E6D">
        <w:rPr>
          <w:rFonts w:ascii="Times New Roman" w:hAnsi="Times New Roman"/>
          <w:spacing w:val="-4"/>
          <w:sz w:val="28"/>
          <w:szCs w:val="28"/>
          <w:lang w:val="uk-UA"/>
        </w:rPr>
        <w:t>1. У цьому Законі наведені нижче терміни вживаються в такому значенні:</w:t>
      </w:r>
    </w:p>
    <w:p w:rsidR="000C6773" w:rsidRPr="00E629A4" w:rsidP="000C6773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29A4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  <w:r>
        <w:rPr>
          <w:rFonts w:ascii="Times New Roman" w:hAnsi="Times New Roman"/>
          <w:sz w:val="28"/>
          <w:szCs w:val="28"/>
          <w:lang w:val="uk-UA"/>
        </w:rPr>
        <w:t xml:space="preserve">робіт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за договором про рекультивацію </w:t>
      </w:r>
      <w:r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>
        <w:rPr>
          <w:rFonts w:ascii="Times New Roman" w:hAnsi="Times New Roman"/>
          <w:sz w:val="28"/>
          <w:szCs w:val="28"/>
          <w:lang w:val="uk-UA"/>
        </w:rPr>
        <w:t>земель лісогосподарського призначення –</w:t>
      </w:r>
      <w:r w:rsidR="00B805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9A4">
        <w:rPr>
          <w:rFonts w:ascii="Times New Roman" w:hAnsi="Times New Roman"/>
          <w:sz w:val="28"/>
          <w:szCs w:val="28"/>
          <w:lang w:val="uk-UA"/>
        </w:rPr>
        <w:t>державне підприємство</w:t>
      </w:r>
      <w:r w:rsidR="00B80504">
        <w:rPr>
          <w:rFonts w:ascii="Times New Roman" w:hAnsi="Times New Roman"/>
          <w:sz w:val="28"/>
          <w:szCs w:val="28"/>
          <w:lang w:val="uk-UA"/>
        </w:rPr>
        <w:t>,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0504" w:rsidR="00B80504">
        <w:rPr>
          <w:rFonts w:ascii="Times New Roman" w:hAnsi="Times New Roman"/>
          <w:sz w:val="28"/>
          <w:szCs w:val="28"/>
          <w:lang w:val="uk-UA"/>
        </w:rPr>
        <w:t>що спеціалізується на промисловому видобутку бурштину з подальшим проведенням робіт з рекультивації</w:t>
      </w:r>
      <w:r w:rsidR="00B80504">
        <w:rPr>
          <w:rFonts w:ascii="Times New Roman" w:hAnsi="Times New Roman"/>
          <w:sz w:val="28"/>
          <w:szCs w:val="28"/>
          <w:lang w:val="uk-UA"/>
        </w:rPr>
        <w:t xml:space="preserve">, у тому числі </w:t>
      </w:r>
      <w:r w:rsidRPr="00E629A4">
        <w:rPr>
          <w:rFonts w:ascii="Times New Roman" w:hAnsi="Times New Roman"/>
          <w:sz w:val="28"/>
          <w:szCs w:val="28"/>
          <w:lang w:val="uk-UA"/>
        </w:rPr>
        <w:t>земель лісогосподарського призначення;</w:t>
      </w:r>
    </w:p>
    <w:p w:rsidR="000C6773" w:rsidRPr="00584B9B" w:rsidP="000C6773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29A4">
        <w:rPr>
          <w:rFonts w:ascii="Times New Roman" w:hAnsi="Times New Roman"/>
          <w:sz w:val="28"/>
          <w:szCs w:val="28"/>
          <w:lang w:val="uk-UA"/>
        </w:rPr>
        <w:t xml:space="preserve">договір про рекультивацію </w:t>
      </w:r>
      <w:r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земель лісогосподарського призначення – письмова </w:t>
      </w:r>
      <w:r w:rsidRPr="00E629A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домовленість двох або більше сторін, спрямована на встановлення, зміну або припинення прав та обов’язків щодо </w:t>
      </w:r>
      <w:r>
        <w:rPr>
          <w:rFonts w:ascii="Times New Roman" w:hAnsi="Times New Roman"/>
          <w:sz w:val="28"/>
          <w:szCs w:val="28"/>
          <w:lang w:val="uk-UA"/>
        </w:rPr>
        <w:t>рекультивації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земель лісогосподарського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, регулювання правовідносин, пов’язаних із </w:t>
      </w:r>
      <w:r w:rsidRPr="00584B9B">
        <w:rPr>
          <w:rFonts w:ascii="Times New Roman" w:hAnsi="Times New Roman"/>
          <w:sz w:val="28"/>
          <w:szCs w:val="28"/>
          <w:lang w:val="uk-UA"/>
        </w:rPr>
        <w:t>супутн</w:t>
      </w:r>
      <w:r>
        <w:rPr>
          <w:rFonts w:ascii="Times New Roman" w:hAnsi="Times New Roman"/>
          <w:sz w:val="28"/>
          <w:szCs w:val="28"/>
          <w:lang w:val="uk-UA"/>
        </w:rPr>
        <w:t>ім</w:t>
      </w:r>
      <w:r w:rsidRPr="00584B9B">
        <w:rPr>
          <w:rFonts w:ascii="Times New Roman" w:hAnsi="Times New Roman"/>
          <w:sz w:val="28"/>
          <w:szCs w:val="28"/>
          <w:lang w:val="uk-UA"/>
        </w:rPr>
        <w:t xml:space="preserve"> вилучення</w:t>
      </w:r>
      <w:r>
        <w:rPr>
          <w:rFonts w:ascii="Times New Roman" w:hAnsi="Times New Roman"/>
          <w:sz w:val="28"/>
          <w:szCs w:val="28"/>
          <w:lang w:val="uk-UA"/>
        </w:rPr>
        <w:t>м 100 відсотків</w:t>
      </w:r>
      <w:r w:rsidRPr="00584B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виявленого </w:t>
      </w:r>
      <w:r w:rsidRPr="00584B9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залишк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584B9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бурштину;</w:t>
      </w:r>
    </w:p>
    <w:p w:rsidR="000C6773" w:rsidP="000C6773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29A4">
        <w:rPr>
          <w:rFonts w:ascii="Times New Roman" w:hAnsi="Times New Roman"/>
          <w:sz w:val="28"/>
          <w:szCs w:val="28"/>
          <w:lang w:val="uk-UA"/>
        </w:rPr>
        <w:t xml:space="preserve">замовник </w:t>
      </w:r>
      <w:r>
        <w:rPr>
          <w:rFonts w:ascii="Times New Roman" w:hAnsi="Times New Roman"/>
          <w:sz w:val="28"/>
          <w:szCs w:val="28"/>
          <w:lang w:val="uk-UA"/>
        </w:rPr>
        <w:t xml:space="preserve">робіт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за договором про рекультивацію </w:t>
      </w:r>
      <w:r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земель лісогосподарського призначення – 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державні підприємства, що належать до сфери управління </w:t>
      </w:r>
      <w:r w:rsidRPr="00D03DA2">
        <w:rPr>
          <w:rFonts w:ascii="Times New Roman" w:hAnsi="Times New Roman"/>
          <w:sz w:val="28"/>
          <w:szCs w:val="28"/>
          <w:lang w:val="uk-UA"/>
        </w:rPr>
        <w:t>центральн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D03DA2">
        <w:rPr>
          <w:rFonts w:ascii="Times New Roman" w:hAnsi="Times New Roman"/>
          <w:sz w:val="28"/>
          <w:szCs w:val="28"/>
          <w:lang w:val="uk-UA"/>
        </w:rPr>
        <w:t xml:space="preserve"> орган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03DA2">
        <w:rPr>
          <w:rFonts w:ascii="Times New Roman" w:hAnsi="Times New Roman"/>
          <w:sz w:val="28"/>
          <w:szCs w:val="28"/>
          <w:lang w:val="uk-UA"/>
        </w:rPr>
        <w:t xml:space="preserve"> виконавчої влади,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DA2">
        <w:rPr>
          <w:rFonts w:ascii="Times New Roman" w:hAnsi="Times New Roman"/>
          <w:sz w:val="28"/>
          <w:szCs w:val="28"/>
          <w:lang w:val="uk-UA"/>
        </w:rPr>
        <w:t>який реалізує державну політику у сфері лісового та мисливського господарства</w:t>
      </w:r>
      <w:r>
        <w:rPr>
          <w:rFonts w:ascii="Times New Roman" w:hAnsi="Times New Roman"/>
          <w:sz w:val="28"/>
          <w:szCs w:val="28"/>
          <w:lang w:val="uk-UA"/>
        </w:rPr>
        <w:t>, і мають у користуванні земельні ділянки лісогосподарського призначення, які порушені внаслідок незаконного видобування бурштину і потребують рекультивації;</w:t>
      </w:r>
    </w:p>
    <w:p w:rsidR="000C6773" w:rsidP="000C6773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29A4">
        <w:rPr>
          <w:rFonts w:ascii="Times New Roman" w:hAnsi="Times New Roman"/>
          <w:sz w:val="28"/>
          <w:szCs w:val="28"/>
          <w:lang w:val="uk-UA"/>
        </w:rPr>
        <w:t xml:space="preserve">рекультивація </w:t>
      </w:r>
      <w:r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земель 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Pr="00E629A4">
        <w:rPr>
          <w:rFonts w:ascii="Times New Roman" w:hAnsi="Times New Roman"/>
          <w:sz w:val="28"/>
          <w:szCs w:val="28"/>
          <w:lang w:val="uk-UA"/>
        </w:rPr>
        <w:t>ісогосподарського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– відновлення </w:t>
      </w:r>
      <w:r>
        <w:rPr>
          <w:rFonts w:ascii="Times New Roman" w:hAnsi="Times New Roman"/>
          <w:sz w:val="28"/>
          <w:szCs w:val="28"/>
          <w:lang w:val="uk-UA"/>
        </w:rPr>
        <w:t>структури рельєфу, гідрологічного режиму та екологічного стану ґрунтів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відтворення природних рослинних ресурсів,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/>
          <w:sz w:val="28"/>
          <w:szCs w:val="28"/>
          <w:lang w:val="uk-UA"/>
        </w:rPr>
        <w:t>дозволяє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7E40">
        <w:rPr>
          <w:rFonts w:ascii="Times New Roman" w:hAnsi="Times New Roman"/>
          <w:sz w:val="28"/>
          <w:szCs w:val="28"/>
          <w:lang w:val="uk-UA"/>
        </w:rPr>
        <w:t xml:space="preserve">подальшу експлуатацію </w:t>
      </w:r>
      <w:r>
        <w:rPr>
          <w:rFonts w:ascii="Times New Roman" w:hAnsi="Times New Roman"/>
          <w:sz w:val="28"/>
          <w:szCs w:val="28"/>
          <w:lang w:val="uk-UA"/>
        </w:rPr>
        <w:t xml:space="preserve">таких </w:t>
      </w:r>
      <w:r w:rsidRPr="00DA7E40">
        <w:rPr>
          <w:rFonts w:ascii="Times New Roman" w:hAnsi="Times New Roman"/>
          <w:sz w:val="28"/>
          <w:szCs w:val="28"/>
          <w:lang w:val="uk-UA"/>
        </w:rPr>
        <w:t>земель за їх цільовим призначенням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C6773" w:rsidP="000C6773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супутній </w:t>
      </w:r>
      <w:r w:rsidRPr="007D2A92">
        <w:rPr>
          <w:rFonts w:ascii="Times New Roman" w:hAnsi="Times New Roman"/>
          <w:sz w:val="28"/>
          <w:szCs w:val="28"/>
          <w:lang w:val="uk-UA"/>
        </w:rPr>
        <w:t xml:space="preserve">видобуток </w:t>
      </w:r>
      <w:r w:rsidRPr="00903782">
        <w:rPr>
          <w:rFonts w:ascii="Times New Roman" w:hAnsi="Times New Roman"/>
          <w:sz w:val="28"/>
          <w:szCs w:val="28"/>
          <w:lang w:val="uk-UA"/>
        </w:rPr>
        <w:t>бурштину</w:t>
      </w:r>
      <w:r w:rsidR="002B00C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D2A92">
        <w:rPr>
          <w:rFonts w:ascii="Times New Roman" w:hAnsi="Times New Roman"/>
          <w:sz w:val="28"/>
          <w:szCs w:val="28"/>
          <w:lang w:val="uk-UA"/>
        </w:rPr>
        <w:t xml:space="preserve"> вилучення</w:t>
      </w:r>
      <w:r>
        <w:rPr>
          <w:rFonts w:ascii="Times New Roman" w:hAnsi="Times New Roman"/>
          <w:sz w:val="28"/>
          <w:szCs w:val="28"/>
          <w:lang w:val="uk-UA"/>
        </w:rPr>
        <w:t xml:space="preserve"> бурштину</w:t>
      </w:r>
      <w:r w:rsidRPr="007D2A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надр </w:t>
      </w:r>
      <w:r w:rsidRPr="007D2A92">
        <w:rPr>
          <w:rFonts w:ascii="Times New Roman" w:hAnsi="Times New Roman"/>
          <w:sz w:val="28"/>
          <w:szCs w:val="28"/>
          <w:lang w:val="uk-UA"/>
        </w:rPr>
        <w:t>усіма можливими способами</w:t>
      </w:r>
      <w:r>
        <w:rPr>
          <w:rFonts w:ascii="Times New Roman" w:hAnsi="Times New Roman"/>
          <w:sz w:val="28"/>
          <w:szCs w:val="28"/>
          <w:lang w:val="uk-UA"/>
        </w:rPr>
        <w:t xml:space="preserve"> під час проведення робіт </w:t>
      </w:r>
      <w:r w:rsidRPr="007D2A92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9A4">
        <w:rPr>
          <w:rFonts w:ascii="Times New Roman" w:hAnsi="Times New Roman"/>
          <w:sz w:val="28"/>
          <w:szCs w:val="28"/>
          <w:lang w:val="uk-UA"/>
        </w:rPr>
        <w:t>рекультиваці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земель 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Pr="00E629A4">
        <w:rPr>
          <w:rFonts w:ascii="Times New Roman" w:hAnsi="Times New Roman"/>
          <w:sz w:val="28"/>
          <w:szCs w:val="28"/>
          <w:lang w:val="uk-UA"/>
        </w:rPr>
        <w:t>ісогосподарського призначення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F2420" w:rsidP="002A59B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="00A06902">
        <w:rPr>
          <w:rFonts w:ascii="Times New Roman" w:hAnsi="Times New Roman"/>
          <w:sz w:val="28"/>
          <w:szCs w:val="28"/>
          <w:lang w:val="uk-UA"/>
        </w:rPr>
        <w:t>2</w:t>
      </w:r>
      <w:r w:rsidR="004751CC">
        <w:rPr>
          <w:rFonts w:ascii="Times New Roman" w:hAnsi="Times New Roman"/>
          <w:sz w:val="28"/>
          <w:szCs w:val="28"/>
          <w:lang w:val="uk-UA"/>
        </w:rPr>
        <w:t>. </w:t>
      </w:r>
      <w:r w:rsidR="0069681C">
        <w:rPr>
          <w:rFonts w:ascii="Times New Roman" w:hAnsi="Times New Roman"/>
          <w:sz w:val="28"/>
          <w:szCs w:val="28"/>
          <w:lang w:val="uk-UA"/>
        </w:rPr>
        <w:t>Т</w:t>
      </w:r>
      <w:r w:rsidR="00A06902">
        <w:rPr>
          <w:rFonts w:ascii="Times New Roman" w:hAnsi="Times New Roman"/>
          <w:sz w:val="28"/>
          <w:szCs w:val="28"/>
          <w:lang w:val="uk-UA"/>
        </w:rPr>
        <w:t xml:space="preserve">ермін </w:t>
      </w:r>
      <w:r w:rsidR="0069681C">
        <w:rPr>
          <w:rFonts w:ascii="Times New Roman" w:hAnsi="Times New Roman"/>
          <w:sz w:val="28"/>
          <w:szCs w:val="28"/>
          <w:lang w:val="uk-UA"/>
        </w:rPr>
        <w:t>"</w:t>
      </w:r>
      <w:r w:rsidRPr="002A59B0">
        <w:rPr>
          <w:rFonts w:ascii="Times New Roman" w:hAnsi="Times New Roman"/>
          <w:sz w:val="28"/>
          <w:szCs w:val="28"/>
          <w:lang w:val="uk-UA"/>
        </w:rPr>
        <w:t>вплив на довкілл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2A59B0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 xml:space="preserve"> вживається</w:t>
      </w:r>
      <w:r w:rsidRPr="0069681C">
        <w:rPr>
          <w:rFonts w:ascii="Times New Roman" w:hAnsi="Times New Roman"/>
          <w:sz w:val="28"/>
          <w:szCs w:val="28"/>
          <w:lang w:val="uk-UA"/>
        </w:rPr>
        <w:t xml:space="preserve"> в цьому Законі у значенн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9681C">
        <w:rPr>
          <w:rFonts w:ascii="Times New Roman" w:hAnsi="Times New Roman"/>
          <w:sz w:val="28"/>
          <w:szCs w:val="28"/>
          <w:lang w:val="uk-UA"/>
        </w:rPr>
        <w:t>, наведен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69681C"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681C">
        <w:rPr>
          <w:rFonts w:ascii="Times New Roman" w:hAnsi="Times New Roman"/>
          <w:sz w:val="28"/>
          <w:szCs w:val="28"/>
          <w:lang w:val="uk-UA"/>
        </w:rPr>
        <w:t>Законі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681C">
        <w:rPr>
          <w:rFonts w:ascii="Times New Roman" w:hAnsi="Times New Roman"/>
          <w:sz w:val="28"/>
          <w:szCs w:val="28"/>
          <w:lang w:val="uk-UA"/>
        </w:rPr>
        <w:t>"Про</w:t>
      </w:r>
      <w:r>
        <w:rPr>
          <w:rFonts w:ascii="Times New Roman" w:hAnsi="Times New Roman"/>
          <w:sz w:val="28"/>
          <w:szCs w:val="28"/>
          <w:lang w:val="uk-UA"/>
        </w:rPr>
        <w:t xml:space="preserve"> оцінку впливу на </w:t>
      </w:r>
      <w:r w:rsidRPr="00F405CB">
        <w:rPr>
          <w:rFonts w:ascii="Times New Roman" w:hAnsi="Times New Roman"/>
          <w:sz w:val="28"/>
          <w:szCs w:val="28"/>
          <w:lang w:val="uk-UA"/>
        </w:rPr>
        <w:t xml:space="preserve">довкілля", </w:t>
      </w:r>
      <w:r>
        <w:rPr>
          <w:rFonts w:ascii="Times New Roman" w:hAnsi="Times New Roman"/>
          <w:sz w:val="28"/>
          <w:szCs w:val="28"/>
          <w:lang w:val="uk-UA"/>
        </w:rPr>
        <w:t xml:space="preserve">термін </w:t>
      </w:r>
      <w:r w:rsidRPr="00F405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"землеустрій" </w:t>
      </w:r>
      <w:r w:rsidRPr="00F405CB">
        <w:rPr>
          <w:rFonts w:ascii="Times New Roman" w:hAnsi="Times New Roman"/>
          <w:sz w:val="28"/>
          <w:szCs w:val="28"/>
          <w:lang w:val="uk-UA"/>
        </w:rPr>
        <w:t>– у значенні, наведеному в Законі України "Про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7835">
        <w:rPr>
          <w:rFonts w:ascii="Times New Roman" w:hAnsi="Times New Roman"/>
          <w:sz w:val="28"/>
          <w:szCs w:val="28"/>
          <w:lang w:val="uk-UA"/>
        </w:rPr>
        <w:t>землеустрій"</w:t>
      </w:r>
      <w:r>
        <w:rPr>
          <w:rFonts w:ascii="Times New Roman" w:hAnsi="Times New Roman"/>
          <w:sz w:val="28"/>
          <w:szCs w:val="28"/>
          <w:lang w:val="uk-UA"/>
        </w:rPr>
        <w:t>, термін "землі лісогосподарського призначення" –</w:t>
      </w:r>
      <w:r w:rsidRPr="00967DE6">
        <w:rPr>
          <w:rFonts w:ascii="Times New Roman" w:hAnsi="Times New Roman"/>
          <w:sz w:val="28"/>
          <w:szCs w:val="28"/>
          <w:lang w:val="uk-UA"/>
        </w:rPr>
        <w:t xml:space="preserve"> у значенні, наведеному в</w:t>
      </w:r>
      <w:r>
        <w:rPr>
          <w:rFonts w:ascii="Times New Roman" w:hAnsi="Times New Roman"/>
          <w:sz w:val="28"/>
          <w:szCs w:val="28"/>
          <w:lang w:val="uk-UA"/>
        </w:rPr>
        <w:t xml:space="preserve"> Земельному кодексі України, термін </w:t>
      </w:r>
      <w:r w:rsidRPr="00D14401">
        <w:rPr>
          <w:rFonts w:ascii="Times New Roman" w:hAnsi="Times New Roman"/>
          <w:sz w:val="28"/>
          <w:szCs w:val="28"/>
          <w:lang w:val="uk-UA"/>
        </w:rPr>
        <w:t>"</w:t>
      </w:r>
      <w:r w:rsidRPr="0021035B">
        <w:rPr>
          <w:rFonts w:ascii="Times New Roman" w:hAnsi="Times New Roman"/>
          <w:sz w:val="28"/>
          <w:szCs w:val="28"/>
          <w:lang w:val="uk-UA"/>
        </w:rPr>
        <w:t>природні рослинні ресурси</w:t>
      </w:r>
      <w:r>
        <w:rPr>
          <w:rFonts w:ascii="Times New Roman" w:hAnsi="Times New Roman"/>
          <w:sz w:val="28"/>
          <w:szCs w:val="28"/>
          <w:lang w:val="uk-UA"/>
        </w:rPr>
        <w:t>" –</w:t>
      </w:r>
      <w:r w:rsidRPr="0069681C">
        <w:rPr>
          <w:rFonts w:ascii="Times New Roman" w:hAnsi="Times New Roman"/>
          <w:sz w:val="28"/>
          <w:szCs w:val="28"/>
          <w:lang w:val="uk-UA"/>
        </w:rPr>
        <w:t xml:space="preserve"> у значенн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9681C">
        <w:rPr>
          <w:rFonts w:ascii="Times New Roman" w:hAnsi="Times New Roman"/>
          <w:sz w:val="28"/>
          <w:szCs w:val="28"/>
          <w:lang w:val="uk-UA"/>
        </w:rPr>
        <w:t>, наведен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69681C"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681C">
        <w:rPr>
          <w:rFonts w:ascii="Times New Roman" w:hAnsi="Times New Roman"/>
          <w:sz w:val="28"/>
          <w:szCs w:val="28"/>
          <w:lang w:val="uk-UA"/>
        </w:rPr>
        <w:t>Законі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681C">
        <w:rPr>
          <w:rFonts w:ascii="Times New Roman" w:hAnsi="Times New Roman"/>
          <w:sz w:val="28"/>
          <w:szCs w:val="28"/>
          <w:lang w:val="uk-UA"/>
        </w:rPr>
        <w:t>"Про</w:t>
      </w:r>
      <w:r>
        <w:rPr>
          <w:rFonts w:ascii="Times New Roman" w:hAnsi="Times New Roman"/>
          <w:sz w:val="28"/>
          <w:szCs w:val="28"/>
          <w:lang w:val="uk-UA"/>
        </w:rPr>
        <w:t xml:space="preserve"> рослинний світ", термін "</w:t>
      </w:r>
      <w:r w:rsidRPr="00D14401">
        <w:rPr>
          <w:rFonts w:ascii="Times New Roman" w:hAnsi="Times New Roman"/>
          <w:sz w:val="28"/>
          <w:szCs w:val="28"/>
          <w:lang w:val="uk-UA"/>
        </w:rPr>
        <w:t>спеціальний дозвіл на користування надрами"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967DE6"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967DE6">
        <w:rPr>
          <w:rFonts w:ascii="Times New Roman" w:hAnsi="Times New Roman"/>
          <w:sz w:val="28"/>
          <w:szCs w:val="28"/>
          <w:lang w:val="uk-UA"/>
        </w:rPr>
        <w:t xml:space="preserve">значенні, наведеному в </w:t>
      </w:r>
      <w:r>
        <w:rPr>
          <w:rFonts w:ascii="Times New Roman" w:hAnsi="Times New Roman"/>
          <w:sz w:val="28"/>
          <w:szCs w:val="28"/>
          <w:lang w:val="uk-UA"/>
        </w:rPr>
        <w:t>Кодексі України про надра.</w:t>
      </w:r>
    </w:p>
    <w:p w:rsidR="00A06902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Style w:val="rvts9"/>
          <w:rFonts w:ascii="Times New Roman" w:hAnsi="Times New Roman"/>
          <w:sz w:val="28"/>
          <w:szCs w:val="28"/>
          <w:lang w:val="uk-UA"/>
        </w:rPr>
      </w:pPr>
    </w:p>
    <w:p w:rsidR="00736356" w:rsidRPr="00A06902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  <w:r w:rsidRPr="00A06902">
        <w:rPr>
          <w:rStyle w:val="rvts9"/>
          <w:rFonts w:ascii="Times New Roman" w:hAnsi="Times New Roman"/>
          <w:b/>
          <w:sz w:val="28"/>
          <w:szCs w:val="28"/>
          <w:lang w:val="uk-UA"/>
        </w:rPr>
        <w:t>Стаття</w:t>
      </w:r>
      <w:r w:rsidR="00391329">
        <w:rPr>
          <w:rStyle w:val="rvts9"/>
          <w:rFonts w:ascii="Times New Roman" w:hAnsi="Times New Roman"/>
          <w:b/>
          <w:sz w:val="28"/>
          <w:szCs w:val="28"/>
          <w:lang w:val="uk-UA"/>
        </w:rPr>
        <w:t> </w:t>
      </w:r>
      <w:r w:rsidR="00C65644">
        <w:rPr>
          <w:rStyle w:val="rvts9"/>
          <w:rFonts w:ascii="Times New Roman" w:hAnsi="Times New Roman"/>
          <w:b/>
          <w:sz w:val="28"/>
          <w:szCs w:val="28"/>
          <w:lang w:val="uk-UA"/>
        </w:rPr>
        <w:t>3</w:t>
      </w:r>
      <w:r w:rsidRPr="00A06902">
        <w:rPr>
          <w:rStyle w:val="rvts9"/>
          <w:rFonts w:ascii="Times New Roman" w:hAnsi="Times New Roman"/>
          <w:b/>
          <w:sz w:val="28"/>
          <w:szCs w:val="28"/>
          <w:lang w:val="uk-UA"/>
        </w:rPr>
        <w:t>.</w:t>
      </w:r>
      <w:r w:rsidRPr="00A069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91329">
        <w:rPr>
          <w:rFonts w:ascii="Times New Roman" w:hAnsi="Times New Roman"/>
          <w:sz w:val="28"/>
          <w:szCs w:val="28"/>
          <w:lang w:val="uk-UA"/>
        </w:rPr>
        <w:t xml:space="preserve">Законодавство у сфері рекультивації </w:t>
      </w:r>
      <w:r w:rsidR="006069C3"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391329">
        <w:rPr>
          <w:rFonts w:ascii="Times New Roman" w:hAnsi="Times New Roman"/>
          <w:sz w:val="28"/>
          <w:szCs w:val="28"/>
          <w:lang w:val="uk-UA"/>
        </w:rPr>
        <w:t>земель лісогосподарського призначення</w:t>
      </w:r>
    </w:p>
    <w:p w:rsidR="00F52F90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n47"/>
      <w:bookmarkEnd w:id="3"/>
      <w:r w:rsidRPr="00E629A4" w:rsidR="00736356">
        <w:rPr>
          <w:rFonts w:ascii="Times New Roman" w:hAnsi="Times New Roman"/>
          <w:sz w:val="28"/>
          <w:szCs w:val="28"/>
          <w:lang w:val="uk-UA"/>
        </w:rPr>
        <w:t xml:space="preserve">1. Відносини у сфері рекультивації </w:t>
      </w:r>
      <w:r w:rsidR="00CC77EF"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 xml:space="preserve">земель лісогосподарського призначення регулюються </w:t>
      </w:r>
      <w:r w:rsidRPr="00A06902" w:rsidR="00736356">
        <w:rPr>
          <w:rFonts w:ascii="Times New Roman" w:hAnsi="Times New Roman"/>
          <w:sz w:val="28"/>
          <w:szCs w:val="28"/>
          <w:lang w:val="uk-UA"/>
        </w:rPr>
        <w:t>Конституцією України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06902" w:rsidR="00736356">
        <w:rPr>
          <w:rFonts w:ascii="Times New Roman" w:hAnsi="Times New Roman"/>
          <w:sz w:val="28"/>
          <w:szCs w:val="28"/>
          <w:lang w:val="uk-UA"/>
        </w:rPr>
        <w:t>Цивільним</w:t>
      </w:r>
      <w:r>
        <w:rPr>
          <w:rFonts w:ascii="Times New Roman" w:hAnsi="Times New Roman"/>
          <w:sz w:val="28"/>
          <w:szCs w:val="28"/>
          <w:lang w:val="uk-UA"/>
        </w:rPr>
        <w:t xml:space="preserve"> кодексом України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52F90" w:rsidR="00736356">
        <w:rPr>
          <w:rFonts w:ascii="Times New Roman" w:hAnsi="Times New Roman"/>
          <w:sz w:val="28"/>
          <w:szCs w:val="28"/>
          <w:lang w:val="uk-UA"/>
        </w:rPr>
        <w:t>Господарським</w:t>
      </w:r>
      <w:r w:rsidRPr="00F52F9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кодексом України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>, Лісовим</w:t>
      </w:r>
      <w:r w:rsidRPr="00F52F9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кодексом України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>,</w:t>
      </w:r>
      <w:bookmarkStart w:id="4" w:name="_GoBack"/>
      <w:bookmarkEnd w:id="4"/>
      <w:r w:rsidRPr="00E629A4" w:rsidR="007363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2F90" w:rsidR="00736356">
        <w:rPr>
          <w:rFonts w:ascii="Times New Roman" w:hAnsi="Times New Roman"/>
          <w:sz w:val="28"/>
          <w:szCs w:val="28"/>
          <w:lang w:val="uk-UA"/>
        </w:rPr>
        <w:t>Земельним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 xml:space="preserve"> кодексами України, </w:t>
      </w:r>
      <w:r w:rsidRPr="00B33C7B" w:rsidR="00736356">
        <w:rPr>
          <w:rFonts w:ascii="Times New Roman" w:hAnsi="Times New Roman"/>
          <w:sz w:val="28"/>
          <w:szCs w:val="28"/>
          <w:lang w:val="uk-UA"/>
        </w:rPr>
        <w:t xml:space="preserve">Кодексом України про надра, Законом України </w:t>
      </w:r>
      <w:r w:rsidRPr="00B33C7B">
        <w:rPr>
          <w:rFonts w:ascii="Times New Roman" w:hAnsi="Times New Roman"/>
          <w:sz w:val="28"/>
          <w:szCs w:val="28"/>
          <w:lang w:val="uk-UA"/>
        </w:rPr>
        <w:t>"</w:t>
      </w:r>
      <w:r w:rsidRPr="00B33C7B" w:rsidR="00736356">
        <w:rPr>
          <w:rFonts w:ascii="Times New Roman" w:hAnsi="Times New Roman"/>
          <w:color w:val="000000"/>
          <w:sz w:val="28"/>
          <w:szCs w:val="28"/>
          <w:lang w:val="uk-UA"/>
        </w:rPr>
        <w:t>Про державне регулювання видобутку, виробництва і використання дорогоцінних металів і дорогоцінного каміння та контроль за операціями з ними</w:t>
      </w:r>
      <w:r w:rsidRPr="00B33C7B">
        <w:rPr>
          <w:rFonts w:ascii="Times New Roman" w:hAnsi="Times New Roman"/>
          <w:color w:val="000000"/>
          <w:sz w:val="28"/>
          <w:szCs w:val="28"/>
          <w:lang w:val="uk-UA"/>
        </w:rPr>
        <w:t xml:space="preserve">", </w:t>
      </w:r>
      <w:r w:rsidRPr="00B33C7B" w:rsidR="00736356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Законом України </w:t>
      </w:r>
      <w:r w:rsidRPr="00B33C7B">
        <w:rPr>
          <w:rFonts w:ascii="Times New Roman" w:hAnsi="Times New Roman"/>
          <w:color w:val="000000"/>
          <w:sz w:val="28"/>
          <w:szCs w:val="28"/>
          <w:lang w:val="uk-UA"/>
        </w:rPr>
        <w:t>"</w:t>
      </w:r>
      <w:r w:rsidRPr="00B33C7B" w:rsidR="00736356">
        <w:rPr>
          <w:rFonts w:ascii="Times New Roman" w:hAnsi="Times New Roman"/>
          <w:color w:val="000000"/>
          <w:sz w:val="28"/>
          <w:szCs w:val="28"/>
          <w:lang w:val="uk-UA"/>
        </w:rPr>
        <w:t>Про місцеве самоврядування</w:t>
      </w:r>
      <w:r w:rsidRPr="00B33C7B">
        <w:rPr>
          <w:rFonts w:ascii="Times New Roman" w:hAnsi="Times New Roman"/>
          <w:color w:val="000000"/>
          <w:sz w:val="28"/>
          <w:szCs w:val="28"/>
          <w:lang w:val="uk-UA"/>
        </w:rPr>
        <w:t xml:space="preserve">", </w:t>
      </w:r>
      <w:r w:rsidRPr="00B33C7B" w:rsidR="00736356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Законом України </w:t>
      </w:r>
      <w:r w:rsidRPr="00B33C7B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"</w:t>
      </w:r>
      <w:r w:rsidRPr="00B33C7B" w:rsidR="00736356">
        <w:rPr>
          <w:rFonts w:ascii="Times New Roman" w:hAnsi="Times New Roman"/>
          <w:color w:val="000000"/>
          <w:sz w:val="28"/>
          <w:szCs w:val="28"/>
          <w:lang w:val="uk-UA"/>
        </w:rPr>
        <w:t>Про охорону навколишнього природного середовища</w:t>
      </w:r>
      <w:r w:rsidRPr="00B33C7B">
        <w:rPr>
          <w:rFonts w:ascii="Times New Roman" w:hAnsi="Times New Roman"/>
          <w:color w:val="000000"/>
          <w:sz w:val="28"/>
          <w:szCs w:val="28"/>
          <w:lang w:val="uk-UA"/>
        </w:rPr>
        <w:t xml:space="preserve">", </w:t>
      </w:r>
      <w:r w:rsidRPr="00B33C7B" w:rsidR="00736356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Pr="00B33C7B">
        <w:rPr>
          <w:rFonts w:ascii="Times New Roman" w:hAnsi="Times New Roman"/>
          <w:sz w:val="28"/>
          <w:szCs w:val="28"/>
          <w:lang w:val="uk-UA"/>
        </w:rPr>
        <w:t>"</w:t>
      </w:r>
      <w:r w:rsidRPr="00B33C7B" w:rsidR="00736356">
        <w:rPr>
          <w:rFonts w:ascii="Times New Roman" w:hAnsi="Times New Roman"/>
          <w:sz w:val="28"/>
          <w:szCs w:val="28"/>
          <w:lang w:val="uk-UA"/>
        </w:rPr>
        <w:t>Про оцінку впливу на довкілля</w:t>
      </w:r>
      <w:r w:rsidRPr="00B33C7B">
        <w:rPr>
          <w:rFonts w:ascii="Times New Roman" w:hAnsi="Times New Roman"/>
          <w:sz w:val="28"/>
          <w:szCs w:val="28"/>
          <w:lang w:val="uk-UA"/>
        </w:rPr>
        <w:t xml:space="preserve">", </w:t>
      </w:r>
      <w:r w:rsidRPr="00B33C7B" w:rsidR="00736356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Pr="00B33C7B">
        <w:rPr>
          <w:rFonts w:ascii="Times New Roman" w:hAnsi="Times New Roman"/>
          <w:sz w:val="28"/>
          <w:szCs w:val="28"/>
          <w:lang w:val="uk-UA"/>
        </w:rPr>
        <w:t>"</w:t>
      </w:r>
      <w:r w:rsidRPr="00B33C7B" w:rsidR="00736356">
        <w:rPr>
          <w:rFonts w:ascii="Times New Roman" w:hAnsi="Times New Roman"/>
          <w:sz w:val="28"/>
          <w:szCs w:val="28"/>
          <w:lang w:val="uk-UA"/>
        </w:rPr>
        <w:t>Про охорону земель</w:t>
      </w:r>
      <w:r w:rsidRPr="00B33C7B">
        <w:rPr>
          <w:rFonts w:ascii="Times New Roman" w:hAnsi="Times New Roman"/>
          <w:sz w:val="28"/>
          <w:szCs w:val="28"/>
          <w:lang w:val="uk-UA"/>
        </w:rPr>
        <w:t xml:space="preserve">", </w:t>
      </w:r>
      <w:r w:rsidRPr="00B33C7B" w:rsidR="00736356">
        <w:rPr>
          <w:rFonts w:ascii="Times New Roman" w:hAnsi="Times New Roman"/>
          <w:sz w:val="28"/>
          <w:szCs w:val="28"/>
          <w:lang w:val="uk-UA"/>
        </w:rPr>
        <w:t>Законом Украї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 xml:space="preserve">ни </w:t>
      </w:r>
      <w:r>
        <w:rPr>
          <w:rFonts w:ascii="Times New Roman" w:hAnsi="Times New Roman"/>
          <w:sz w:val="28"/>
          <w:szCs w:val="28"/>
          <w:lang w:val="uk-UA"/>
        </w:rPr>
        <w:t>"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>Про державно-приватне партнерство</w:t>
      </w:r>
      <w:r>
        <w:rPr>
          <w:rFonts w:ascii="Times New Roman" w:hAnsi="Times New Roman"/>
          <w:sz w:val="28"/>
          <w:szCs w:val="28"/>
          <w:lang w:val="uk-UA"/>
        </w:rPr>
        <w:t>"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3C7B">
        <w:rPr>
          <w:rFonts w:ascii="Times New Roman" w:hAnsi="Times New Roman"/>
          <w:sz w:val="28"/>
          <w:szCs w:val="28"/>
          <w:lang w:val="uk-UA"/>
        </w:rPr>
        <w:t>цим Законом, іншими нормативно-правовими актами, прийнятими на виконання цього Закону, а також міжнародними договорами України, згода на обов’язковість яких надана Верховною Радою України.</w:t>
      </w:r>
    </w:p>
    <w:p w:rsidR="00F52F90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25CCD" w:rsidR="00125CCD">
        <w:rPr>
          <w:rFonts w:ascii="Times New Roman" w:hAnsi="Times New Roman"/>
          <w:sz w:val="28"/>
          <w:szCs w:val="28"/>
          <w:lang w:val="uk-UA"/>
        </w:rPr>
        <w:t>2.</w:t>
      </w:r>
      <w:r w:rsidR="001D6B74">
        <w:rPr>
          <w:rFonts w:ascii="Times New Roman" w:hAnsi="Times New Roman"/>
          <w:sz w:val="28"/>
          <w:szCs w:val="28"/>
          <w:lang w:val="uk-UA"/>
        </w:rPr>
        <w:t> </w:t>
      </w:r>
      <w:r w:rsidRPr="00125CCD" w:rsidR="00125CCD">
        <w:rPr>
          <w:rFonts w:ascii="Times New Roman" w:hAnsi="Times New Roman"/>
          <w:sz w:val="28"/>
          <w:szCs w:val="28"/>
          <w:lang w:val="uk-UA"/>
        </w:rPr>
        <w:t>Якщо міжнародними договорами України, згода на обов’язковість яких надана Верховною Радою України, встановлено інші правила, ніж ті, що передбачені цим Законом, застосовуються правила міжнародного договору.</w:t>
      </w:r>
    </w:p>
    <w:p w:rsidR="00252D55" w:rsidRPr="00E629A4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n998"/>
      <w:bookmarkStart w:id="6" w:name="n997"/>
      <w:bookmarkStart w:id="7" w:name="n48"/>
      <w:bookmarkEnd w:id="5"/>
      <w:bookmarkEnd w:id="6"/>
      <w:bookmarkEnd w:id="7"/>
    </w:p>
    <w:p w:rsidR="004627AF" w:rsidRPr="00E629A4" w:rsidP="004627AF">
      <w:pPr>
        <w:pStyle w:val="rvps2"/>
        <w:bidi w:val="0"/>
        <w:spacing w:before="0" w:beforeAutospacing="0" w:after="0" w:afterAutospacing="0"/>
        <w:ind w:firstLine="720"/>
        <w:rPr>
          <w:rFonts w:ascii="Times New Roman" w:hAnsi="Times New Roman"/>
          <w:sz w:val="28"/>
          <w:szCs w:val="28"/>
          <w:lang w:val="uk-UA"/>
        </w:rPr>
      </w:pPr>
      <w:r w:rsidRPr="00981F0A">
        <w:rPr>
          <w:rStyle w:val="rvts9"/>
          <w:rFonts w:ascii="Times New Roman" w:hAnsi="Times New Roman"/>
          <w:b/>
          <w:sz w:val="28"/>
          <w:szCs w:val="28"/>
          <w:lang w:val="uk-UA"/>
        </w:rPr>
        <w:t xml:space="preserve">Стаття </w:t>
      </w:r>
      <w:r w:rsidR="00C65644">
        <w:rPr>
          <w:rStyle w:val="rvts9"/>
          <w:rFonts w:ascii="Times New Roman" w:hAnsi="Times New Roman"/>
          <w:b/>
          <w:sz w:val="28"/>
          <w:szCs w:val="28"/>
          <w:lang w:val="uk-UA"/>
        </w:rPr>
        <w:t>4</w:t>
      </w:r>
      <w:r w:rsidRPr="00981F0A">
        <w:rPr>
          <w:rStyle w:val="rvts9"/>
          <w:rFonts w:ascii="Times New Roman" w:hAnsi="Times New Roman"/>
          <w:b/>
          <w:sz w:val="28"/>
          <w:szCs w:val="28"/>
          <w:lang w:val="uk-UA"/>
        </w:rPr>
        <w:t>.</w:t>
      </w:r>
      <w:r w:rsidRPr="00E629A4">
        <w:rPr>
          <w:rStyle w:val="rvts9"/>
          <w:rFonts w:ascii="Times New Roman" w:hAnsi="Times New Roman"/>
          <w:sz w:val="28"/>
          <w:szCs w:val="28"/>
          <w:lang w:val="uk-UA"/>
        </w:rPr>
        <w:t xml:space="preserve"> </w:t>
      </w:r>
      <w:r w:rsidRPr="00E629A4">
        <w:rPr>
          <w:rFonts w:ascii="Times New Roman" w:hAnsi="Times New Roman"/>
          <w:sz w:val="28"/>
          <w:szCs w:val="28"/>
          <w:lang w:val="uk-UA"/>
        </w:rPr>
        <w:t>Об’єкти рекультиваці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основні умови його проведення</w:t>
      </w:r>
    </w:p>
    <w:p w:rsidR="004627AF" w:rsidP="004627AF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629A4">
        <w:rPr>
          <w:rFonts w:ascii="Times New Roman" w:hAnsi="Times New Roman"/>
          <w:sz w:val="28"/>
          <w:szCs w:val="28"/>
          <w:lang w:val="uk-UA"/>
        </w:rPr>
        <w:t>1.</w:t>
      </w:r>
      <w:r w:rsidR="00C96162">
        <w:rPr>
          <w:rFonts w:ascii="Times New Roman" w:hAnsi="Times New Roman"/>
          <w:sz w:val="28"/>
          <w:szCs w:val="28"/>
          <w:lang w:val="uk-UA"/>
        </w:rPr>
        <w:t> </w:t>
      </w:r>
      <w:r w:rsidRPr="00E629A4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629A4">
        <w:rPr>
          <w:rFonts w:ascii="Times New Roman" w:hAnsi="Times New Roman"/>
          <w:sz w:val="28"/>
          <w:szCs w:val="28"/>
          <w:lang w:val="uk-UA"/>
        </w:rPr>
        <w:t>м рекультивації є землі</w:t>
      </w:r>
      <w:r w:rsidRPr="00090E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лісогосподарського призначення, </w:t>
      </w:r>
      <w:r w:rsidRPr="00E629A4">
        <w:rPr>
          <w:rFonts w:ascii="Times New Roman" w:hAnsi="Times New Roman"/>
          <w:sz w:val="28"/>
          <w:szCs w:val="28"/>
          <w:lang w:val="uk-UA" w:eastAsia="uk-UA"/>
        </w:rPr>
        <w:t xml:space="preserve">що </w:t>
      </w:r>
      <w:r>
        <w:rPr>
          <w:rFonts w:ascii="Times New Roman" w:hAnsi="Times New Roman"/>
          <w:sz w:val="28"/>
          <w:szCs w:val="28"/>
          <w:lang w:val="uk-UA" w:eastAsia="uk-UA"/>
        </w:rPr>
        <w:t>перебувають</w:t>
      </w:r>
      <w:r w:rsidRPr="00E629A4">
        <w:rPr>
          <w:rFonts w:ascii="Times New Roman" w:hAnsi="Times New Roman"/>
          <w:sz w:val="28"/>
          <w:szCs w:val="28"/>
          <w:lang w:val="uk-UA" w:eastAsia="uk-UA"/>
        </w:rPr>
        <w:t xml:space="preserve"> на балансі </w:t>
      </w:r>
      <w:r w:rsidR="0069783B">
        <w:rPr>
          <w:rFonts w:ascii="Times New Roman" w:hAnsi="Times New Roman"/>
          <w:sz w:val="28"/>
          <w:szCs w:val="28"/>
          <w:lang w:val="uk-UA"/>
        </w:rPr>
        <w:t xml:space="preserve">державні підприємства, що належать до сфери управління </w:t>
      </w:r>
      <w:r w:rsidRPr="00D03DA2" w:rsidR="0069783B">
        <w:rPr>
          <w:rFonts w:ascii="Times New Roman" w:hAnsi="Times New Roman"/>
          <w:sz w:val="28"/>
          <w:szCs w:val="28"/>
          <w:lang w:val="uk-UA"/>
        </w:rPr>
        <w:t>центральн</w:t>
      </w:r>
      <w:r w:rsidR="0069783B">
        <w:rPr>
          <w:rFonts w:ascii="Times New Roman" w:hAnsi="Times New Roman"/>
          <w:sz w:val="28"/>
          <w:szCs w:val="28"/>
          <w:lang w:val="uk-UA"/>
        </w:rPr>
        <w:t>ого</w:t>
      </w:r>
      <w:r w:rsidRPr="00D03DA2" w:rsidR="0069783B">
        <w:rPr>
          <w:rFonts w:ascii="Times New Roman" w:hAnsi="Times New Roman"/>
          <w:sz w:val="28"/>
          <w:szCs w:val="28"/>
          <w:lang w:val="uk-UA"/>
        </w:rPr>
        <w:t xml:space="preserve"> орган</w:t>
      </w:r>
      <w:r w:rsidR="0069783B">
        <w:rPr>
          <w:rFonts w:ascii="Times New Roman" w:hAnsi="Times New Roman"/>
          <w:sz w:val="28"/>
          <w:szCs w:val="28"/>
          <w:lang w:val="uk-UA"/>
        </w:rPr>
        <w:t>у</w:t>
      </w:r>
      <w:r w:rsidR="00394EA1">
        <w:rPr>
          <w:rFonts w:ascii="Times New Roman" w:hAnsi="Times New Roman"/>
          <w:sz w:val="28"/>
          <w:szCs w:val="28"/>
          <w:lang w:val="uk-UA"/>
        </w:rPr>
        <w:t xml:space="preserve"> виконавчої влади</w:t>
      </w:r>
      <w:r w:rsidRPr="00D03DA2" w:rsidR="00F332D6">
        <w:rPr>
          <w:rFonts w:ascii="Times New Roman" w:hAnsi="Times New Roman"/>
          <w:sz w:val="28"/>
          <w:szCs w:val="28"/>
          <w:lang w:val="uk-UA"/>
        </w:rPr>
        <w:t>,</w:t>
      </w:r>
      <w:r w:rsidR="00F332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DA2" w:rsidR="00F332D6">
        <w:rPr>
          <w:rFonts w:ascii="Times New Roman" w:hAnsi="Times New Roman"/>
          <w:sz w:val="28"/>
          <w:szCs w:val="28"/>
          <w:lang w:val="uk-UA"/>
        </w:rPr>
        <w:t>який реалізує державну політику у сфері лісового та мисливського господарства</w:t>
      </w:r>
      <w:r w:rsidR="00F332D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629A4">
        <w:rPr>
          <w:rFonts w:ascii="Times New Roman" w:hAnsi="Times New Roman"/>
          <w:sz w:val="28"/>
          <w:szCs w:val="28"/>
          <w:lang w:val="uk-UA"/>
        </w:rPr>
        <w:t>порушен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внаслідок незаконного </w:t>
      </w:r>
      <w:r w:rsidRPr="002F57EF">
        <w:rPr>
          <w:rFonts w:ascii="Times New Roman" w:hAnsi="Times New Roman"/>
          <w:sz w:val="28"/>
          <w:szCs w:val="28"/>
          <w:lang w:val="uk-UA"/>
        </w:rPr>
        <w:t>видобування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бурштину</w:t>
      </w:r>
      <w:r w:rsidRPr="00090EC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629A4">
        <w:rPr>
          <w:rFonts w:ascii="Times New Roman" w:hAnsi="Times New Roman"/>
          <w:sz w:val="28"/>
          <w:szCs w:val="28"/>
          <w:lang w:val="uk-UA" w:eastAsia="uk-UA"/>
        </w:rPr>
        <w:t>на території Волинської, Житомирської та Рівненської областей</w:t>
      </w:r>
      <w:r w:rsidRPr="00E629A4">
        <w:rPr>
          <w:rFonts w:ascii="Times New Roman" w:hAnsi="Times New Roman"/>
          <w:sz w:val="28"/>
          <w:szCs w:val="28"/>
          <w:lang w:val="uk-UA"/>
        </w:rPr>
        <w:t>.</w:t>
      </w:r>
    </w:p>
    <w:p w:rsidR="00D96B89" w:rsidP="00D96B89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2 </w:t>
      </w:r>
      <w:r w:rsidRPr="006019B9">
        <w:rPr>
          <w:rFonts w:ascii="Times New Roman" w:hAnsi="Times New Roman"/>
          <w:sz w:val="28"/>
          <w:szCs w:val="28"/>
          <w:lang w:val="uk-UA"/>
        </w:rPr>
        <w:t xml:space="preserve">Рекультивовані за результатами виконання робіт із землеустрою землі </w:t>
      </w:r>
      <w:r w:rsidRPr="00E629A4">
        <w:rPr>
          <w:rFonts w:ascii="Times New Roman" w:hAnsi="Times New Roman"/>
          <w:sz w:val="28"/>
          <w:szCs w:val="28"/>
          <w:lang w:val="uk-UA"/>
        </w:rPr>
        <w:t>лісогосподарського призначення</w:t>
      </w:r>
      <w:r w:rsidRPr="006019B9">
        <w:rPr>
          <w:rFonts w:ascii="Times New Roman" w:hAnsi="Times New Roman"/>
          <w:sz w:val="28"/>
          <w:szCs w:val="28"/>
          <w:lang w:val="uk-UA"/>
        </w:rPr>
        <w:t xml:space="preserve"> повертаються замовникам з метою подальшого</w:t>
      </w:r>
      <w:r>
        <w:rPr>
          <w:rFonts w:ascii="Times New Roman" w:hAnsi="Times New Roman"/>
          <w:sz w:val="28"/>
          <w:szCs w:val="28"/>
          <w:lang w:val="uk-UA"/>
        </w:rPr>
        <w:t xml:space="preserve"> їх</w:t>
      </w:r>
      <w:r w:rsidRPr="006019B9">
        <w:rPr>
          <w:rFonts w:ascii="Times New Roman" w:hAnsi="Times New Roman"/>
          <w:sz w:val="28"/>
          <w:szCs w:val="28"/>
          <w:lang w:val="uk-UA"/>
        </w:rPr>
        <w:t xml:space="preserve"> використання за цільовим призначенням.</w:t>
      </w:r>
    </w:p>
    <w:p w:rsidR="00AE381C" w:rsidRPr="00F41E38" w:rsidP="004627AF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="00D96B89">
        <w:rPr>
          <w:rFonts w:ascii="Times New Roman" w:hAnsi="Times New Roman"/>
          <w:sz w:val="28"/>
          <w:szCs w:val="28"/>
          <w:lang w:val="uk-UA"/>
        </w:rPr>
        <w:t>3</w:t>
      </w:r>
      <w:r w:rsidRPr="00F41E38" w:rsidR="004748FF">
        <w:rPr>
          <w:rFonts w:ascii="Times New Roman" w:hAnsi="Times New Roman"/>
          <w:sz w:val="28"/>
          <w:szCs w:val="28"/>
          <w:lang w:val="uk-UA"/>
        </w:rPr>
        <w:t>. </w:t>
      </w:r>
      <w:r w:rsidRPr="00F41E38" w:rsidR="00F41E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Виконавці </w:t>
      </w:r>
      <w:r w:rsidR="00CE3BEF">
        <w:rPr>
          <w:rFonts w:ascii="Times New Roman" w:hAnsi="Times New Roman"/>
          <w:sz w:val="28"/>
          <w:szCs w:val="28"/>
          <w:lang w:val="uk-UA"/>
        </w:rPr>
        <w:t xml:space="preserve">робіт </w:t>
      </w:r>
      <w:r w:rsidRPr="00E629A4" w:rsidR="00CE3BEF">
        <w:rPr>
          <w:rFonts w:ascii="Times New Roman" w:hAnsi="Times New Roman"/>
          <w:sz w:val="28"/>
          <w:szCs w:val="28"/>
          <w:lang w:val="uk-UA"/>
        </w:rPr>
        <w:t xml:space="preserve">за договором про рекультивацію </w:t>
      </w:r>
      <w:r w:rsidR="00CE3BEF"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 w:rsidR="00CE3BEF">
        <w:rPr>
          <w:rFonts w:ascii="Times New Roman" w:hAnsi="Times New Roman"/>
          <w:sz w:val="28"/>
          <w:szCs w:val="28"/>
          <w:lang w:val="uk-UA"/>
        </w:rPr>
        <w:t>земель лісогосподарського призначення</w:t>
      </w:r>
      <w:r w:rsidR="00CE3B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1E38" w:rsidR="00F41E38">
        <w:rPr>
          <w:rFonts w:ascii="Times New Roman" w:hAnsi="Times New Roman"/>
          <w:sz w:val="28"/>
          <w:szCs w:val="28"/>
          <w:lang w:val="uk-UA"/>
        </w:rPr>
        <w:t xml:space="preserve">забезпечують вилучення </w:t>
      </w:r>
      <w:r w:rsidRPr="00F41E38" w:rsidR="00F41E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100 відсотків виявленого бурштину</w:t>
      </w:r>
      <w:r w:rsidR="00CE3BE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41E38" w:rsidP="004627AF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1E38" w:rsidRPr="00E629A4" w:rsidP="004627AF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6356" w:rsidRPr="00E629A4" w:rsidP="005F776D">
      <w:pPr>
        <w:pStyle w:val="rvps2"/>
        <w:bidi w:val="0"/>
        <w:spacing w:before="0" w:beforeAutospacing="0" w:after="0" w:afterAutospacing="0"/>
        <w:jc w:val="center"/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</w:pPr>
      <w:r w:rsidRPr="00E629A4"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  <w:t>Розділ II</w:t>
      </w:r>
    </w:p>
    <w:p w:rsidR="00736356" w:rsidRPr="00E629A4" w:rsidP="005F776D">
      <w:pPr>
        <w:pStyle w:val="rvps2"/>
        <w:bidi w:val="0"/>
        <w:spacing w:before="0" w:beforeAutospacing="0" w:after="0" w:afterAutospacing="0"/>
        <w:jc w:val="center"/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</w:pPr>
      <w:r w:rsidRPr="00E629A4"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  <w:t xml:space="preserve">ПОРЯДОК ПРОВЕДЕННЯ РЕКУЛЬТИВАЦІЇ </w:t>
      </w:r>
      <w:r w:rsidRPr="004C23FF" w:rsidR="004C23FF">
        <w:rPr>
          <w:rFonts w:ascii="Times New Roman" w:hAnsi="Times New Roman"/>
          <w:b/>
          <w:caps/>
          <w:sz w:val="28"/>
          <w:szCs w:val="28"/>
          <w:lang w:val="uk-UA"/>
        </w:rPr>
        <w:t>порушених</w:t>
      </w:r>
      <w:r w:rsidR="004C23FF">
        <w:rPr>
          <w:rFonts w:ascii="Times New Roman" w:hAnsi="Times New Roman"/>
          <w:sz w:val="28"/>
          <w:szCs w:val="28"/>
          <w:lang w:val="uk-UA"/>
        </w:rPr>
        <w:t xml:space="preserve"> </w:t>
        <w:br/>
      </w:r>
      <w:r w:rsidRPr="00E629A4">
        <w:rPr>
          <w:rStyle w:val="rvts15"/>
          <w:rFonts w:ascii="Times New Roman" w:hAnsi="Times New Roman"/>
          <w:b/>
          <w:bCs/>
          <w:sz w:val="28"/>
          <w:szCs w:val="28"/>
          <w:lang w:val="uk-UA"/>
        </w:rPr>
        <w:t>ЗЕМЕЛЬ ЛІСОГОСПОДАРСЬКОГО ПРИЗНАЧЕННЯ</w:t>
      </w:r>
    </w:p>
    <w:p w:rsidR="00D35481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Style w:val="rvts9"/>
          <w:rFonts w:ascii="Times New Roman" w:hAnsi="Times New Roman"/>
          <w:b/>
          <w:sz w:val="28"/>
          <w:szCs w:val="28"/>
          <w:lang w:val="uk-UA"/>
        </w:rPr>
      </w:pPr>
    </w:p>
    <w:p w:rsidR="00736356" w:rsidRPr="00E629A4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8" w:name="n50"/>
      <w:bookmarkEnd w:id="8"/>
      <w:r w:rsidRPr="00981F0A">
        <w:rPr>
          <w:rFonts w:ascii="Times New Roman" w:hAnsi="Times New Roman"/>
          <w:b/>
          <w:sz w:val="28"/>
          <w:szCs w:val="28"/>
          <w:lang w:val="uk-UA"/>
        </w:rPr>
        <w:t xml:space="preserve">Стаття </w:t>
      </w:r>
      <w:r w:rsidR="002574B5">
        <w:rPr>
          <w:rFonts w:ascii="Times New Roman" w:hAnsi="Times New Roman"/>
          <w:b/>
          <w:sz w:val="28"/>
          <w:szCs w:val="28"/>
          <w:lang w:val="uk-UA"/>
        </w:rPr>
        <w:t>5</w:t>
      </w:r>
      <w:r w:rsidRPr="00981F0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Порядок звернення про рекультивацію </w:t>
      </w:r>
      <w:r w:rsidRPr="00E629A4" w:rsidR="009E7055"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>
        <w:rPr>
          <w:rFonts w:ascii="Times New Roman" w:hAnsi="Times New Roman"/>
          <w:sz w:val="28"/>
          <w:szCs w:val="28"/>
          <w:lang w:val="uk-UA"/>
        </w:rPr>
        <w:t>земель лісогосподарського призначення</w:t>
      </w:r>
    </w:p>
    <w:p w:rsidR="00581C5C" w:rsidRPr="00581C5C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81C5C" w:rsidR="00736356">
        <w:rPr>
          <w:rFonts w:ascii="Times New Roman" w:hAnsi="Times New Roman"/>
          <w:sz w:val="28"/>
          <w:szCs w:val="28"/>
          <w:lang w:val="uk-UA"/>
        </w:rPr>
        <w:t>1</w:t>
      </w:r>
      <w:r w:rsidRPr="00581C5C" w:rsidR="009E58D1">
        <w:rPr>
          <w:rFonts w:ascii="Times New Roman" w:hAnsi="Times New Roman"/>
          <w:sz w:val="28"/>
          <w:szCs w:val="28"/>
          <w:lang w:val="uk-UA"/>
        </w:rPr>
        <w:t>. </w:t>
      </w:r>
      <w:r w:rsidRPr="00581C5C">
        <w:rPr>
          <w:rFonts w:ascii="Times New Roman" w:hAnsi="Times New Roman"/>
          <w:sz w:val="28"/>
          <w:szCs w:val="28"/>
          <w:lang w:val="uk-UA"/>
        </w:rPr>
        <w:t>Порядок проведення робіт з рекультивації порушених земель лісогосподарського призначення встановлює Кабінет Міністрів України.</w:t>
      </w:r>
    </w:p>
    <w:p w:rsidR="00AE0DCB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E0DCB">
        <w:rPr>
          <w:rFonts w:ascii="Times New Roman" w:hAnsi="Times New Roman"/>
          <w:sz w:val="28"/>
          <w:szCs w:val="28"/>
          <w:lang w:val="uk-UA"/>
        </w:rPr>
        <w:t>Перелік порушених земель лісогосподарського призначення встановлює та оприлюднює на своєму офіційному веб-сайті центральний орган виконавчої влади, який реалізує державну політику у сфері лісового та мисливського господарства.</w:t>
      </w:r>
    </w:p>
    <w:p w:rsidR="00586F6D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779A2" w:rsidR="006779A2">
        <w:rPr>
          <w:rFonts w:ascii="Times New Roman" w:hAnsi="Times New Roman"/>
          <w:sz w:val="28"/>
          <w:szCs w:val="28"/>
          <w:lang w:val="uk-UA"/>
        </w:rPr>
        <w:t>П</w:t>
      </w:r>
      <w:r w:rsidRPr="006779A2">
        <w:rPr>
          <w:rFonts w:ascii="Times New Roman" w:hAnsi="Times New Roman"/>
          <w:sz w:val="28"/>
          <w:szCs w:val="28"/>
          <w:lang w:val="uk-UA"/>
        </w:rPr>
        <w:t>оряд</w:t>
      </w:r>
      <w:r w:rsidRPr="006779A2" w:rsidR="006779A2">
        <w:rPr>
          <w:rFonts w:ascii="Times New Roman" w:hAnsi="Times New Roman"/>
          <w:sz w:val="28"/>
          <w:szCs w:val="28"/>
          <w:lang w:val="uk-UA"/>
        </w:rPr>
        <w:t>о</w:t>
      </w:r>
      <w:r w:rsidRPr="006779A2">
        <w:rPr>
          <w:rFonts w:ascii="Times New Roman" w:hAnsi="Times New Roman"/>
          <w:sz w:val="28"/>
          <w:szCs w:val="28"/>
          <w:lang w:val="uk-UA"/>
        </w:rPr>
        <w:t>к проведення робіт з рекультивації порушених земель лісогосподарського призначення</w:t>
      </w:r>
      <w:r w:rsidRPr="006779A2" w:rsidR="00043E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79A2" w:rsidR="006779A2">
        <w:rPr>
          <w:rFonts w:ascii="Times New Roman" w:hAnsi="Times New Roman"/>
          <w:sz w:val="28"/>
          <w:szCs w:val="28"/>
          <w:lang w:val="uk-UA"/>
        </w:rPr>
        <w:t>має враховувати</w:t>
      </w:r>
      <w:r w:rsidRPr="00586F6D" w:rsidR="006779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79A2">
        <w:rPr>
          <w:rFonts w:ascii="Times New Roman" w:hAnsi="Times New Roman"/>
          <w:sz w:val="28"/>
          <w:szCs w:val="28"/>
          <w:lang w:val="uk-UA"/>
        </w:rPr>
        <w:t>особливості</w:t>
      </w:r>
      <w:r w:rsidRPr="003A4CC2" w:rsidR="00744E08">
        <w:rPr>
          <w:rFonts w:ascii="Times New Roman" w:hAnsi="Times New Roman"/>
          <w:sz w:val="28"/>
          <w:szCs w:val="28"/>
          <w:lang w:val="uk-UA"/>
        </w:rPr>
        <w:t xml:space="preserve"> вилучення </w:t>
      </w:r>
      <w:r w:rsidRPr="00D35481" w:rsidR="006779A2">
        <w:rPr>
          <w:rFonts w:ascii="Times New Roman" w:hAnsi="Times New Roman"/>
          <w:sz w:val="28"/>
          <w:szCs w:val="28"/>
          <w:lang w:val="uk-UA"/>
        </w:rPr>
        <w:t>100 відсотків виявлен</w:t>
      </w:r>
      <w:r w:rsidR="006779A2">
        <w:rPr>
          <w:rFonts w:ascii="Times New Roman" w:hAnsi="Times New Roman"/>
          <w:sz w:val="28"/>
          <w:szCs w:val="28"/>
          <w:lang w:val="uk-UA"/>
        </w:rPr>
        <w:t>ого</w:t>
      </w:r>
      <w:r w:rsidRPr="00D35481" w:rsidR="006779A2">
        <w:rPr>
          <w:rFonts w:ascii="Times New Roman" w:hAnsi="Times New Roman"/>
          <w:sz w:val="28"/>
          <w:szCs w:val="28"/>
          <w:lang w:val="uk-UA"/>
        </w:rPr>
        <w:t xml:space="preserve"> залишк</w:t>
      </w:r>
      <w:r w:rsidR="006779A2">
        <w:rPr>
          <w:rFonts w:ascii="Times New Roman" w:hAnsi="Times New Roman"/>
          <w:sz w:val="28"/>
          <w:szCs w:val="28"/>
          <w:lang w:val="uk-UA"/>
        </w:rPr>
        <w:t>у</w:t>
      </w:r>
      <w:r w:rsidRPr="00D35481" w:rsidR="006779A2">
        <w:rPr>
          <w:rFonts w:ascii="Times New Roman" w:hAnsi="Times New Roman"/>
          <w:sz w:val="28"/>
          <w:szCs w:val="28"/>
          <w:lang w:val="uk-UA"/>
        </w:rPr>
        <w:t xml:space="preserve"> бурштину</w:t>
      </w:r>
      <w:r w:rsidR="00706AA8">
        <w:rPr>
          <w:rFonts w:ascii="Times New Roman" w:hAnsi="Times New Roman"/>
          <w:sz w:val="28"/>
          <w:szCs w:val="28"/>
          <w:lang w:val="uk-UA"/>
        </w:rPr>
        <w:t>.</w:t>
      </w:r>
    </w:p>
    <w:p w:rsidR="00DB0E84" w:rsidP="00DB0E84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Залучення виконавця до </w:t>
      </w:r>
      <w:r w:rsidRPr="00E629A4">
        <w:rPr>
          <w:rFonts w:ascii="Times New Roman" w:hAnsi="Times New Roman"/>
          <w:sz w:val="28"/>
          <w:szCs w:val="28"/>
          <w:lang w:val="uk-UA"/>
        </w:rPr>
        <w:t>організації розроблення робочого проекту землеустрою з рекультивації порушених земель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9A4">
        <w:rPr>
          <w:rFonts w:ascii="Times New Roman" w:hAnsi="Times New Roman"/>
          <w:sz w:val="28"/>
          <w:szCs w:val="28"/>
          <w:lang w:val="uk-UA"/>
        </w:rPr>
        <w:t>лісогосподарського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є обов’язковим.</w:t>
      </w:r>
    </w:p>
    <w:p w:rsidR="00787FEC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9E58D1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E629A4">
        <w:rPr>
          <w:rFonts w:ascii="Times New Roman" w:hAnsi="Times New Roman"/>
          <w:sz w:val="28"/>
          <w:szCs w:val="28"/>
          <w:lang w:val="uk-UA"/>
        </w:rPr>
        <w:t>екультиваці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порушених земель лісогосподарського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4884">
        <w:rPr>
          <w:rFonts w:ascii="Times New Roman" w:hAnsi="Times New Roman"/>
          <w:sz w:val="28"/>
          <w:szCs w:val="28"/>
          <w:lang w:val="uk-UA"/>
        </w:rPr>
        <w:t>відбувається на договірних засадах.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19B9" w:rsidRPr="006019B9" w:rsidP="006019B9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019B9">
        <w:rPr>
          <w:rFonts w:ascii="Times New Roman" w:hAnsi="Times New Roman"/>
          <w:sz w:val="28"/>
          <w:szCs w:val="28"/>
          <w:lang w:val="uk-UA"/>
        </w:rPr>
        <w:t>Виконав</w:t>
      </w:r>
      <w:r>
        <w:rPr>
          <w:rFonts w:ascii="Times New Roman" w:hAnsi="Times New Roman"/>
          <w:sz w:val="28"/>
          <w:szCs w:val="28"/>
          <w:lang w:val="uk-UA"/>
        </w:rPr>
        <w:t>ець</w:t>
      </w:r>
      <w:r w:rsidRPr="006019B9">
        <w:rPr>
          <w:rFonts w:ascii="Times New Roman" w:hAnsi="Times New Roman"/>
          <w:sz w:val="28"/>
          <w:szCs w:val="28"/>
          <w:lang w:val="uk-UA"/>
        </w:rPr>
        <w:t xml:space="preserve"> забезпечу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2574B5" w:rsidR="002574B5">
        <w:rPr>
          <w:rFonts w:ascii="Times New Roman" w:hAnsi="Times New Roman"/>
          <w:sz w:val="28"/>
          <w:szCs w:val="28"/>
          <w:lang w:val="uk-UA"/>
        </w:rPr>
        <w:t>замовлення та</w:t>
      </w:r>
      <w:r w:rsidRPr="00E629A4" w:rsidR="002574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74B5" w:rsidR="002574B5">
        <w:rPr>
          <w:rFonts w:ascii="Times New Roman" w:hAnsi="Times New Roman"/>
          <w:sz w:val="28"/>
          <w:szCs w:val="28"/>
          <w:lang w:val="uk-UA"/>
        </w:rPr>
        <w:t>виготовлення необхідної проектно-дозвільної документації</w:t>
      </w:r>
      <w:r w:rsidR="002574B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проведення робіт з</w:t>
      </w:r>
      <w:r w:rsidR="0033788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9A4" w:rsidR="00337884">
        <w:rPr>
          <w:rFonts w:ascii="Times New Roman" w:hAnsi="Times New Roman"/>
          <w:sz w:val="28"/>
          <w:szCs w:val="28"/>
          <w:lang w:val="uk-UA"/>
        </w:rPr>
        <w:t>рекультиваці</w:t>
      </w:r>
      <w:r w:rsidR="00337884">
        <w:rPr>
          <w:rFonts w:ascii="Times New Roman" w:hAnsi="Times New Roman"/>
          <w:sz w:val="28"/>
          <w:szCs w:val="28"/>
          <w:lang w:val="uk-UA"/>
        </w:rPr>
        <w:t>ї</w:t>
      </w:r>
      <w:r w:rsidRPr="00E629A4" w:rsidR="003378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7884"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 w:rsidR="00337884">
        <w:rPr>
          <w:rFonts w:ascii="Times New Roman" w:hAnsi="Times New Roman"/>
          <w:sz w:val="28"/>
          <w:szCs w:val="28"/>
          <w:lang w:val="uk-UA"/>
        </w:rPr>
        <w:t xml:space="preserve">земель </w:t>
      </w:r>
      <w:r w:rsidR="00337884">
        <w:rPr>
          <w:rFonts w:ascii="Times New Roman" w:hAnsi="Times New Roman"/>
          <w:sz w:val="28"/>
          <w:szCs w:val="28"/>
          <w:lang w:val="uk-UA"/>
        </w:rPr>
        <w:t>л</w:t>
      </w:r>
      <w:r w:rsidRPr="00E629A4" w:rsidR="00337884">
        <w:rPr>
          <w:rFonts w:ascii="Times New Roman" w:hAnsi="Times New Roman"/>
          <w:sz w:val="28"/>
          <w:szCs w:val="28"/>
          <w:lang w:val="uk-UA"/>
        </w:rPr>
        <w:t>ісогосподарського призначення</w:t>
      </w:r>
      <w:r w:rsidRPr="006019B9">
        <w:rPr>
          <w:rFonts w:ascii="Times New Roman" w:hAnsi="Times New Roman"/>
          <w:sz w:val="28"/>
          <w:szCs w:val="28"/>
          <w:lang w:val="uk-UA"/>
        </w:rPr>
        <w:t xml:space="preserve"> за рахунок власних коштів.</w:t>
      </w:r>
    </w:p>
    <w:p w:rsidR="004B0887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782E" w:rsidR="006019B9">
        <w:rPr>
          <w:rFonts w:ascii="Times New Roman" w:hAnsi="Times New Roman"/>
          <w:sz w:val="28"/>
          <w:szCs w:val="28"/>
          <w:lang w:val="uk-UA"/>
        </w:rPr>
        <w:t>3.</w:t>
      </w:r>
      <w:r w:rsidRPr="00BB782E" w:rsidR="009E58D1">
        <w:rPr>
          <w:rFonts w:ascii="Times New Roman" w:hAnsi="Times New Roman"/>
          <w:sz w:val="28"/>
          <w:szCs w:val="28"/>
          <w:lang w:val="uk-UA"/>
        </w:rPr>
        <w:t> </w:t>
      </w:r>
      <w:r w:rsidRPr="00BB782E">
        <w:rPr>
          <w:rFonts w:ascii="Times New Roman" w:hAnsi="Times New Roman"/>
          <w:sz w:val="28"/>
          <w:szCs w:val="28"/>
          <w:lang w:val="uk-UA"/>
        </w:rPr>
        <w:t xml:space="preserve">Центральний орган виконавчої влади, який реалізує державну </w:t>
      </w:r>
      <w:r w:rsidRPr="00BB782E">
        <w:rPr>
          <w:rFonts w:ascii="Times New Roman" w:hAnsi="Times New Roman"/>
          <w:spacing w:val="-2"/>
          <w:sz w:val="28"/>
          <w:szCs w:val="28"/>
          <w:lang w:val="uk-UA"/>
        </w:rPr>
        <w:t xml:space="preserve">політику у сфері лісового та мисливського господарства, </w:t>
      </w:r>
      <w:r w:rsidRPr="00BB782E" w:rsidR="00AE0DCB">
        <w:rPr>
          <w:rFonts w:ascii="Times New Roman" w:hAnsi="Times New Roman"/>
          <w:spacing w:val="-2"/>
          <w:sz w:val="28"/>
          <w:szCs w:val="28"/>
          <w:lang w:val="uk-UA"/>
        </w:rPr>
        <w:t>спільно</w:t>
      </w:r>
      <w:r w:rsidRPr="00BB782E">
        <w:rPr>
          <w:rFonts w:ascii="Times New Roman" w:hAnsi="Times New Roman"/>
          <w:spacing w:val="-2"/>
          <w:sz w:val="28"/>
          <w:szCs w:val="28"/>
          <w:lang w:val="uk-UA"/>
        </w:rPr>
        <w:t xml:space="preserve"> з виконавцем</w:t>
      </w:r>
      <w:r w:rsidRPr="00BB782E">
        <w:rPr>
          <w:rFonts w:ascii="Times New Roman" w:hAnsi="Times New Roman"/>
          <w:sz w:val="28"/>
          <w:szCs w:val="28"/>
          <w:lang w:val="uk-UA"/>
        </w:rPr>
        <w:t xml:space="preserve"> визначає земельні ділянки у межах переліку пошкоджених земельних ділянок, на яких роботи з рекультивації проводитимуться першочергово.</w:t>
      </w:r>
    </w:p>
    <w:p w:rsidR="00787FEC" w:rsidRPr="00787FEC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87FEC">
        <w:rPr>
          <w:rFonts w:ascii="Times New Roman" w:hAnsi="Times New Roman"/>
          <w:sz w:val="28"/>
          <w:szCs w:val="28"/>
          <w:lang w:val="uk-UA"/>
        </w:rPr>
        <w:t>Примірний договір про рекультивацію порушених земель лісогосподарського призначення затверджує Кабінет Міністрів України.</w:t>
      </w:r>
      <w:r w:rsidRPr="004748FF" w:rsidR="00474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9A4" w:rsidR="004748FF">
        <w:rPr>
          <w:rFonts w:ascii="Times New Roman" w:hAnsi="Times New Roman"/>
          <w:sz w:val="28"/>
          <w:szCs w:val="28"/>
          <w:lang w:val="uk-UA"/>
        </w:rPr>
        <w:t>Порядок уклад</w:t>
      </w:r>
      <w:r w:rsidR="004748FF">
        <w:rPr>
          <w:rFonts w:ascii="Times New Roman" w:hAnsi="Times New Roman"/>
          <w:sz w:val="28"/>
          <w:szCs w:val="28"/>
          <w:lang w:val="uk-UA"/>
        </w:rPr>
        <w:t>е</w:t>
      </w:r>
      <w:r w:rsidRPr="00E629A4" w:rsidR="004748FF">
        <w:rPr>
          <w:rFonts w:ascii="Times New Roman" w:hAnsi="Times New Roman"/>
          <w:sz w:val="28"/>
          <w:szCs w:val="28"/>
          <w:lang w:val="uk-UA"/>
        </w:rPr>
        <w:t xml:space="preserve">ння, зміни та розірвання договору </w:t>
      </w:r>
      <w:r w:rsidRPr="00E629A4" w:rsidR="00826A5B">
        <w:rPr>
          <w:rFonts w:ascii="Times New Roman" w:hAnsi="Times New Roman"/>
          <w:sz w:val="28"/>
          <w:szCs w:val="28"/>
          <w:lang w:val="uk-UA"/>
        </w:rPr>
        <w:t xml:space="preserve">про рекультивацію </w:t>
      </w:r>
      <w:r w:rsidR="00826A5B"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 w:rsidR="00826A5B">
        <w:rPr>
          <w:rFonts w:ascii="Times New Roman" w:hAnsi="Times New Roman"/>
          <w:sz w:val="28"/>
          <w:szCs w:val="28"/>
          <w:lang w:val="uk-UA"/>
        </w:rPr>
        <w:t xml:space="preserve">земель лісогосподарського призначення </w:t>
      </w:r>
      <w:r w:rsidR="00826A5B">
        <w:rPr>
          <w:rFonts w:ascii="Times New Roman" w:hAnsi="Times New Roman"/>
          <w:sz w:val="28"/>
          <w:szCs w:val="28"/>
          <w:lang w:val="uk-UA"/>
        </w:rPr>
        <w:t>регулюється</w:t>
      </w:r>
      <w:r w:rsidRPr="00E629A4" w:rsidR="00474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6ECD">
        <w:rPr>
          <w:rFonts w:ascii="Times New Roman" w:hAnsi="Times New Roman"/>
          <w:sz w:val="28"/>
          <w:szCs w:val="28"/>
          <w:lang w:val="uk-UA"/>
        </w:rPr>
        <w:t>нормами</w:t>
      </w:r>
      <w:r w:rsidRPr="00E629A4" w:rsidR="004748FF">
        <w:rPr>
          <w:rFonts w:ascii="Times New Roman" w:hAnsi="Times New Roman"/>
          <w:sz w:val="28"/>
          <w:szCs w:val="28"/>
          <w:lang w:val="uk-UA"/>
        </w:rPr>
        <w:t xml:space="preserve"> цивільного та господарського законодавства.</w:t>
      </w:r>
    </w:p>
    <w:p w:rsidR="00014EE8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4EE8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07D36">
        <w:rPr>
          <w:rFonts w:ascii="Times New Roman" w:hAnsi="Times New Roman"/>
          <w:b/>
          <w:sz w:val="28"/>
          <w:szCs w:val="28"/>
          <w:lang w:val="uk-UA"/>
        </w:rPr>
        <w:t>Стаття 6.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03FC" w:rsidR="007903FC">
        <w:rPr>
          <w:rFonts w:ascii="Times New Roman" w:hAnsi="Times New Roman"/>
          <w:sz w:val="28"/>
          <w:szCs w:val="28"/>
          <w:lang w:val="uk-UA"/>
        </w:rPr>
        <w:t>Дозвільні документи</w:t>
      </w:r>
    </w:p>
    <w:p w:rsidR="00014EE8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 Виконавець отримує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спеціальн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дозвол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на користування надрами </w:t>
      </w:r>
      <w:r w:rsidR="007903FC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941830">
        <w:rPr>
          <w:rFonts w:ascii="Times New Roman" w:hAnsi="Times New Roman"/>
          <w:sz w:val="28"/>
          <w:szCs w:val="28"/>
          <w:lang w:val="uk-UA"/>
        </w:rPr>
        <w:t xml:space="preserve">спрощеному </w:t>
      </w:r>
      <w:r w:rsidR="007903FC">
        <w:rPr>
          <w:rFonts w:ascii="Times New Roman" w:hAnsi="Times New Roman"/>
          <w:sz w:val="28"/>
          <w:szCs w:val="28"/>
          <w:lang w:val="uk-UA"/>
        </w:rPr>
        <w:t xml:space="preserve">порядку, визначеному </w:t>
      </w:r>
      <w:r w:rsidRPr="005E38F3" w:rsidR="005E38F3">
        <w:rPr>
          <w:rFonts w:ascii="Times New Roman" w:hAnsi="Times New Roman"/>
          <w:sz w:val="28"/>
          <w:szCs w:val="28"/>
          <w:lang w:val="uk-UA"/>
        </w:rPr>
        <w:t>Кабінетом Міністрів України</w:t>
      </w:r>
      <w:r w:rsidR="005E38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03FC">
        <w:rPr>
          <w:rFonts w:ascii="Times New Roman" w:hAnsi="Times New Roman"/>
          <w:sz w:val="28"/>
          <w:szCs w:val="28"/>
          <w:lang w:val="uk-UA"/>
        </w:rPr>
        <w:t>із урахуванням норм цього Закону</w:t>
      </w:r>
      <w:r w:rsidRPr="00E629A4">
        <w:rPr>
          <w:rFonts w:ascii="Times New Roman" w:hAnsi="Times New Roman"/>
          <w:sz w:val="28"/>
          <w:szCs w:val="28"/>
          <w:lang w:val="uk-UA"/>
        </w:rPr>
        <w:t>.</w:t>
      </w:r>
    </w:p>
    <w:p w:rsidR="007903FC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</w:t>
      </w:r>
      <w:r w:rsidRPr="00101B16">
        <w:rPr>
          <w:rFonts w:ascii="Times New Roman" w:hAnsi="Times New Roman"/>
          <w:sz w:val="28"/>
          <w:szCs w:val="28"/>
          <w:lang w:val="uk-UA"/>
        </w:rPr>
        <w:t>Виконавець звільняється від справляння плати за отримання спеціального дозволу на користування надрами.</w:t>
      </w:r>
    </w:p>
    <w:p w:rsidR="00A85CC9" w:rsidP="00A85CC9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85CC9" w:rsidRPr="00E629A4" w:rsidP="0080319F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707D36">
        <w:rPr>
          <w:rFonts w:ascii="Times New Roman" w:hAnsi="Times New Roman"/>
          <w:b/>
          <w:sz w:val="28"/>
          <w:szCs w:val="28"/>
          <w:lang w:val="uk-UA"/>
        </w:rPr>
        <w:t>Стаття 7.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E629A4">
        <w:rPr>
          <w:rFonts w:ascii="Times New Roman" w:hAnsi="Times New Roman"/>
          <w:sz w:val="28"/>
          <w:szCs w:val="28"/>
          <w:lang w:val="uk-UA"/>
        </w:rPr>
        <w:t>алучення субпідрядників</w:t>
      </w:r>
    </w:p>
    <w:p w:rsidR="00A85CC9" w:rsidRPr="00CE1095" w:rsidP="00A85CC9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E1095">
        <w:rPr>
          <w:rFonts w:ascii="Times New Roman" w:hAnsi="Times New Roman"/>
          <w:sz w:val="28"/>
          <w:szCs w:val="28"/>
          <w:lang w:val="uk-UA"/>
        </w:rPr>
        <w:t>1.</w:t>
      </w:r>
      <w:r w:rsidR="005F23AC">
        <w:rPr>
          <w:rFonts w:ascii="Times New Roman" w:hAnsi="Times New Roman"/>
          <w:sz w:val="28"/>
          <w:szCs w:val="28"/>
          <w:lang w:val="uk-UA"/>
        </w:rPr>
        <w:t> </w:t>
      </w:r>
      <w:r w:rsidRPr="00CE1095">
        <w:rPr>
          <w:rFonts w:ascii="Times New Roman" w:hAnsi="Times New Roman"/>
          <w:sz w:val="28"/>
          <w:szCs w:val="28"/>
          <w:lang w:val="uk-UA"/>
        </w:rPr>
        <w:t>Виконав</w:t>
      </w:r>
      <w:r>
        <w:rPr>
          <w:rFonts w:ascii="Times New Roman" w:hAnsi="Times New Roman"/>
          <w:sz w:val="28"/>
          <w:szCs w:val="28"/>
          <w:lang w:val="uk-UA"/>
        </w:rPr>
        <w:t>ець</w:t>
      </w:r>
      <w:r w:rsidRPr="00CE10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робіт </w:t>
      </w:r>
      <w:r w:rsidRPr="00CE1095">
        <w:rPr>
          <w:rFonts w:ascii="Times New Roman" w:hAnsi="Times New Roman"/>
          <w:sz w:val="28"/>
          <w:szCs w:val="28"/>
          <w:lang w:val="uk-UA"/>
        </w:rPr>
        <w:t>ма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CE1095">
        <w:rPr>
          <w:rFonts w:ascii="Times New Roman" w:hAnsi="Times New Roman"/>
          <w:sz w:val="28"/>
          <w:szCs w:val="28"/>
          <w:lang w:val="uk-UA"/>
        </w:rPr>
        <w:t xml:space="preserve"> право залучати до проведення робіт з рекультивації порушених земель лісогосподарського призначення суб’єктів господарювання, </w:t>
      </w:r>
      <w:r w:rsidR="00C002AE">
        <w:rPr>
          <w:rFonts w:ascii="Times New Roman" w:hAnsi="Times New Roman"/>
          <w:sz w:val="28"/>
          <w:szCs w:val="28"/>
          <w:lang w:val="uk-UA"/>
        </w:rPr>
        <w:t xml:space="preserve">у тому числі </w:t>
      </w:r>
      <w:r w:rsidRPr="00CE1095">
        <w:rPr>
          <w:rFonts w:ascii="Times New Roman" w:hAnsi="Times New Roman"/>
          <w:sz w:val="28"/>
          <w:szCs w:val="28"/>
          <w:lang w:val="uk-UA"/>
        </w:rPr>
        <w:t>засновниками яких є територіальні громади, та фізичних осіб з постраждалих регіонів.</w:t>
      </w:r>
    </w:p>
    <w:p w:rsidR="002574B5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9" w:name="n25"/>
      <w:bookmarkStart w:id="10" w:name="n26"/>
      <w:bookmarkStart w:id="11" w:name="n27"/>
      <w:bookmarkStart w:id="12" w:name="n28"/>
      <w:bookmarkStart w:id="13" w:name="n29"/>
      <w:bookmarkStart w:id="14" w:name="n30"/>
      <w:bookmarkStart w:id="15" w:name="n31"/>
      <w:bookmarkEnd w:id="9"/>
      <w:bookmarkEnd w:id="10"/>
      <w:bookmarkEnd w:id="11"/>
      <w:bookmarkEnd w:id="12"/>
      <w:bookmarkEnd w:id="13"/>
      <w:bookmarkEnd w:id="14"/>
      <w:bookmarkEnd w:id="15"/>
    </w:p>
    <w:p w:rsidR="002574B5" w:rsidP="002574B5">
      <w:pPr>
        <w:pStyle w:val="rvps2"/>
        <w:bidi w:val="0"/>
        <w:spacing w:before="0" w:beforeAutospacing="0" w:after="0" w:afterAutospacing="0"/>
        <w:ind w:firstLine="720"/>
        <w:jc w:val="both"/>
        <w:rPr>
          <w:rStyle w:val="rvts9"/>
          <w:rFonts w:ascii="Times New Roman" w:hAnsi="Times New Roman"/>
          <w:b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/>
          <w:sz w:val="28"/>
          <w:szCs w:val="28"/>
          <w:lang w:val="uk-UA"/>
        </w:rPr>
        <w:t xml:space="preserve">Стаття </w:t>
      </w:r>
      <w:r w:rsidR="00F72BBE">
        <w:rPr>
          <w:rStyle w:val="rvts9"/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Style w:val="rvts9"/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D35481">
        <w:rPr>
          <w:rFonts w:ascii="Times New Roman" w:hAnsi="Times New Roman"/>
          <w:sz w:val="28"/>
          <w:szCs w:val="28"/>
          <w:lang w:val="uk-UA"/>
        </w:rPr>
        <w:t>илучення залишків бурштину</w:t>
      </w:r>
    </w:p>
    <w:p w:rsidR="002574B5" w:rsidP="002574B5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5F23AC">
        <w:rPr>
          <w:rFonts w:ascii="Times New Roman" w:hAnsi="Times New Roman"/>
          <w:sz w:val="28"/>
          <w:szCs w:val="28"/>
          <w:lang w:val="uk-UA"/>
        </w:rPr>
        <w:t> </w:t>
      </w:r>
      <w:r w:rsidRPr="00EF3913">
        <w:rPr>
          <w:rFonts w:ascii="Times New Roman" w:hAnsi="Times New Roman"/>
          <w:sz w:val="28"/>
          <w:szCs w:val="28"/>
          <w:lang w:val="uk-UA"/>
        </w:rPr>
        <w:t xml:space="preserve">Виконавець під час </w:t>
      </w:r>
      <w:r w:rsidRPr="00100784" w:rsidR="009C3A77">
        <w:rPr>
          <w:rFonts w:ascii="Times New Roman" w:hAnsi="Times New Roman"/>
          <w:sz w:val="28"/>
          <w:szCs w:val="28"/>
          <w:lang w:val="uk-UA"/>
        </w:rPr>
        <w:t>проведення комплексу робіт з рекультивації</w:t>
      </w:r>
      <w:r w:rsidR="009C3A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3913">
        <w:rPr>
          <w:rFonts w:ascii="Times New Roman" w:hAnsi="Times New Roman"/>
          <w:sz w:val="28"/>
          <w:szCs w:val="28"/>
          <w:lang w:val="uk-UA"/>
        </w:rPr>
        <w:t xml:space="preserve">на ділянках </w:t>
      </w:r>
      <w:r w:rsidRPr="00D35481">
        <w:rPr>
          <w:rFonts w:ascii="Times New Roman" w:hAnsi="Times New Roman"/>
          <w:sz w:val="28"/>
          <w:szCs w:val="28"/>
          <w:lang w:val="uk-UA"/>
        </w:rPr>
        <w:t>порушених земель лісогосподарського призначення забезпечує супут</w:t>
      </w:r>
      <w:r w:rsidR="00EC5574">
        <w:rPr>
          <w:rFonts w:ascii="Times New Roman" w:hAnsi="Times New Roman"/>
          <w:sz w:val="28"/>
          <w:szCs w:val="28"/>
          <w:lang w:val="uk-UA"/>
        </w:rPr>
        <w:t>нє</w:t>
      </w:r>
      <w:r w:rsidRPr="00D35481">
        <w:rPr>
          <w:rFonts w:ascii="Times New Roman" w:hAnsi="Times New Roman"/>
          <w:sz w:val="28"/>
          <w:szCs w:val="28"/>
          <w:lang w:val="uk-UA"/>
        </w:rPr>
        <w:t xml:space="preserve"> вилучення 100 відсотків виявлен</w:t>
      </w:r>
      <w:r w:rsidR="004D2ADC">
        <w:rPr>
          <w:rFonts w:ascii="Times New Roman" w:hAnsi="Times New Roman"/>
          <w:sz w:val="28"/>
          <w:szCs w:val="28"/>
          <w:lang w:val="uk-UA"/>
        </w:rPr>
        <w:t>ого</w:t>
      </w:r>
      <w:r w:rsidRPr="00D35481">
        <w:rPr>
          <w:rFonts w:ascii="Times New Roman" w:hAnsi="Times New Roman"/>
          <w:sz w:val="28"/>
          <w:szCs w:val="28"/>
          <w:lang w:val="uk-UA"/>
        </w:rPr>
        <w:t xml:space="preserve"> залишк</w:t>
      </w:r>
      <w:r w:rsidR="004D2ADC">
        <w:rPr>
          <w:rFonts w:ascii="Times New Roman" w:hAnsi="Times New Roman"/>
          <w:sz w:val="28"/>
          <w:szCs w:val="28"/>
          <w:lang w:val="uk-UA"/>
        </w:rPr>
        <w:t>у</w:t>
      </w:r>
      <w:r w:rsidRPr="00D35481">
        <w:rPr>
          <w:rFonts w:ascii="Times New Roman" w:hAnsi="Times New Roman"/>
          <w:sz w:val="28"/>
          <w:szCs w:val="28"/>
          <w:lang w:val="uk-UA"/>
        </w:rPr>
        <w:t xml:space="preserve"> бурштину.</w:t>
      </w:r>
    </w:p>
    <w:p w:rsidR="00383266" w:rsidP="00383266">
      <w:pPr>
        <w:pStyle w:val="a"/>
        <w:bidi w:val="0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5745">
        <w:rPr>
          <w:rFonts w:ascii="Times New Roman" w:hAnsi="Times New Roman" w:cs="Times New Roman"/>
          <w:sz w:val="28"/>
          <w:szCs w:val="28"/>
        </w:rPr>
        <w:t>2.</w:t>
      </w:r>
      <w:r w:rsidR="005F23AC">
        <w:rPr>
          <w:rFonts w:ascii="Times New Roman" w:hAnsi="Times New Roman" w:cs="Times New Roman"/>
          <w:sz w:val="28"/>
          <w:szCs w:val="28"/>
        </w:rPr>
        <w:t> </w:t>
      </w:r>
      <w:r w:rsidRPr="002B5745">
        <w:rPr>
          <w:rFonts w:ascii="Times New Roman" w:hAnsi="Times New Roman" w:cs="Times New Roman"/>
          <w:sz w:val="28"/>
          <w:szCs w:val="28"/>
        </w:rPr>
        <w:t>У разі пров</w:t>
      </w:r>
      <w:r>
        <w:rPr>
          <w:rFonts w:ascii="Times New Roman" w:hAnsi="Times New Roman" w:cs="Times New Roman"/>
          <w:sz w:val="28"/>
          <w:szCs w:val="28"/>
        </w:rPr>
        <w:t>едення</w:t>
      </w:r>
      <w:r w:rsidRPr="002B5745">
        <w:rPr>
          <w:rFonts w:ascii="Times New Roman" w:hAnsi="Times New Roman" w:cs="Times New Roman"/>
          <w:sz w:val="28"/>
          <w:szCs w:val="28"/>
        </w:rPr>
        <w:t xml:space="preserve"> роб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B5745">
        <w:rPr>
          <w:rFonts w:ascii="Times New Roman" w:hAnsi="Times New Roman" w:cs="Times New Roman"/>
          <w:sz w:val="28"/>
          <w:szCs w:val="28"/>
        </w:rPr>
        <w:t xml:space="preserve">т з рекультивації </w:t>
      </w:r>
      <w:r w:rsidRPr="00383266">
        <w:rPr>
          <w:rFonts w:ascii="Times New Roman" w:hAnsi="Times New Roman" w:cs="Times New Roman"/>
          <w:sz w:val="28"/>
          <w:szCs w:val="28"/>
        </w:rPr>
        <w:t xml:space="preserve">порушених земель лісогосподарського призначення </w:t>
      </w:r>
      <w:r w:rsidRPr="002B5745">
        <w:rPr>
          <w:rFonts w:ascii="Times New Roman" w:hAnsi="Times New Roman" w:cs="Times New Roman"/>
          <w:sz w:val="28"/>
          <w:szCs w:val="28"/>
        </w:rPr>
        <w:t>субпідрядн</w:t>
      </w:r>
      <w:r>
        <w:rPr>
          <w:rFonts w:ascii="Times New Roman" w:hAnsi="Times New Roman" w:cs="Times New Roman"/>
          <w:sz w:val="28"/>
          <w:szCs w:val="28"/>
        </w:rPr>
        <w:t>иком</w:t>
      </w:r>
      <w:r w:rsidRPr="002B5745">
        <w:rPr>
          <w:rFonts w:ascii="Times New Roman" w:hAnsi="Times New Roman" w:cs="Times New Roman"/>
          <w:sz w:val="28"/>
          <w:szCs w:val="28"/>
        </w:rPr>
        <w:t>,</w:t>
      </w:r>
      <w:r w:rsidRPr="00383266">
        <w:rPr>
          <w:rFonts w:ascii="Times New Roman" w:hAnsi="Times New Roman" w:cs="Times New Roman"/>
          <w:sz w:val="28"/>
          <w:szCs w:val="28"/>
        </w:rPr>
        <w:t xml:space="preserve"> </w:t>
      </w:r>
      <w:r w:rsidRPr="002B5745">
        <w:rPr>
          <w:rFonts w:ascii="Times New Roman" w:hAnsi="Times New Roman" w:cs="Times New Roman"/>
          <w:sz w:val="28"/>
          <w:szCs w:val="28"/>
        </w:rPr>
        <w:t xml:space="preserve">роботи з вилучення та оприбуткування 100 відсотків </w:t>
      </w:r>
      <w:r w:rsidRPr="00383266">
        <w:rPr>
          <w:rFonts w:ascii="Times New Roman" w:hAnsi="Times New Roman" w:cs="Times New Roman"/>
          <w:sz w:val="28"/>
          <w:szCs w:val="28"/>
        </w:rPr>
        <w:t xml:space="preserve">виявленого </w:t>
      </w:r>
      <w:r w:rsidRPr="002B5745">
        <w:rPr>
          <w:rFonts w:ascii="Times New Roman" w:hAnsi="Times New Roman" w:cs="Times New Roman"/>
          <w:sz w:val="28"/>
          <w:szCs w:val="28"/>
        </w:rPr>
        <w:t>залишку бурштину</w:t>
      </w:r>
      <w:r w:rsidRPr="00383266">
        <w:rPr>
          <w:rFonts w:ascii="Times New Roman" w:hAnsi="Times New Roman" w:cs="Times New Roman"/>
          <w:sz w:val="28"/>
          <w:szCs w:val="28"/>
        </w:rPr>
        <w:t xml:space="preserve"> </w:t>
      </w:r>
      <w:r w:rsidRPr="002B5745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яться в</w:t>
      </w:r>
      <w:r w:rsidR="00C17E6A">
        <w:rPr>
          <w:rFonts w:ascii="Times New Roman" w:hAnsi="Times New Roman" w:cs="Times New Roman"/>
          <w:sz w:val="28"/>
          <w:szCs w:val="28"/>
        </w:rPr>
        <w:t>иконав</w:t>
      </w:r>
      <w:r w:rsidRPr="002B5745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B5745">
        <w:rPr>
          <w:rFonts w:ascii="Times New Roman" w:hAnsi="Times New Roman" w:cs="Times New Roman"/>
          <w:sz w:val="28"/>
          <w:szCs w:val="28"/>
        </w:rPr>
        <w:t xml:space="preserve"> самостійно.</w:t>
      </w:r>
    </w:p>
    <w:p w:rsidR="00707D36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6" w:name="n32"/>
      <w:bookmarkEnd w:id="16"/>
    </w:p>
    <w:p w:rsidR="00880301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07D36" w:rsidR="00736356">
        <w:rPr>
          <w:rFonts w:ascii="Times New Roman" w:hAnsi="Times New Roman"/>
          <w:b/>
          <w:sz w:val="28"/>
          <w:szCs w:val="28"/>
          <w:lang w:val="uk-UA"/>
        </w:rPr>
        <w:t xml:space="preserve">Стаття </w:t>
      </w:r>
      <w:r w:rsidR="00F72BBE">
        <w:rPr>
          <w:rFonts w:ascii="Times New Roman" w:hAnsi="Times New Roman"/>
          <w:b/>
          <w:sz w:val="28"/>
          <w:szCs w:val="28"/>
          <w:lang w:val="uk-UA"/>
        </w:rPr>
        <w:t>9</w:t>
      </w:r>
      <w:r w:rsidRPr="00707D36" w:rsidR="0073635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E629A4" w:rsidR="0073635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Відповідальність </w:t>
      </w:r>
      <w:r w:rsidR="003B02C5">
        <w:rPr>
          <w:rFonts w:ascii="Times New Roman" w:hAnsi="Times New Roman"/>
          <w:sz w:val="28"/>
          <w:szCs w:val="28"/>
          <w:lang w:val="uk-UA"/>
        </w:rPr>
        <w:t>виконавця робіт</w:t>
      </w:r>
      <w:r>
        <w:rPr>
          <w:rFonts w:ascii="Times New Roman" w:hAnsi="Times New Roman"/>
          <w:sz w:val="28"/>
          <w:szCs w:val="28"/>
          <w:lang w:val="uk-UA"/>
        </w:rPr>
        <w:t xml:space="preserve"> та субпідрядника</w:t>
      </w:r>
    </w:p>
    <w:p w:rsidR="00880301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="00791F5E">
        <w:rPr>
          <w:rFonts w:ascii="Times New Roman" w:hAnsi="Times New Roman"/>
          <w:sz w:val="28"/>
          <w:szCs w:val="28"/>
          <w:lang w:val="uk-UA"/>
        </w:rPr>
        <w:t>1. </w:t>
      </w:r>
      <w:r w:rsidRPr="00880301">
        <w:rPr>
          <w:rFonts w:ascii="Times New Roman" w:hAnsi="Times New Roman"/>
          <w:sz w:val="28"/>
          <w:szCs w:val="28"/>
          <w:lang w:val="uk-UA"/>
        </w:rPr>
        <w:t xml:space="preserve">У разі невиконання або неналежного виконання </w:t>
      </w:r>
      <w:r w:rsidR="000333BB">
        <w:rPr>
          <w:rFonts w:ascii="Times New Roman" w:hAnsi="Times New Roman"/>
          <w:sz w:val="28"/>
          <w:szCs w:val="28"/>
          <w:lang w:val="uk-UA"/>
        </w:rPr>
        <w:t xml:space="preserve">робіт </w:t>
      </w:r>
      <w:r w:rsidRPr="00E629A4" w:rsidR="000333BB">
        <w:rPr>
          <w:rFonts w:ascii="Times New Roman" w:hAnsi="Times New Roman"/>
          <w:sz w:val="28"/>
          <w:szCs w:val="28"/>
          <w:lang w:val="uk-UA"/>
        </w:rPr>
        <w:t xml:space="preserve">за договором про рекультивацію </w:t>
      </w:r>
      <w:r w:rsidR="000333BB">
        <w:rPr>
          <w:rFonts w:ascii="Times New Roman" w:hAnsi="Times New Roman"/>
          <w:sz w:val="28"/>
          <w:szCs w:val="28"/>
          <w:lang w:val="uk-UA"/>
        </w:rPr>
        <w:t xml:space="preserve">порушених </w:t>
      </w:r>
      <w:r w:rsidRPr="00E629A4" w:rsidR="000333BB">
        <w:rPr>
          <w:rFonts w:ascii="Times New Roman" w:hAnsi="Times New Roman"/>
          <w:sz w:val="28"/>
          <w:szCs w:val="28"/>
          <w:lang w:val="uk-UA"/>
        </w:rPr>
        <w:t>земель лісогосподарського призначення</w:t>
      </w:r>
      <w:r w:rsidRPr="0088030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333BB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  <w:r w:rsidR="00384C77">
        <w:rPr>
          <w:rFonts w:ascii="Times New Roman" w:hAnsi="Times New Roman"/>
          <w:sz w:val="28"/>
          <w:szCs w:val="28"/>
          <w:lang w:val="uk-UA"/>
        </w:rPr>
        <w:t xml:space="preserve">робіт </w:t>
      </w:r>
      <w:r w:rsidR="000333BB">
        <w:rPr>
          <w:rFonts w:ascii="Times New Roman" w:hAnsi="Times New Roman"/>
          <w:sz w:val="28"/>
          <w:szCs w:val="28"/>
          <w:lang w:val="uk-UA"/>
        </w:rPr>
        <w:t>та</w:t>
      </w:r>
      <w:r w:rsidR="009416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4C77">
        <w:rPr>
          <w:rFonts w:ascii="Times New Roman" w:hAnsi="Times New Roman"/>
          <w:sz w:val="28"/>
          <w:szCs w:val="28"/>
          <w:lang w:val="uk-UA"/>
        </w:rPr>
        <w:t xml:space="preserve">субпідрядник </w:t>
      </w:r>
      <w:r w:rsidRPr="00880301">
        <w:rPr>
          <w:rFonts w:ascii="Times New Roman" w:hAnsi="Times New Roman"/>
          <w:sz w:val="28"/>
          <w:szCs w:val="28"/>
          <w:lang w:val="uk-UA"/>
        </w:rPr>
        <w:t>несуть відповідальність, передбачену договором і законом.</w:t>
      </w:r>
    </w:p>
    <w:p w:rsidR="00A85CC9" w:rsidP="00614B10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5CC9" w:rsidRPr="00E629A4" w:rsidP="00A85CC9">
      <w:pPr>
        <w:pStyle w:val="rvps2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07D36">
        <w:rPr>
          <w:rFonts w:ascii="Times New Roman" w:hAnsi="Times New Roman"/>
          <w:b/>
          <w:sz w:val="28"/>
          <w:szCs w:val="28"/>
          <w:lang w:val="uk-UA"/>
        </w:rPr>
        <w:t xml:space="preserve">Стаття </w:t>
      </w:r>
      <w:r w:rsidR="00F72BBE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707D3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Державний </w:t>
      </w:r>
      <w:r>
        <w:rPr>
          <w:rFonts w:ascii="Times New Roman" w:hAnsi="Times New Roman"/>
          <w:sz w:val="28"/>
          <w:szCs w:val="28"/>
          <w:lang w:val="uk-UA"/>
        </w:rPr>
        <w:t>контроль</w:t>
      </w:r>
      <w:r w:rsidRPr="00E629A4">
        <w:rPr>
          <w:rFonts w:ascii="Times New Roman" w:hAnsi="Times New Roman"/>
          <w:sz w:val="28"/>
          <w:szCs w:val="28"/>
          <w:lang w:val="uk-UA"/>
        </w:rPr>
        <w:t xml:space="preserve"> за додержанням законодавства </w:t>
      </w:r>
    </w:p>
    <w:p w:rsidR="00A85CC9" w:rsidP="00A85CC9">
      <w:pPr>
        <w:bidi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9A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>Міністерства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>, інші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 xml:space="preserve"> центральні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 xml:space="preserve"> органи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>виконавчої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влади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забезпеч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>ують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в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межах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своїх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повноважень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здійснення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контролю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за</w:t>
      </w:r>
      <w:r w:rsidRPr="002B5745">
        <w:rPr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>проведенням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 xml:space="preserve"> робіт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 xml:space="preserve"> з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 xml:space="preserve"> </w:t>
      </w:r>
      <w:r w:rsidRPr="001471AB">
        <w:rPr>
          <w:rFonts w:ascii="Times New Roman" w:hAnsi="Times New Roman" w:cs="Times New Roman" w:hint="default"/>
          <w:sz w:val="28"/>
          <w:szCs w:val="28"/>
          <w:lang w:val="uk-UA"/>
        </w:rPr>
        <w:t>рекультиваці</w:t>
      </w:r>
      <w:r>
        <w:rPr>
          <w:rFonts w:ascii="Times New Roman" w:hAnsi="Times New Roman" w:cs="Times New Roman" w:hint="default"/>
          <w:sz w:val="28"/>
          <w:szCs w:val="28"/>
          <w:lang w:val="uk-UA"/>
        </w:rPr>
        <w:t>ї</w:t>
      </w:r>
      <w:r w:rsidRPr="001471AB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порушених</w:t>
      </w:r>
      <w:r w:rsidRPr="001471AB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земель</w:t>
      </w:r>
      <w:r w:rsidRPr="001471AB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лісогоспода</w:t>
      </w:r>
      <w:r w:rsidRPr="001471AB">
        <w:rPr>
          <w:rFonts w:ascii="Times New Roman" w:hAnsi="Times New Roman" w:cs="Times New Roman" w:hint="default"/>
          <w:sz w:val="28"/>
          <w:szCs w:val="28"/>
          <w:lang w:val="uk-UA"/>
        </w:rPr>
        <w:t>рського</w:t>
      </w:r>
      <w:r w:rsidRPr="001471AB">
        <w:rPr>
          <w:rFonts w:ascii="Times New Roman" w:hAnsi="Times New Roman" w:cs="Times New Roman" w:hint="default"/>
          <w:sz w:val="28"/>
          <w:szCs w:val="28"/>
          <w:lang w:val="uk-UA"/>
        </w:rPr>
        <w:t xml:space="preserve"> призначення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7CF2" w:rsidP="00614B10">
      <w:pPr>
        <w:bidi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17" w:name="n33"/>
      <w:bookmarkStart w:id="18" w:name="n34"/>
      <w:bookmarkStart w:id="19" w:name="n35"/>
      <w:bookmarkStart w:id="20" w:name="n36"/>
      <w:bookmarkStart w:id="21" w:name="n37"/>
      <w:bookmarkStart w:id="22" w:name="n38"/>
      <w:bookmarkStart w:id="23" w:name="n39"/>
      <w:bookmarkStart w:id="24" w:name="n40"/>
      <w:bookmarkStart w:id="25" w:name="n41"/>
      <w:bookmarkStart w:id="26" w:name="n42"/>
      <w:bookmarkStart w:id="27" w:name="n43"/>
      <w:bookmarkStart w:id="28" w:name="n44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2B00C4" w:rsidP="00614B10">
      <w:pPr>
        <w:bidi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E4E5F" w:rsidRPr="00E629A4" w:rsidP="00614B10">
      <w:pPr>
        <w:bidi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36356" w:rsidRPr="00E629A4" w:rsidP="005F776D">
      <w:pPr>
        <w:shd w:val="clear" w:color="auto" w:fill="FFFFFF"/>
        <w:bidi w:val="0"/>
        <w:spacing w:after="0" w:line="240" w:lineRule="auto"/>
        <w:ind w:right="-5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E629A4">
        <w:rPr>
          <w:rFonts w:ascii="Times New Roman" w:hAnsi="Times New Roman" w:cs="Times New Roman" w:hint="default"/>
          <w:b/>
          <w:bCs/>
          <w:color w:val="000000"/>
          <w:sz w:val="28"/>
          <w:szCs w:val="28"/>
          <w:lang w:val="uk-UA" w:eastAsia="ru-RU"/>
        </w:rPr>
        <w:t>Розділ</w:t>
      </w:r>
      <w:r w:rsidRPr="00E629A4">
        <w:rPr>
          <w:rFonts w:ascii="Times New Roman" w:hAnsi="Times New Roman" w:cs="Times New Roman" w:hint="default"/>
          <w:b/>
          <w:bCs/>
          <w:color w:val="000000"/>
          <w:sz w:val="28"/>
          <w:szCs w:val="28"/>
          <w:lang w:val="uk-UA" w:eastAsia="ru-RU"/>
        </w:rPr>
        <w:t xml:space="preserve"> ІІІ </w:t>
      </w:r>
      <w:r w:rsidRPr="00E629A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E629A4">
        <w:rPr>
          <w:rFonts w:ascii="Times New Roman" w:hAnsi="Times New Roman" w:cs="Times New Roman" w:hint="default"/>
          <w:b/>
          <w:bCs/>
          <w:color w:val="000000"/>
          <w:sz w:val="28"/>
          <w:szCs w:val="28"/>
          <w:lang w:val="uk-UA" w:eastAsia="ru-RU"/>
        </w:rPr>
        <w:t>ПРИКІНЦЕВІ</w:t>
      </w:r>
      <w:r w:rsidRPr="00E629A4">
        <w:rPr>
          <w:rFonts w:ascii="Times New Roman" w:hAnsi="Times New Roman" w:cs="Times New Roman" w:hint="default"/>
          <w:b/>
          <w:bCs/>
          <w:color w:val="000000"/>
          <w:sz w:val="28"/>
          <w:szCs w:val="28"/>
          <w:lang w:val="uk-UA" w:eastAsia="ru-RU"/>
        </w:rPr>
        <w:t xml:space="preserve"> ПОЛОЖЕННЯ</w:t>
      </w:r>
    </w:p>
    <w:p w:rsidR="00DF5DB1" w:rsidP="00614B10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9" w:name="n694"/>
      <w:bookmarkEnd w:id="29"/>
      <w:r w:rsidRPr="00E629A4" w:rsidR="0073635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1. Цей</w:t>
      </w:r>
      <w:r w:rsidRPr="00E629A4" w:rsidR="0073635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Закон</w:t>
      </w:r>
      <w:r w:rsidRPr="00E629A4" w:rsidR="0073635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набирає</w:t>
      </w:r>
      <w:r w:rsidRPr="00E629A4" w:rsidR="0073635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чинності</w:t>
      </w:r>
      <w:r w:rsidRPr="00E629A4" w:rsidR="0073635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</w:t>
      </w:r>
      <w:r w:rsidRPr="00E629A4" w:rsidR="0073635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дня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, наступного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днем</w:t>
      </w:r>
      <w:r w:rsidRPr="00E629A4" w:rsidR="0073635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його</w:t>
      </w:r>
      <w:r w:rsidRPr="00E629A4" w:rsidR="0073635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опублікування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6FEE" w:rsidRPr="00C66FEE" w:rsidP="00C66FEE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</w:pPr>
      <w:r w:rsidRPr="00C66FE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2. 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Внести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зміни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до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таких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законодавчих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актів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:</w:t>
      </w:r>
    </w:p>
    <w:p w:rsidR="00B21308" w:rsidP="00C66FEE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C66FEE" w:rsid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1) </w:t>
      </w:r>
      <w:r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статтю</w:t>
      </w:r>
      <w:r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34 </w:t>
      </w:r>
      <w:r w:rsidRPr="003407F7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Кодексу</w:t>
      </w:r>
      <w:r w:rsidRPr="003407F7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  <w:r w:rsidRPr="003407F7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про</w:t>
      </w:r>
      <w:r w:rsidRPr="003407F7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надра</w:t>
      </w:r>
      <w:r w:rsidRPr="003407F7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</w:t>
      </w:r>
      <w:r w:rsidR="00D625B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D625B3" w:rsidR="00D625B3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Відомості</w:t>
      </w:r>
      <w:r w:rsidRPr="00D625B3" w:rsidR="00D625B3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Верховної</w:t>
      </w:r>
      <w:r w:rsidRPr="00D625B3" w:rsidR="00D625B3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Ради</w:t>
      </w:r>
      <w:r w:rsidRPr="00D625B3" w:rsidR="00D625B3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  <w:r w:rsidRPr="00D625B3" w:rsidR="00D625B3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, 1994, №</w:t>
      </w:r>
      <w:r w:rsidRPr="00D625B3" w:rsidR="00D625B3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36, ст</w:t>
      </w:r>
      <w:r w:rsidRPr="00D625B3" w:rsidR="00D625B3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.340</w:t>
      </w:r>
      <w:r w:rsidR="00D625B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) </w:t>
      </w:r>
      <w:r w:rsidRPr="005A2E06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доповнити</w:t>
      </w:r>
      <w:r w:rsidRPr="005A2E06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новим</w:t>
      </w:r>
      <w:r w:rsidRPr="005A2E06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абзацом</w:t>
      </w:r>
      <w:r w:rsidRPr="005A2E06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такого</w:t>
      </w:r>
      <w:r w:rsidRPr="005A2E06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змісту</w:t>
      </w:r>
      <w:r w:rsidRPr="005A2E06" w:rsidR="003407F7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:</w:t>
      </w:r>
    </w:p>
    <w:p w:rsidR="00B21308" w:rsidP="00C66FEE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="00C329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"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Не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справляється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збір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видачу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спеціальних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дозволів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метою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виконання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робіт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рекультивації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порушених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земельних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ділянок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лісогосподарського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призначення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, які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проводяться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відповідно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до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Закону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"Про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рекультивацію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порушених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земель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лісогосподарського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призначення</w:t>
      </w:r>
      <w:r w:rsidRPr="00C32902" w:rsidR="00C32902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";</w:t>
      </w:r>
    </w:p>
    <w:p w:rsidR="005829D2" w:rsidP="00C66FEE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="00B2130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2) 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Земе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льно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му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кодекс</w:t>
      </w:r>
      <w:r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і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(Відомості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Верховної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Ради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  <w:r w:rsidRPr="00C66FEE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, </w:t>
      </w:r>
      <w:r w:rsidRPr="00F5563C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2002, №</w:t>
      </w:r>
      <w:r w:rsidRPr="00F5563C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3-4, ст</w:t>
      </w:r>
      <w:r w:rsidRPr="00F5563C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.27</w:t>
      </w:r>
      <w:r w:rsidRPr="00C66FE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AB6D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5A2E06" w:rsidRPr="005A2E06" w:rsidP="00C66FEE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</w:pP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а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) 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частину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чет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верту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статті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97 доповнити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новим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абзацом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такого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змісту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:</w:t>
      </w:r>
    </w:p>
    <w:p w:rsidR="005A2E06" w:rsidRPr="005A2E06" w:rsidP="00C66FEE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</w:pP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"Норма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абзацу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першого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частини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четвертої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цієї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статті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не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застосовується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до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робіт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рекультивації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порушених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земельних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ділянок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лісогосподарського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призначення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, які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проводяться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відповідно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до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Закону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"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Про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рекультивацію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порушених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земель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лісогосподарського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призначення</w:t>
      </w:r>
      <w:r w:rsidRP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";</w:t>
      </w:r>
    </w:p>
    <w:p w:rsidR="00C66FEE" w:rsidRPr="005A2E06" w:rsidP="00C66FEE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5A2E06" w:rsid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б</w:t>
      </w:r>
      <w:r w:rsidRPr="005A2E06" w:rsidR="005A2E06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) </w:t>
      </w:r>
      <w:r w:rsidRPr="005A2E06" w:rsidR="00EC601A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част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ину</w:t>
      </w:r>
      <w:r w:rsidRPr="005A2E06" w:rsidR="00EC601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десяту</w:t>
      </w:r>
      <w:r w:rsidRPr="005A2E06" w:rsidR="00EC601A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статті</w:t>
      </w:r>
      <w:r w:rsidRPr="005A2E06" w:rsidR="00EC601A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</w:t>
      </w:r>
      <w:r w:rsidRPr="005A2E06" w:rsidR="005829D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186 </w:t>
      </w:r>
      <w:r w:rsidRPr="005A2E06" w:rsidR="00AB6D11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після</w:t>
      </w:r>
      <w:r w:rsidRPr="005A2E06" w:rsidR="00AB6D11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абзацу</w:t>
      </w:r>
      <w:r w:rsidRPr="005A2E06" w:rsidR="00AB6D11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першого</w:t>
      </w:r>
      <w:r w:rsidRPr="005A2E06" w:rsidR="00AB6D11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доповнити</w:t>
      </w:r>
      <w:r w:rsidRPr="005A2E06" w:rsidR="00AB6D11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новим</w:t>
      </w:r>
      <w:r w:rsidRPr="005A2E06" w:rsidR="00AB6D11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абзацом</w:t>
      </w:r>
      <w:r w:rsidRPr="005A2E06" w:rsidR="00AB6D11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такого</w:t>
      </w:r>
      <w:r w:rsidRPr="005A2E06" w:rsidR="00AB6D11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змісту</w:t>
      </w:r>
      <w:r w:rsidRPr="005A2E06" w:rsidR="005A2E0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EC601A" w:rsidP="00EF1D94">
      <w:pPr>
        <w:shd w:val="clear" w:color="auto" w:fill="FFFFFF"/>
        <w:bidi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"Норма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абзацу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першого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частини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десятої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цієї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статті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не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застосовується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до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робочих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проектів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землеустрою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рекультивації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порушених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земельних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ділянок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лісогосподарського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призначення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, виготовлених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відповідно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до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Закону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України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"Про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рекультивацію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порушених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земель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лісогосподарського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 xml:space="preserve"> призначення</w:t>
      </w:r>
      <w:r w:rsidRPr="005A2E06" w:rsidR="00EF1D94">
        <w:rPr>
          <w:rFonts w:ascii="Times New Roman" w:hAnsi="Times New Roman" w:cs="Times New Roman" w:hint="default"/>
          <w:color w:val="000000"/>
          <w:sz w:val="28"/>
          <w:szCs w:val="28"/>
          <w:lang w:val="uk-UA" w:eastAsia="ru-RU"/>
        </w:rPr>
        <w:t>";</w:t>
      </w:r>
    </w:p>
    <w:p w:rsidR="00096850" w:rsidP="00096850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="00B21308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 частину другу статті 6 Закону України "</w:t>
      </w:r>
      <w:r w:rsidRPr="005362E0">
        <w:rPr>
          <w:rFonts w:ascii="Times New Roman" w:hAnsi="Times New Roman"/>
          <w:color w:val="000000"/>
          <w:sz w:val="28"/>
          <w:szCs w:val="28"/>
          <w:lang w:val="uk-UA"/>
        </w:rPr>
        <w:t>Про державне регулювання видобутку, виробництва і використання дорогоцінних металів і дорогоцінного каміння та контроль за операціями з ними"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Pr="005362E0">
        <w:rPr>
          <w:rFonts w:ascii="Times New Roman" w:hAnsi="Times New Roman"/>
          <w:color w:val="000000"/>
          <w:sz w:val="28"/>
          <w:szCs w:val="28"/>
          <w:lang w:val="uk-UA"/>
        </w:rPr>
        <w:t>Відомо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сті Верховної Ради України</w:t>
      </w:r>
      <w:r w:rsidRPr="005362E0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AD7890" w:rsidR="00AD7890">
        <w:rPr>
          <w:rFonts w:ascii="Times New Roman" w:hAnsi="Times New Roman"/>
          <w:color w:val="000000"/>
          <w:sz w:val="28"/>
          <w:szCs w:val="28"/>
          <w:lang w:val="uk-UA"/>
        </w:rPr>
        <w:t xml:space="preserve">1998, </w:t>
      </w:r>
      <w:r w:rsidR="00AD7890">
        <w:rPr>
          <w:rFonts w:ascii="Times New Roman" w:hAnsi="Times New Roman"/>
          <w:color w:val="000000"/>
          <w:sz w:val="28"/>
          <w:szCs w:val="28"/>
          <w:lang w:val="uk-UA"/>
        </w:rPr>
        <w:t>№ 9, ст.34</w:t>
      </w:r>
      <w:r w:rsidRPr="00AD7890" w:rsidR="00AD7890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D805CB">
        <w:rPr>
          <w:rFonts w:ascii="Times New Roman" w:hAnsi="Times New Roman"/>
          <w:color w:val="000000"/>
          <w:sz w:val="28"/>
          <w:szCs w:val="28"/>
          <w:lang w:val="uk-UA"/>
        </w:rPr>
        <w:t>доповнити нов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им</w:t>
      </w:r>
      <w:r w:rsidRPr="00D805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абзацом</w:t>
      </w:r>
      <w:r w:rsidRPr="00D805CB">
        <w:rPr>
          <w:rFonts w:ascii="Times New Roman" w:hAnsi="Times New Roman"/>
          <w:color w:val="000000"/>
          <w:sz w:val="28"/>
          <w:szCs w:val="28"/>
          <w:lang w:val="uk-UA"/>
        </w:rPr>
        <w:t xml:space="preserve"> такого змісту:</w:t>
      </w:r>
    </w:p>
    <w:p w:rsidR="00096850" w:rsidP="00096850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"</w:t>
      </w:r>
      <w:r w:rsidRPr="005362E0">
        <w:rPr>
          <w:rFonts w:ascii="Times New Roman" w:hAnsi="Times New Roman"/>
          <w:color w:val="000000"/>
          <w:sz w:val="28"/>
          <w:szCs w:val="28"/>
          <w:lang w:val="uk-UA"/>
        </w:rPr>
        <w:t>Родовища бурштину, розташовані на землях лісогосподарського призначення, що порушені внаслідок незаконного видобування бурштину та підлягають подальшій рекультивації, до державного резерву розвіданих родовищ дорогоцінних металів і дорогоцінного каміння не включаються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";</w:t>
      </w:r>
    </w:p>
    <w:p w:rsidR="00EC601A" w:rsidRPr="002B0E2C" w:rsidP="00EC601A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="00B21308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2B0E2C" w:rsidR="00EF1D9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2B0E2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834E1">
        <w:rPr>
          <w:rFonts w:ascii="Times New Roman" w:hAnsi="Times New Roman"/>
          <w:color w:val="000000"/>
          <w:sz w:val="28"/>
          <w:szCs w:val="28"/>
          <w:lang w:val="uk-UA"/>
        </w:rPr>
        <w:t>статтю 54</w:t>
      </w:r>
      <w:r w:rsidRPr="002B0E2C" w:rsidR="00EF1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B0E2C" w:rsidR="00185696">
        <w:rPr>
          <w:rFonts w:ascii="Times New Roman" w:hAnsi="Times New Roman"/>
          <w:sz w:val="28"/>
          <w:szCs w:val="28"/>
          <w:lang w:val="uk-UA"/>
        </w:rPr>
        <w:t>Закон</w:t>
      </w:r>
      <w:r w:rsidR="00D834E1">
        <w:rPr>
          <w:rFonts w:ascii="Times New Roman" w:hAnsi="Times New Roman"/>
          <w:sz w:val="28"/>
          <w:szCs w:val="28"/>
          <w:lang w:val="uk-UA"/>
        </w:rPr>
        <w:t>у</w:t>
      </w:r>
      <w:r w:rsidRPr="002B0E2C" w:rsidR="00185696">
        <w:rPr>
          <w:rFonts w:ascii="Times New Roman" w:hAnsi="Times New Roman"/>
          <w:sz w:val="28"/>
          <w:szCs w:val="28"/>
          <w:lang w:val="uk-UA"/>
        </w:rPr>
        <w:t xml:space="preserve"> України "Про землеустрій"</w:t>
      </w:r>
      <w:r w:rsidRPr="002B0E2C" w:rsidR="00A17D8D">
        <w:rPr>
          <w:rFonts w:ascii="Times New Roman" w:hAnsi="Times New Roman"/>
          <w:sz w:val="28"/>
          <w:szCs w:val="28"/>
          <w:lang w:val="uk-UA"/>
        </w:rPr>
        <w:t xml:space="preserve"> (Відомості Верховної Ради України, 2003, № 36, ст.282)</w:t>
      </w:r>
      <w:r w:rsidRPr="002B0E2C" w:rsidR="001856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05CB" w:rsidR="00D834E1">
        <w:rPr>
          <w:rFonts w:ascii="Times New Roman" w:hAnsi="Times New Roman"/>
          <w:color w:val="000000"/>
          <w:sz w:val="28"/>
          <w:szCs w:val="28"/>
          <w:lang w:val="uk-UA"/>
        </w:rPr>
        <w:t>доповнити новою частиною такого змісту:</w:t>
      </w:r>
    </w:p>
    <w:p w:rsidR="00005FB6" w:rsidP="00C66FEE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4517B4" w:rsidR="004517B4">
        <w:rPr>
          <w:rFonts w:ascii="Times New Roman" w:hAnsi="Times New Roman"/>
          <w:sz w:val="28"/>
          <w:szCs w:val="28"/>
          <w:lang w:val="uk-UA"/>
        </w:rPr>
        <w:t>"Норми частини другої та пункту "в" частини третьої цієї статті не застосовуються до робочих проектів землеустрою з рекультивації порушених земельних ділянок лісогосподарського призначення, виготовлених відповідно до Закону України "Про рекультивацію порушених земель лісогосподарського призначення"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05FB6" w:rsidRPr="00347823" w:rsidP="00C66FEE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47823">
        <w:rPr>
          <w:rFonts w:ascii="Times New Roman" w:hAnsi="Times New Roman"/>
          <w:color w:val="000000"/>
          <w:sz w:val="28"/>
          <w:szCs w:val="28"/>
          <w:lang w:val="uk-UA"/>
        </w:rPr>
        <w:t>5) </w:t>
      </w:r>
      <w:r w:rsidRPr="00347823" w:rsidR="00347823">
        <w:rPr>
          <w:rFonts w:ascii="Times New Roman" w:hAnsi="Times New Roman"/>
          <w:color w:val="000000"/>
          <w:sz w:val="28"/>
          <w:szCs w:val="28"/>
          <w:lang w:val="uk-UA"/>
        </w:rPr>
        <w:t xml:space="preserve">абзац другий пункту 2 частини третьої статті 3 Закону України "Про оцінку впливу на довкілля" (Відомості Верховної Ради, 2017, № 29, ст.315) </w:t>
      </w:r>
      <w:r w:rsidRPr="00D805CB" w:rsidR="00347823">
        <w:rPr>
          <w:rFonts w:ascii="Times New Roman" w:hAnsi="Times New Roman"/>
          <w:color w:val="000000"/>
          <w:sz w:val="28"/>
          <w:szCs w:val="28"/>
          <w:lang w:val="uk-UA"/>
        </w:rPr>
        <w:t xml:space="preserve">доповнити </w:t>
      </w:r>
      <w:r w:rsidR="00347823">
        <w:rPr>
          <w:rFonts w:ascii="Times New Roman" w:hAnsi="Times New Roman"/>
          <w:color w:val="000000"/>
          <w:sz w:val="28"/>
          <w:szCs w:val="28"/>
          <w:lang w:val="uk-UA"/>
        </w:rPr>
        <w:t>примітк</w:t>
      </w:r>
      <w:r w:rsidRPr="00D805CB" w:rsidR="00347823">
        <w:rPr>
          <w:rFonts w:ascii="Times New Roman" w:hAnsi="Times New Roman"/>
          <w:color w:val="000000"/>
          <w:sz w:val="28"/>
          <w:szCs w:val="28"/>
          <w:lang w:val="uk-UA"/>
        </w:rPr>
        <w:t>ою такого змісту:</w:t>
      </w:r>
    </w:p>
    <w:p w:rsidR="00EC601A" w:rsidRPr="00EC3FDD" w:rsidP="00C66FEE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30" w:name="n567"/>
      <w:bookmarkEnd w:id="30"/>
      <w:r w:rsidRPr="00EC3FDD" w:rsidR="00005FB6">
        <w:rPr>
          <w:rFonts w:ascii="Times New Roman" w:hAnsi="Times New Roman"/>
          <w:color w:val="000000"/>
          <w:sz w:val="28"/>
          <w:szCs w:val="28"/>
          <w:lang w:val="uk-UA"/>
        </w:rPr>
        <w:t>"Примітка: обмеження території прощею, визначеною абзацом другим пункту 2 частини третьої цієї статті, для цілей рекультивації порушених земель лісогосподарського призначення відповідно до Закону України "Про рекультивацію порушених земель лісогосподарського призначення" не застосовується".</w:t>
      </w:r>
    </w:p>
    <w:p w:rsidR="00B61382" w:rsidRPr="0095187B" w:rsidP="00B61382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87B">
        <w:rPr>
          <w:rFonts w:ascii="Times New Roman" w:hAnsi="Times New Roman"/>
          <w:sz w:val="28"/>
          <w:szCs w:val="28"/>
          <w:lang w:val="uk-UA"/>
        </w:rPr>
        <w:t>3. Кабінету Міністрів України у місячний строк з дня опублікування цього Закону:</w:t>
      </w:r>
    </w:p>
    <w:p w:rsidR="0095187B" w:rsidRPr="0095187B" w:rsidP="0095187B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5187B">
        <w:rPr>
          <w:rFonts w:ascii="Times New Roman" w:eastAsia="MS Mincho" w:hAnsi="Times New Roman" w:hint="default"/>
          <w:color w:val="000000"/>
          <w:sz w:val="28"/>
          <w:szCs w:val="28"/>
          <w:lang w:val="uk-UA" w:eastAsia="ja-JP"/>
        </w:rPr>
        <w:t>а</w:t>
      </w:r>
      <w:r w:rsidRPr="0095187B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95187B">
        <w:rPr>
          <w:rFonts w:ascii="Times New Roman" w:hAnsi="Times New Roman"/>
          <w:color w:val="000000"/>
          <w:sz w:val="28"/>
          <w:szCs w:val="28"/>
          <w:lang w:val="uk-UA"/>
        </w:rPr>
        <w:t>прийняти нормативно-правові акти, необхідні для реалізації цього Закону;</w:t>
      </w:r>
    </w:p>
    <w:p w:rsidR="0095187B" w:rsidRPr="0095187B" w:rsidP="0095187B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31" w:name="n847"/>
      <w:bookmarkEnd w:id="31"/>
      <w:r w:rsidRPr="0095187B">
        <w:rPr>
          <w:rFonts w:ascii="Times New Roman" w:hAnsi="Times New Roman"/>
          <w:sz w:val="28"/>
          <w:szCs w:val="28"/>
          <w:lang w:val="uk-UA"/>
        </w:rPr>
        <w:t>б) привести свої нормативно-правові акти у відповідність із цим Законом;</w:t>
      </w:r>
    </w:p>
    <w:p w:rsidR="0095187B" w:rsidRPr="0095187B" w:rsidP="0095187B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32" w:name="n848"/>
      <w:bookmarkEnd w:id="32"/>
      <w:r w:rsidRPr="0095187B">
        <w:rPr>
          <w:rFonts w:ascii="Times New Roman" w:hAnsi="Times New Roman"/>
          <w:sz w:val="28"/>
          <w:szCs w:val="28"/>
          <w:lang w:val="uk-UA"/>
        </w:rPr>
        <w:t>в) забезпечити приведення міністерствами, іншими центральними органами виконавчої влади своїх нормативно-правових актів у відповідність із цим Законом.</w:t>
      </w:r>
    </w:p>
    <w:p w:rsidR="00606557" w:rsidRPr="0095187B" w:rsidP="00C66FEE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25C73" w:rsidP="00625C73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0C4" w:rsidRPr="00D805CB" w:rsidP="00625C73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25C73" w:rsidRPr="00D805CB" w:rsidP="00625C73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805CB">
        <w:rPr>
          <w:rFonts w:ascii="Times New Roman" w:hAnsi="Times New Roman"/>
          <w:b/>
          <w:color w:val="000000"/>
          <w:sz w:val="28"/>
          <w:szCs w:val="28"/>
          <w:lang w:val="uk-UA"/>
        </w:rPr>
        <w:t>Голова</w:t>
      </w:r>
    </w:p>
    <w:p w:rsidR="00736356" w:rsidRPr="002B00C4" w:rsidP="002B00C4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00C4" w:rsidR="00625C73">
        <w:rPr>
          <w:rFonts w:ascii="Times New Roman" w:hAnsi="Times New Roman"/>
          <w:b/>
          <w:color w:val="000000"/>
          <w:sz w:val="28"/>
          <w:szCs w:val="28"/>
          <w:lang w:val="uk-UA"/>
        </w:rPr>
        <w:t>Верховної Ради України</w:t>
      </w:r>
    </w:p>
    <w:sectPr w:rsidSect="00CC088B">
      <w:headerReference w:type="even" r:id="rId4"/>
      <w:headerReference w:type="default" r:id="rId5"/>
      <w:pgSz w:w="11906" w:h="16838"/>
      <w:pgMar w:top="1134" w:right="850" w:bottom="1134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Arial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65" w:rsidP="00905CF8">
    <w:pPr>
      <w:pStyle w:val="Header"/>
      <w:framePr w:wrap="around" w:vAnchor="text" w:hAnchor="margin" w:xAlign="center"/>
      <w:bidi w:val="0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</w:rPr>
      <w:fldChar w:fldCharType="end"/>
    </w:r>
  </w:p>
  <w:p w:rsidR="000F4065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65" w:rsidRPr="00CC088B" w:rsidP="00905CF8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 w:rsidRPr="00CC088B">
      <w:rPr>
        <w:rStyle w:val="PageNumber"/>
        <w:rFonts w:ascii="Times New Roman" w:hAnsi="Times New Roman"/>
      </w:rPr>
      <w:fldChar w:fldCharType="begin"/>
    </w:r>
    <w:r w:rsidRPr="00CC088B">
      <w:rPr>
        <w:rStyle w:val="PageNumber"/>
        <w:rFonts w:ascii="Times New Roman" w:hAnsi="Times New Roman"/>
      </w:rPr>
      <w:instrText xml:space="preserve">PAGE  </w:instrText>
    </w:r>
    <w:r w:rsidRPr="00CC088B">
      <w:rPr>
        <w:rStyle w:val="PageNumber"/>
        <w:rFonts w:ascii="Times New Roman" w:hAnsi="Times New Roman"/>
      </w:rPr>
      <w:fldChar w:fldCharType="separate"/>
    </w:r>
    <w:r w:rsidR="00ED4CF9">
      <w:rPr>
        <w:rStyle w:val="PageNumber"/>
        <w:rFonts w:ascii="Times New Roman" w:hAnsi="Times New Roman"/>
        <w:noProof/>
      </w:rPr>
      <w:t>2</w:t>
    </w:r>
    <w:r w:rsidRPr="00CC088B">
      <w:rPr>
        <w:rStyle w:val="PageNumber"/>
        <w:rFonts w:ascii="Times New Roman" w:hAnsi="Times New Roman"/>
      </w:rPr>
      <w:fldChar w:fldCharType="end"/>
    </w:r>
  </w:p>
  <w:p w:rsidR="000F4065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C1A9A"/>
    <w:multiLevelType w:val="hybridMultilevel"/>
    <w:tmpl w:val="74624C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defaultTabStop w:val="708"/>
  <w:hyphenationZone w:val="425"/>
  <w:doNotHyphenateCaps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DB3876"/>
    <w:rsid w:val="00004E54"/>
    <w:rsid w:val="00005FB6"/>
    <w:rsid w:val="00014EE8"/>
    <w:rsid w:val="000270F8"/>
    <w:rsid w:val="000278CF"/>
    <w:rsid w:val="000333BB"/>
    <w:rsid w:val="00035FAA"/>
    <w:rsid w:val="00041165"/>
    <w:rsid w:val="000413D9"/>
    <w:rsid w:val="00043E0C"/>
    <w:rsid w:val="00047343"/>
    <w:rsid w:val="00051902"/>
    <w:rsid w:val="000551D1"/>
    <w:rsid w:val="0006212D"/>
    <w:rsid w:val="0006297D"/>
    <w:rsid w:val="0007251A"/>
    <w:rsid w:val="00080891"/>
    <w:rsid w:val="00090EC5"/>
    <w:rsid w:val="00096850"/>
    <w:rsid w:val="000A4111"/>
    <w:rsid w:val="000A4CB4"/>
    <w:rsid w:val="000B1E23"/>
    <w:rsid w:val="000C6773"/>
    <w:rsid w:val="000D6D6A"/>
    <w:rsid w:val="000E6529"/>
    <w:rsid w:val="000F4065"/>
    <w:rsid w:val="000F7378"/>
    <w:rsid w:val="00100784"/>
    <w:rsid w:val="00101B16"/>
    <w:rsid w:val="0011305F"/>
    <w:rsid w:val="00123B28"/>
    <w:rsid w:val="00125CCD"/>
    <w:rsid w:val="001274A7"/>
    <w:rsid w:val="00137C34"/>
    <w:rsid w:val="001471AB"/>
    <w:rsid w:val="00147834"/>
    <w:rsid w:val="00150FDC"/>
    <w:rsid w:val="0015427B"/>
    <w:rsid w:val="00154B89"/>
    <w:rsid w:val="00155ADF"/>
    <w:rsid w:val="0016162D"/>
    <w:rsid w:val="00174184"/>
    <w:rsid w:val="00183841"/>
    <w:rsid w:val="00185696"/>
    <w:rsid w:val="00194D29"/>
    <w:rsid w:val="001A0CBB"/>
    <w:rsid w:val="001A7E7B"/>
    <w:rsid w:val="001C1D67"/>
    <w:rsid w:val="001C2F81"/>
    <w:rsid w:val="001C662A"/>
    <w:rsid w:val="001D5B93"/>
    <w:rsid w:val="001D6B74"/>
    <w:rsid w:val="001E0A31"/>
    <w:rsid w:val="001F50DC"/>
    <w:rsid w:val="0021035B"/>
    <w:rsid w:val="002130B5"/>
    <w:rsid w:val="002243B8"/>
    <w:rsid w:val="00225790"/>
    <w:rsid w:val="00243100"/>
    <w:rsid w:val="00244EA7"/>
    <w:rsid w:val="002477A3"/>
    <w:rsid w:val="00252C2B"/>
    <w:rsid w:val="00252D55"/>
    <w:rsid w:val="00253216"/>
    <w:rsid w:val="00255E02"/>
    <w:rsid w:val="00256881"/>
    <w:rsid w:val="002574B5"/>
    <w:rsid w:val="002638A8"/>
    <w:rsid w:val="002650A6"/>
    <w:rsid w:val="00274F0E"/>
    <w:rsid w:val="00287A0F"/>
    <w:rsid w:val="002958AD"/>
    <w:rsid w:val="002A59B0"/>
    <w:rsid w:val="002B00C4"/>
    <w:rsid w:val="002B0E2C"/>
    <w:rsid w:val="002B5745"/>
    <w:rsid w:val="002B7F13"/>
    <w:rsid w:val="002D377D"/>
    <w:rsid w:val="002D37B8"/>
    <w:rsid w:val="002F57EF"/>
    <w:rsid w:val="00301BF4"/>
    <w:rsid w:val="00311960"/>
    <w:rsid w:val="0032451E"/>
    <w:rsid w:val="00327DEF"/>
    <w:rsid w:val="003367EA"/>
    <w:rsid w:val="00337884"/>
    <w:rsid w:val="003407F7"/>
    <w:rsid w:val="00347823"/>
    <w:rsid w:val="00352530"/>
    <w:rsid w:val="00360202"/>
    <w:rsid w:val="00364CD2"/>
    <w:rsid w:val="003673C6"/>
    <w:rsid w:val="00373AFD"/>
    <w:rsid w:val="00373C76"/>
    <w:rsid w:val="00374A21"/>
    <w:rsid w:val="003801A6"/>
    <w:rsid w:val="00383266"/>
    <w:rsid w:val="00384C77"/>
    <w:rsid w:val="00384D94"/>
    <w:rsid w:val="00391329"/>
    <w:rsid w:val="00394EA1"/>
    <w:rsid w:val="003A35A5"/>
    <w:rsid w:val="003A4CC2"/>
    <w:rsid w:val="003B02C5"/>
    <w:rsid w:val="003C0E09"/>
    <w:rsid w:val="003C2003"/>
    <w:rsid w:val="003C2D8D"/>
    <w:rsid w:val="003C2F84"/>
    <w:rsid w:val="003D532D"/>
    <w:rsid w:val="003D7CCA"/>
    <w:rsid w:val="003E1127"/>
    <w:rsid w:val="003E4434"/>
    <w:rsid w:val="003E77C4"/>
    <w:rsid w:val="003F0514"/>
    <w:rsid w:val="004042F5"/>
    <w:rsid w:val="00407C73"/>
    <w:rsid w:val="00413A05"/>
    <w:rsid w:val="00416F33"/>
    <w:rsid w:val="00427265"/>
    <w:rsid w:val="00444395"/>
    <w:rsid w:val="004509D9"/>
    <w:rsid w:val="004517B4"/>
    <w:rsid w:val="004627AF"/>
    <w:rsid w:val="004748FF"/>
    <w:rsid w:val="004751CC"/>
    <w:rsid w:val="004761B8"/>
    <w:rsid w:val="00476297"/>
    <w:rsid w:val="00482831"/>
    <w:rsid w:val="00492E02"/>
    <w:rsid w:val="004B0887"/>
    <w:rsid w:val="004B6543"/>
    <w:rsid w:val="004C0D55"/>
    <w:rsid w:val="004C23FF"/>
    <w:rsid w:val="004D0474"/>
    <w:rsid w:val="004D2ADC"/>
    <w:rsid w:val="004F12B0"/>
    <w:rsid w:val="0051163F"/>
    <w:rsid w:val="00511690"/>
    <w:rsid w:val="0051600D"/>
    <w:rsid w:val="00516ECD"/>
    <w:rsid w:val="005232D5"/>
    <w:rsid w:val="005362E0"/>
    <w:rsid w:val="00537B27"/>
    <w:rsid w:val="00541A39"/>
    <w:rsid w:val="005670E6"/>
    <w:rsid w:val="0057299F"/>
    <w:rsid w:val="00580764"/>
    <w:rsid w:val="00581C5C"/>
    <w:rsid w:val="00582756"/>
    <w:rsid w:val="005829D2"/>
    <w:rsid w:val="00584793"/>
    <w:rsid w:val="00584B9B"/>
    <w:rsid w:val="00585D10"/>
    <w:rsid w:val="00586F6D"/>
    <w:rsid w:val="005A2E06"/>
    <w:rsid w:val="005B72C1"/>
    <w:rsid w:val="005D013F"/>
    <w:rsid w:val="005D0D93"/>
    <w:rsid w:val="005D6D19"/>
    <w:rsid w:val="005E00AD"/>
    <w:rsid w:val="005E133E"/>
    <w:rsid w:val="005E38F3"/>
    <w:rsid w:val="005E5EDF"/>
    <w:rsid w:val="005F23AC"/>
    <w:rsid w:val="005F776D"/>
    <w:rsid w:val="006011E1"/>
    <w:rsid w:val="006019B9"/>
    <w:rsid w:val="00606557"/>
    <w:rsid w:val="006069C3"/>
    <w:rsid w:val="00611CE6"/>
    <w:rsid w:val="00611D6B"/>
    <w:rsid w:val="00614B10"/>
    <w:rsid w:val="0062222D"/>
    <w:rsid w:val="00625C73"/>
    <w:rsid w:val="00627234"/>
    <w:rsid w:val="00631615"/>
    <w:rsid w:val="00632493"/>
    <w:rsid w:val="00660F32"/>
    <w:rsid w:val="00661848"/>
    <w:rsid w:val="00665568"/>
    <w:rsid w:val="00671AC8"/>
    <w:rsid w:val="006779A2"/>
    <w:rsid w:val="0069681C"/>
    <w:rsid w:val="0069783B"/>
    <w:rsid w:val="006A13C3"/>
    <w:rsid w:val="006B20A9"/>
    <w:rsid w:val="006B23BB"/>
    <w:rsid w:val="006B3816"/>
    <w:rsid w:val="006B4A7A"/>
    <w:rsid w:val="006C2974"/>
    <w:rsid w:val="006D027D"/>
    <w:rsid w:val="006D6313"/>
    <w:rsid w:val="006F4954"/>
    <w:rsid w:val="006F5C5E"/>
    <w:rsid w:val="00703F61"/>
    <w:rsid w:val="00706AA8"/>
    <w:rsid w:val="00707D36"/>
    <w:rsid w:val="00713C4E"/>
    <w:rsid w:val="00720A89"/>
    <w:rsid w:val="00736356"/>
    <w:rsid w:val="00744E08"/>
    <w:rsid w:val="00747835"/>
    <w:rsid w:val="00747CF2"/>
    <w:rsid w:val="007549EB"/>
    <w:rsid w:val="007624C5"/>
    <w:rsid w:val="007716F0"/>
    <w:rsid w:val="007722A9"/>
    <w:rsid w:val="00772E6D"/>
    <w:rsid w:val="00777888"/>
    <w:rsid w:val="00782282"/>
    <w:rsid w:val="0078477D"/>
    <w:rsid w:val="00787FEC"/>
    <w:rsid w:val="007903FC"/>
    <w:rsid w:val="00791F5E"/>
    <w:rsid w:val="00794B83"/>
    <w:rsid w:val="007D2A92"/>
    <w:rsid w:val="007D3810"/>
    <w:rsid w:val="007F14E1"/>
    <w:rsid w:val="0080319F"/>
    <w:rsid w:val="00814E23"/>
    <w:rsid w:val="00826A5B"/>
    <w:rsid w:val="008405D3"/>
    <w:rsid w:val="00862DD4"/>
    <w:rsid w:val="0086415F"/>
    <w:rsid w:val="00872966"/>
    <w:rsid w:val="00880301"/>
    <w:rsid w:val="008C55D2"/>
    <w:rsid w:val="008C607B"/>
    <w:rsid w:val="008D4567"/>
    <w:rsid w:val="008D7EB6"/>
    <w:rsid w:val="00902A6A"/>
    <w:rsid w:val="009035CA"/>
    <w:rsid w:val="00903782"/>
    <w:rsid w:val="00905CF8"/>
    <w:rsid w:val="0091296C"/>
    <w:rsid w:val="00920D3F"/>
    <w:rsid w:val="00921F6D"/>
    <w:rsid w:val="009270AC"/>
    <w:rsid w:val="009305E5"/>
    <w:rsid w:val="009416DA"/>
    <w:rsid w:val="00941830"/>
    <w:rsid w:val="0095187B"/>
    <w:rsid w:val="00954969"/>
    <w:rsid w:val="00963C67"/>
    <w:rsid w:val="00967DE6"/>
    <w:rsid w:val="00972128"/>
    <w:rsid w:val="00981F0A"/>
    <w:rsid w:val="0098511A"/>
    <w:rsid w:val="00986422"/>
    <w:rsid w:val="00991469"/>
    <w:rsid w:val="00993703"/>
    <w:rsid w:val="009938B0"/>
    <w:rsid w:val="009B11F7"/>
    <w:rsid w:val="009B3A97"/>
    <w:rsid w:val="009B562C"/>
    <w:rsid w:val="009C3A77"/>
    <w:rsid w:val="009D69C1"/>
    <w:rsid w:val="009E3BA5"/>
    <w:rsid w:val="009E58D1"/>
    <w:rsid w:val="009E7055"/>
    <w:rsid w:val="009F5013"/>
    <w:rsid w:val="00A06902"/>
    <w:rsid w:val="00A07CBD"/>
    <w:rsid w:val="00A17D8D"/>
    <w:rsid w:val="00A47138"/>
    <w:rsid w:val="00A57ED5"/>
    <w:rsid w:val="00A7063B"/>
    <w:rsid w:val="00A75169"/>
    <w:rsid w:val="00A85CC9"/>
    <w:rsid w:val="00A92C7B"/>
    <w:rsid w:val="00A93CE1"/>
    <w:rsid w:val="00AA02CA"/>
    <w:rsid w:val="00AA3017"/>
    <w:rsid w:val="00AB551B"/>
    <w:rsid w:val="00AB612A"/>
    <w:rsid w:val="00AB6364"/>
    <w:rsid w:val="00AB6D11"/>
    <w:rsid w:val="00AD4621"/>
    <w:rsid w:val="00AD7890"/>
    <w:rsid w:val="00AE0DCB"/>
    <w:rsid w:val="00AE381C"/>
    <w:rsid w:val="00AE4E5F"/>
    <w:rsid w:val="00AF6319"/>
    <w:rsid w:val="00B077D2"/>
    <w:rsid w:val="00B21308"/>
    <w:rsid w:val="00B23E46"/>
    <w:rsid w:val="00B304E6"/>
    <w:rsid w:val="00B31105"/>
    <w:rsid w:val="00B33C7B"/>
    <w:rsid w:val="00B52435"/>
    <w:rsid w:val="00B5384B"/>
    <w:rsid w:val="00B61382"/>
    <w:rsid w:val="00B61D1B"/>
    <w:rsid w:val="00B80504"/>
    <w:rsid w:val="00B93BB6"/>
    <w:rsid w:val="00B93CD7"/>
    <w:rsid w:val="00BB0556"/>
    <w:rsid w:val="00BB782E"/>
    <w:rsid w:val="00BD6319"/>
    <w:rsid w:val="00BE229C"/>
    <w:rsid w:val="00C002AE"/>
    <w:rsid w:val="00C07662"/>
    <w:rsid w:val="00C164DB"/>
    <w:rsid w:val="00C17E6A"/>
    <w:rsid w:val="00C31D14"/>
    <w:rsid w:val="00C32902"/>
    <w:rsid w:val="00C32F88"/>
    <w:rsid w:val="00C36E8E"/>
    <w:rsid w:val="00C41CFC"/>
    <w:rsid w:val="00C421E4"/>
    <w:rsid w:val="00C42A81"/>
    <w:rsid w:val="00C47435"/>
    <w:rsid w:val="00C6026E"/>
    <w:rsid w:val="00C65644"/>
    <w:rsid w:val="00C66FEE"/>
    <w:rsid w:val="00C670CD"/>
    <w:rsid w:val="00C775E0"/>
    <w:rsid w:val="00C95862"/>
    <w:rsid w:val="00C96162"/>
    <w:rsid w:val="00CC088B"/>
    <w:rsid w:val="00CC0BCA"/>
    <w:rsid w:val="00CC77EF"/>
    <w:rsid w:val="00CC7EFD"/>
    <w:rsid w:val="00CD28B3"/>
    <w:rsid w:val="00CD2EAD"/>
    <w:rsid w:val="00CD53FA"/>
    <w:rsid w:val="00CE1095"/>
    <w:rsid w:val="00CE1777"/>
    <w:rsid w:val="00CE3BEF"/>
    <w:rsid w:val="00D03DA2"/>
    <w:rsid w:val="00D14401"/>
    <w:rsid w:val="00D14791"/>
    <w:rsid w:val="00D20C0B"/>
    <w:rsid w:val="00D226AC"/>
    <w:rsid w:val="00D27D27"/>
    <w:rsid w:val="00D35481"/>
    <w:rsid w:val="00D53965"/>
    <w:rsid w:val="00D60081"/>
    <w:rsid w:val="00D625B3"/>
    <w:rsid w:val="00D725BB"/>
    <w:rsid w:val="00D805CB"/>
    <w:rsid w:val="00D80E22"/>
    <w:rsid w:val="00D834E1"/>
    <w:rsid w:val="00D85551"/>
    <w:rsid w:val="00D96B89"/>
    <w:rsid w:val="00DA31DF"/>
    <w:rsid w:val="00DA7E40"/>
    <w:rsid w:val="00DB0E84"/>
    <w:rsid w:val="00DB3876"/>
    <w:rsid w:val="00DB6358"/>
    <w:rsid w:val="00DB7735"/>
    <w:rsid w:val="00DE0A47"/>
    <w:rsid w:val="00DE3509"/>
    <w:rsid w:val="00DF2420"/>
    <w:rsid w:val="00DF5DB1"/>
    <w:rsid w:val="00E07AFE"/>
    <w:rsid w:val="00E11E59"/>
    <w:rsid w:val="00E1282B"/>
    <w:rsid w:val="00E14789"/>
    <w:rsid w:val="00E20147"/>
    <w:rsid w:val="00E25DAD"/>
    <w:rsid w:val="00E33157"/>
    <w:rsid w:val="00E3406D"/>
    <w:rsid w:val="00E4122F"/>
    <w:rsid w:val="00E44AEA"/>
    <w:rsid w:val="00E55650"/>
    <w:rsid w:val="00E62804"/>
    <w:rsid w:val="00E629A4"/>
    <w:rsid w:val="00E62BAF"/>
    <w:rsid w:val="00E703E1"/>
    <w:rsid w:val="00E83258"/>
    <w:rsid w:val="00E83A74"/>
    <w:rsid w:val="00E8412A"/>
    <w:rsid w:val="00EA6217"/>
    <w:rsid w:val="00EB07DA"/>
    <w:rsid w:val="00EB14E6"/>
    <w:rsid w:val="00EC3FDD"/>
    <w:rsid w:val="00EC5574"/>
    <w:rsid w:val="00EC601A"/>
    <w:rsid w:val="00EC7F0D"/>
    <w:rsid w:val="00ED3719"/>
    <w:rsid w:val="00ED4CF9"/>
    <w:rsid w:val="00EE63DE"/>
    <w:rsid w:val="00EE6639"/>
    <w:rsid w:val="00EF1D94"/>
    <w:rsid w:val="00EF3913"/>
    <w:rsid w:val="00EF5CDC"/>
    <w:rsid w:val="00F04884"/>
    <w:rsid w:val="00F0727B"/>
    <w:rsid w:val="00F14C66"/>
    <w:rsid w:val="00F212C5"/>
    <w:rsid w:val="00F315BE"/>
    <w:rsid w:val="00F332D6"/>
    <w:rsid w:val="00F401C5"/>
    <w:rsid w:val="00F405CB"/>
    <w:rsid w:val="00F41DF7"/>
    <w:rsid w:val="00F41E38"/>
    <w:rsid w:val="00F521FD"/>
    <w:rsid w:val="00F52F90"/>
    <w:rsid w:val="00F535D3"/>
    <w:rsid w:val="00F5563C"/>
    <w:rsid w:val="00F72BBE"/>
    <w:rsid w:val="00F81520"/>
    <w:rsid w:val="00F86488"/>
    <w:rsid w:val="00F87EA8"/>
    <w:rsid w:val="00FA103A"/>
    <w:rsid w:val="00FA1401"/>
    <w:rsid w:val="00FA4D50"/>
    <w:rsid w:val="00FB29A7"/>
    <w:rsid w:val="00FC034A"/>
    <w:rsid w:val="00FC0CED"/>
    <w:rsid w:val="00FC219E"/>
    <w:rsid w:val="00FC330F"/>
    <w:rsid w:val="00FC3573"/>
    <w:rsid w:val="00FD0C55"/>
    <w:rsid w:val="00FD500F"/>
    <w:rsid w:val="00FE2FA2"/>
    <w:rsid w:val="00FF16BF"/>
    <w:rsid w:val="00FF21E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F87EA8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eastAsia="Calibri" w:hAnsi="Calibri" w:cs="Calibri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uiPriority w:val="99"/>
    <w:rsid w:val="00137C3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37C34"/>
    <w:rPr>
      <w:rFonts w:cs="Times New Roman"/>
      <w:color w:val="0000FF"/>
      <w:u w:val="single"/>
      <w:rtl w:val="0"/>
      <w:cs w:val="0"/>
    </w:rPr>
  </w:style>
  <w:style w:type="character" w:customStyle="1" w:styleId="rvts0">
    <w:name w:val="rvts0"/>
    <w:basedOn w:val="DefaultParagraphFont"/>
    <w:uiPriority w:val="99"/>
    <w:rsid w:val="00137C34"/>
    <w:rPr>
      <w:rFonts w:cs="Times New Roman"/>
      <w:rtl w:val="0"/>
      <w:cs w:val="0"/>
    </w:rPr>
  </w:style>
  <w:style w:type="paragraph" w:customStyle="1" w:styleId="a">
    <w:name w:val="Нормальний текст"/>
    <w:basedOn w:val="Normal"/>
    <w:uiPriority w:val="99"/>
    <w:rsid w:val="00137C34"/>
    <w:pPr>
      <w:spacing w:before="120" w:after="0" w:line="240" w:lineRule="auto"/>
      <w:ind w:firstLine="567"/>
      <w:jc w:val="left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0">
    <w:name w:val="Назва документа"/>
    <w:basedOn w:val="Normal"/>
    <w:next w:val="a"/>
    <w:uiPriority w:val="99"/>
    <w:rsid w:val="00137C34"/>
    <w:pPr>
      <w:keepNext/>
      <w:keepLines/>
      <w:spacing w:before="240" w:after="240" w:line="240" w:lineRule="auto"/>
      <w:jc w:val="center"/>
    </w:pPr>
    <w:rPr>
      <w:rFonts w:ascii="Antiqua" w:eastAsia="Times New Roman" w:hAnsi="Antiqua" w:cs="Antiqua"/>
      <w:b/>
      <w:bCs/>
      <w:sz w:val="26"/>
      <w:szCs w:val="26"/>
      <w:lang w:val="uk-UA" w:eastAsia="ru-RU"/>
    </w:rPr>
  </w:style>
  <w:style w:type="paragraph" w:customStyle="1" w:styleId="StyleZakonu">
    <w:name w:val="StyleZakonu"/>
    <w:basedOn w:val="Normal"/>
    <w:uiPriority w:val="99"/>
    <w:rsid w:val="003D7CCA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rvps7">
    <w:name w:val="rvps7"/>
    <w:basedOn w:val="Normal"/>
    <w:uiPriority w:val="99"/>
    <w:rsid w:val="003D7C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DefaultParagraphFont"/>
    <w:uiPriority w:val="99"/>
    <w:rsid w:val="003D7CCA"/>
    <w:rPr>
      <w:rFonts w:cs="Times New Roman"/>
      <w:rtl w:val="0"/>
      <w:cs w:val="0"/>
    </w:rPr>
  </w:style>
  <w:style w:type="character" w:customStyle="1" w:styleId="rvts9">
    <w:name w:val="rvts9"/>
    <w:basedOn w:val="DefaultParagraphFont"/>
    <w:uiPriority w:val="99"/>
    <w:rsid w:val="003D7CCA"/>
    <w:rPr>
      <w:rFonts w:cs="Times New Roman"/>
      <w:rtl w:val="0"/>
      <w:cs w:val="0"/>
    </w:rPr>
  </w:style>
  <w:style w:type="character" w:customStyle="1" w:styleId="rvts46">
    <w:name w:val="rvts46"/>
    <w:basedOn w:val="DefaultParagraphFont"/>
    <w:uiPriority w:val="99"/>
    <w:rsid w:val="009B562C"/>
    <w:rPr>
      <w:rFonts w:cs="Times New Roman"/>
      <w:rtl w:val="0"/>
      <w:cs w:val="0"/>
    </w:rPr>
  </w:style>
  <w:style w:type="character" w:customStyle="1" w:styleId="apple-converted-space">
    <w:name w:val="apple-converted-space"/>
    <w:basedOn w:val="DefaultParagraphFont"/>
    <w:uiPriority w:val="99"/>
    <w:rsid w:val="00C95862"/>
    <w:rPr>
      <w:rFonts w:cs="Times New Roman"/>
      <w:rtl w:val="0"/>
      <w:cs w:val="0"/>
    </w:rPr>
  </w:style>
  <w:style w:type="table" w:styleId="TableGrid">
    <w:name w:val="Table Grid"/>
    <w:basedOn w:val="TableNormal"/>
    <w:uiPriority w:val="99"/>
    <w:locked/>
    <w:rsid w:val="00F535D3"/>
    <w:rPr>
      <w:rFonts w:eastAsia="Times New Roman" w:cs="Calibri"/>
      <w:noProof w:val="0"/>
      <w:sz w:val="22"/>
      <w:szCs w:val="22"/>
      <w:lang w:val="ru-RU" w:eastAsia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uiPriority w:val="99"/>
    <w:rsid w:val="00CC088B"/>
    <w:pPr>
      <w:tabs>
        <w:tab w:val="center" w:pos="4677"/>
        <w:tab w:val="right" w:pos="9355"/>
      </w:tabs>
      <w:jc w:val="left"/>
    </w:pPr>
  </w:style>
  <w:style w:type="character" w:styleId="PageNumber">
    <w:name w:val="page number"/>
    <w:basedOn w:val="DefaultParagraphFont"/>
    <w:uiPriority w:val="99"/>
    <w:rsid w:val="00CC088B"/>
    <w:rPr>
      <w:rFonts w:cs="Times New Roman"/>
      <w:rtl w:val="0"/>
      <w:cs w:val="0"/>
    </w:rPr>
  </w:style>
  <w:style w:type="paragraph" w:styleId="Footer">
    <w:name w:val="footer"/>
    <w:basedOn w:val="Normal"/>
    <w:uiPriority w:val="99"/>
    <w:rsid w:val="00CC088B"/>
    <w:pPr>
      <w:tabs>
        <w:tab w:val="center" w:pos="4677"/>
        <w:tab w:val="right" w:pos="9355"/>
      </w:tabs>
      <w:jc w:val="left"/>
    </w:pPr>
  </w:style>
  <w:style w:type="paragraph" w:styleId="BalloonText">
    <w:name w:val="Balloon Text"/>
    <w:basedOn w:val="Normal"/>
    <w:uiPriority w:val="99"/>
    <w:semiHidden/>
    <w:rsid w:val="0032451E"/>
    <w:pPr>
      <w:jc w:val="left"/>
    </w:pPr>
    <w:rPr>
      <w:rFonts w:ascii="Tahoma" w:hAnsi="Tahoma" w:cs="Tahoma"/>
      <w:sz w:val="16"/>
      <w:szCs w:val="16"/>
    </w:rPr>
  </w:style>
  <w:style w:type="character" w:customStyle="1" w:styleId="rvts23">
    <w:name w:val="rvts23"/>
    <w:basedOn w:val="DefaultParagraphFont"/>
    <w:uiPriority w:val="99"/>
    <w:rsid w:val="00B61382"/>
    <w:rPr>
      <w:rFonts w:cs="Times New Roman"/>
      <w:rtl w:val="0"/>
      <w:cs w:val="0"/>
    </w:rPr>
  </w:style>
  <w:style w:type="paragraph" w:styleId="HTMLPreformatted">
    <w:name w:val="HTML Preformatted"/>
    <w:basedOn w:val="Normal"/>
    <w:uiPriority w:val="99"/>
    <w:rsid w:val="007D2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MS Mincho" w:hAnsi="Courier New" w:cs="Courier New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rsid w:val="00E1282B"/>
    <w:rPr>
      <w:rFonts w:cs="Times New Roman"/>
      <w:color w:val="800080"/>
      <w:u w:val="single"/>
      <w:rtl w:val="0"/>
      <w:cs w:val="0"/>
    </w:rPr>
  </w:style>
  <w:style w:type="paragraph" w:customStyle="1" w:styleId="rvps6">
    <w:name w:val="rvps6"/>
    <w:basedOn w:val="Normal"/>
    <w:uiPriority w:val="99"/>
    <w:rsid w:val="00347823"/>
    <w:pPr>
      <w:spacing w:before="100" w:beforeAutospacing="1" w:after="100" w:afterAutospacing="1" w:line="240" w:lineRule="auto"/>
      <w:jc w:val="left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rvts44">
    <w:name w:val="rvts44"/>
    <w:basedOn w:val="DefaultParagraphFont"/>
    <w:uiPriority w:val="99"/>
    <w:rsid w:val="00347823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6</Pages>
  <Words>1739</Words>
  <Characters>9913</Characters>
  <Application>Microsoft Office Word</Application>
  <DocSecurity>0</DocSecurity>
  <Lines>0</Lines>
  <Paragraphs>0</Paragraphs>
  <ScaleCrop>false</ScaleCrop>
  <LinksUpToDate>false</LinksUpToDate>
  <CharactersWithSpaces>11629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2020-01-15T02:36:47Z</dcterms:created>
  <dcterms:modified xsi:type="dcterms:W3CDTF">2020-01-15T02:36:47Z</dcterms:modified>
</cp:coreProperties>
</file>