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43C0E">
      <w:pPr>
        <w:bidi w:val="0"/>
        <w:rPr>
          <w:rFonts w:ascii="Times New Roman" w:hAnsi="Times New Roman"/>
        </w:rPr>
      </w:pPr>
    </w:p>
    <w:p w:rsidR="00987A69" w:rsidP="00987A69">
      <w:pPr>
        <w:bidi w:val="0"/>
        <w:rPr>
          <w:rFonts w:ascii="Times New Roman" w:hAnsi="Times New Roman"/>
        </w:rPr>
      </w:pPr>
    </w:p>
    <w:p w:rsidR="00987A69" w:rsidRPr="00123B24" w:rsidP="00987A69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7pt;height:64.61pt" o:oleicon="f" o:ole="" o:preferrelative="t" stroked="f">
            <v:imagedata r:id="rId4" o:title=""/>
          </v:shape>
          <o:OLEObject Type="Embed" ProgID="Word.Picture.8" ShapeID="_x0000_i1025" DrawAspect="Content" ObjectID="_1" r:id="rId5"/>
        </w:object>
      </w:r>
    </w:p>
    <w:p w:rsidR="00987A69" w:rsidRPr="00987A69" w:rsidP="00987A69">
      <w:pPr>
        <w:bidi w:val="0"/>
        <w:jc w:val="center"/>
        <w:rPr>
          <w:rFonts w:ascii="Times New Roman" w:hAnsi="Times New Roman"/>
          <w:b/>
          <w:i/>
          <w:sz w:val="36"/>
        </w:rPr>
      </w:pPr>
      <w:r w:rsidRPr="00987A69">
        <w:rPr>
          <w:rFonts w:ascii="Times New Roman" w:hAnsi="Times New Roman"/>
          <w:b/>
          <w:i/>
          <w:sz w:val="36"/>
        </w:rPr>
        <w:t>НАРОДНИЙ ДЕПУТАТ УКРАЇНИ</w:t>
      </w:r>
    </w:p>
    <w:p w:rsidR="00987A69" w:rsidRPr="00123B24" w:rsidP="00987A69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36"/>
        </w:rPr>
        <w:t>___________________________________________________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ind w:firstLine="697"/>
        <w:jc w:val="both"/>
        <w:rPr>
          <w:rFonts w:ascii="Times New Roman" w:hAnsi="Times New Roman" w:cs="Times New Roman"/>
          <w:bCs/>
        </w:rPr>
      </w:pPr>
    </w:p>
    <w:p w:rsidR="00987A69" w:rsidRPr="00E615C1" w:rsidP="00987A69">
      <w:pPr>
        <w:pStyle w:val="Header"/>
        <w:tabs>
          <w:tab w:val="left" w:pos="708"/>
          <w:tab w:val="left" w:pos="2340"/>
        </w:tabs>
        <w:bidi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«</w:t>
      </w:r>
      <w:r w:rsidRPr="00D60705" w:rsidR="00D60705">
        <w:rPr>
          <w:rFonts w:ascii="Times New Roman" w:hAnsi="Times New Roman" w:cs="Times New Roman"/>
          <w:bCs/>
          <w:lang w:val="ru-RU"/>
        </w:rPr>
        <w:t>___</w:t>
      </w:r>
      <w:r>
        <w:rPr>
          <w:rFonts w:ascii="Times New Roman" w:hAnsi="Times New Roman" w:cs="Times New Roman"/>
          <w:bCs/>
        </w:rPr>
        <w:t xml:space="preserve">» </w:t>
      </w:r>
      <w:r w:rsidRPr="00003D29" w:rsidR="00D60705">
        <w:rPr>
          <w:rFonts w:ascii="Times New Roman" w:hAnsi="Times New Roman" w:cs="Times New Roman"/>
          <w:bCs/>
          <w:lang w:val="ru-RU"/>
        </w:rPr>
        <w:t>_________</w:t>
      </w:r>
      <w:r w:rsidR="00EA4690">
        <w:rPr>
          <w:rFonts w:ascii="Times New Roman" w:hAnsi="Times New Roman" w:cs="Times New Roman"/>
          <w:bCs/>
        </w:rPr>
        <w:t xml:space="preserve"> </w:t>
      </w:r>
      <w:r w:rsidRPr="00E615C1">
        <w:rPr>
          <w:rFonts w:ascii="Times New Roman" w:hAnsi="Times New Roman" w:cs="Times New Roman"/>
          <w:bCs/>
        </w:rPr>
        <w:t>201</w:t>
      </w:r>
      <w:r w:rsidRPr="00003D29" w:rsidR="00D60705">
        <w:rPr>
          <w:rFonts w:ascii="Times New Roman" w:hAnsi="Times New Roman" w:cs="Times New Roman"/>
          <w:bCs/>
          <w:lang w:val="ru-RU"/>
        </w:rPr>
        <w:t>9</w:t>
      </w:r>
      <w:r w:rsidRPr="00E615C1">
        <w:rPr>
          <w:rFonts w:ascii="Times New Roman" w:hAnsi="Times New Roman" w:cs="Times New Roman"/>
          <w:bCs/>
        </w:rPr>
        <w:t xml:space="preserve"> р.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rPr>
          <w:rFonts w:ascii="Times New Roman" w:hAnsi="Times New Roman" w:cs="Times New Roman"/>
          <w:b/>
          <w:bCs/>
        </w:rPr>
      </w:pPr>
    </w:p>
    <w:p w:rsidR="00987A69" w:rsidP="00987A69">
      <w:pPr>
        <w:pStyle w:val="Heading2"/>
        <w:bidi w:val="0"/>
        <w:spacing w:before="0" w:after="0"/>
        <w:ind w:firstLine="70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:rsidR="00987A69" w:rsidRPr="006F5AB9" w:rsidP="00987A69">
      <w:pPr>
        <w:pStyle w:val="Heading2"/>
        <w:bidi w:val="0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601C8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Відповідно до статті 93 Конституції Укр</w:t>
      </w:r>
      <w:r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аїни,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статті 89 Регламенту Верховної Ради </w:t>
      </w:r>
      <w:r w:rsidRPr="00D60705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України, в порядку законодавчої і</w:t>
      </w:r>
      <w:r w:rsidR="002926AE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ніціативи вноситься на розгляд </w:t>
      </w:r>
      <w:r w:rsidRPr="00D60705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Верховної Ради України проект Закону України </w:t>
      </w:r>
      <w:r w:rsidRPr="006F5AB9" w:rsidR="00D60705">
        <w:rPr>
          <w:rFonts w:ascii="Times New Roman" w:hAnsi="Times New Roman"/>
          <w:b w:val="0"/>
          <w:bCs w:val="0"/>
          <w:i w:val="0"/>
          <w:color w:val="000000"/>
          <w:lang w:val="uk-UA"/>
        </w:rPr>
        <w:t>«</w:t>
      </w:r>
      <w:r w:rsidR="002926AE">
        <w:rPr>
          <w:rFonts w:ascii="Times New Roman" w:hAnsi="Times New Roman"/>
          <w:b w:val="0"/>
          <w:i w:val="0"/>
          <w:lang w:val="uk-UA"/>
        </w:rPr>
        <w:t>Про</w:t>
      </w:r>
      <w:r w:rsidRPr="006F5AB9" w:rsidR="006F5AB9">
        <w:rPr>
          <w:rFonts w:ascii="Times New Roman" w:hAnsi="Times New Roman"/>
          <w:b w:val="0"/>
          <w:i w:val="0"/>
          <w:lang w:val="uk-UA"/>
        </w:rPr>
        <w:t xml:space="preserve"> окремі питання по запровадженню ринку землі та внесення змін до деяких законодавчих актів України щодо викупу державою земельних часток (паїв), недопущення знищення парків та спортивних об’єктів»</w:t>
      </w:r>
      <w:r w:rsidRPr="006F5AB9" w:rsidR="00295614">
        <w:rPr>
          <w:rFonts w:ascii="Times New Roman" w:hAnsi="Times New Roman" w:cs="Times New Roman"/>
          <w:b w:val="0"/>
          <w:i w:val="0"/>
          <w:lang w:val="uk-UA"/>
        </w:rPr>
        <w:t>.</w:t>
      </w:r>
      <w:r w:rsidRPr="006F5AB9" w:rsidR="007F33A4">
        <w:rPr>
          <w:rFonts w:ascii="Times New Roman" w:hAnsi="Times New Roman"/>
          <w:i w:val="0"/>
          <w:lang w:val="uk-UA"/>
        </w:rPr>
        <w:t xml:space="preserve"> </w:t>
      </w:r>
      <w:r w:rsidRPr="006F5AB9" w:rsidR="007F33A4">
        <w:rPr>
          <w:rFonts w:ascii="Times New Roman" w:hAnsi="Times New Roman"/>
          <w:bCs w:val="0"/>
          <w:i w:val="0"/>
          <w:lang w:val="uk-UA"/>
        </w:rPr>
        <w:t xml:space="preserve"> </w:t>
      </w:r>
    </w:p>
    <w:p w:rsidR="00987A69" w:rsidRPr="00BB24A2" w:rsidP="00987A69">
      <w:pPr>
        <w:bidi w:val="0"/>
        <w:ind w:firstLine="567"/>
        <w:jc w:val="both"/>
        <w:rPr>
          <w:rFonts w:ascii="Times New Roman" w:hAnsi="Times New Roman"/>
        </w:rPr>
      </w:pPr>
    </w:p>
    <w:p w:rsidR="00987A69" w:rsidRPr="00601C84" w:rsidP="00987A69">
      <w:pPr>
        <w:pStyle w:val="Heading2"/>
        <w:bidi w:val="0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Доповідати законопроект на пленарному засіданні Верховної Ради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України буде народний депутат України</w:t>
      </w:r>
      <w:r w:rsidR="00423E0D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Івченко В.Є.</w:t>
      </w:r>
    </w:p>
    <w:p w:rsidR="00987A69" w:rsidRPr="00754B74" w:rsidP="00987A69">
      <w:pPr>
        <w:bidi w:val="0"/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987A69" w:rsidRPr="00522D58" w:rsidP="00987A69">
      <w:pPr>
        <w:bidi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Додатки:  </w:t>
      </w:r>
      <w:r w:rsidRPr="006A1F2D">
        <w:rPr>
          <w:rFonts w:ascii="Times New Roman" w:hAnsi="Times New Roman"/>
          <w:sz w:val="28"/>
          <w:szCs w:val="28"/>
        </w:rPr>
        <w:t xml:space="preserve"> </w:t>
      </w:r>
      <w:r w:rsidRPr="00F5503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22D58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Закону</w:t>
      </w:r>
      <w:r w:rsidRPr="00522D58">
        <w:rPr>
          <w:rFonts w:ascii="Times New Roman" w:hAnsi="Times New Roman"/>
          <w:sz w:val="28"/>
          <w:szCs w:val="28"/>
        </w:rPr>
        <w:t xml:space="preserve"> на </w:t>
      </w:r>
      <w:r w:rsidR="00003D29">
        <w:rPr>
          <w:rFonts w:ascii="Times New Roman" w:hAnsi="Times New Roman"/>
          <w:sz w:val="28"/>
          <w:szCs w:val="28"/>
        </w:rPr>
        <w:t xml:space="preserve"> </w:t>
      </w:r>
      <w:r w:rsidR="0042324F">
        <w:rPr>
          <w:rFonts w:ascii="Times New Roman" w:hAnsi="Times New Roman"/>
          <w:sz w:val="28"/>
          <w:szCs w:val="28"/>
        </w:rPr>
        <w:t>6</w:t>
      </w:r>
      <w:r w:rsidR="00C82479">
        <w:rPr>
          <w:rFonts w:ascii="Times New Roman" w:hAnsi="Times New Roman"/>
          <w:sz w:val="28"/>
          <w:szCs w:val="28"/>
        </w:rPr>
        <w:t xml:space="preserve"> </w:t>
      </w:r>
      <w:r w:rsidRPr="00522D58">
        <w:rPr>
          <w:rFonts w:ascii="Times New Roman" w:hAnsi="Times New Roman"/>
          <w:sz w:val="28"/>
          <w:szCs w:val="28"/>
        </w:rPr>
        <w:t>арк.</w:t>
      </w:r>
    </w:p>
    <w:p w:rsidR="00987A69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6D1072">
        <w:rPr>
          <w:rFonts w:ascii="Times New Roman" w:hAnsi="Times New Roman"/>
          <w:sz w:val="28"/>
          <w:szCs w:val="28"/>
        </w:rPr>
        <w:t xml:space="preserve"> Пояснювальна записка на </w:t>
      </w:r>
      <w:r w:rsidR="00423E0D">
        <w:rPr>
          <w:rFonts w:ascii="Times New Roman" w:hAnsi="Times New Roman"/>
          <w:sz w:val="28"/>
          <w:szCs w:val="28"/>
        </w:rPr>
        <w:t>6</w:t>
      </w:r>
      <w:r w:rsidR="00EA46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арк</w:t>
      </w:r>
      <w:r w:rsidRPr="006D1072">
        <w:rPr>
          <w:rFonts w:ascii="Times New Roman" w:hAnsi="Times New Roman"/>
          <w:sz w:val="28"/>
          <w:szCs w:val="28"/>
        </w:rPr>
        <w:t>.</w:t>
      </w:r>
    </w:p>
    <w:p w:rsidR="00987A69" w:rsidRPr="006D1072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Порівняльна таблиця </w:t>
      </w:r>
      <w:r w:rsidRPr="006D1072">
        <w:rPr>
          <w:rFonts w:ascii="Times New Roman" w:hAnsi="Times New Roman"/>
          <w:sz w:val="28"/>
          <w:szCs w:val="28"/>
        </w:rPr>
        <w:t xml:space="preserve">на </w:t>
      </w:r>
      <w:r w:rsidR="0042324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арк</w:t>
      </w:r>
      <w:r w:rsidRPr="006D1072">
        <w:rPr>
          <w:rFonts w:ascii="Times New Roman" w:hAnsi="Times New Roman"/>
          <w:sz w:val="28"/>
          <w:szCs w:val="28"/>
        </w:rPr>
        <w:t>.</w:t>
      </w:r>
    </w:p>
    <w:p w:rsidR="00987A69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D10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Проект Постанови </w:t>
      </w:r>
      <w:r w:rsidR="00423E0D">
        <w:rPr>
          <w:rFonts w:ascii="Times New Roman" w:hAnsi="Times New Roman"/>
          <w:sz w:val="28"/>
          <w:szCs w:val="28"/>
        </w:rPr>
        <w:t>Верховної Ради України на</w:t>
      </w:r>
      <w:r w:rsidR="00003D29">
        <w:rPr>
          <w:rFonts w:ascii="Times New Roman" w:hAnsi="Times New Roman"/>
          <w:sz w:val="28"/>
          <w:szCs w:val="28"/>
        </w:rPr>
        <w:t xml:space="preserve"> </w:t>
      </w:r>
      <w:r w:rsidR="00423E0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арк</w:t>
      </w:r>
      <w:r w:rsidRPr="006D1072">
        <w:rPr>
          <w:rFonts w:ascii="Times New Roman" w:hAnsi="Times New Roman"/>
          <w:sz w:val="28"/>
          <w:szCs w:val="28"/>
        </w:rPr>
        <w:t xml:space="preserve">. </w:t>
      </w:r>
    </w:p>
    <w:p w:rsidR="00987A69" w:rsidRPr="00522D58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Електронні копії </w:t>
      </w:r>
      <w:r w:rsidRPr="006D1072">
        <w:rPr>
          <w:rFonts w:ascii="Times New Roman" w:hAnsi="Times New Roman"/>
          <w:sz w:val="28"/>
          <w:szCs w:val="28"/>
        </w:rPr>
        <w:t>зазначених документів.</w:t>
      </w:r>
    </w:p>
    <w:p w:rsidR="00987A69" w:rsidP="00987A69">
      <w:pPr>
        <w:bidi w:val="0"/>
        <w:rPr>
          <w:rFonts w:ascii="Times New Roman" w:hAnsi="Times New Roman"/>
        </w:rPr>
      </w:pPr>
    </w:p>
    <w:p w:rsidR="00987A69" w:rsidP="00987A69">
      <w:pPr>
        <w:bidi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48"/>
        <w:gridCol w:w="4423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1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87A69" w:rsidP="0052015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="00003D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Народн</w:t>
            </w:r>
            <w:r w:rsidR="0042324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ий</w:t>
            </w:r>
            <w:r w:rsidR="00003D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</w:t>
            </w:r>
            <w:r w:rsidR="003771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депутат</w:t>
            </w:r>
            <w:r w:rsidR="00003D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3B283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України</w:t>
            </w:r>
            <w:r w:rsidR="003771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   </w:t>
            </w:r>
          </w:p>
        </w:tc>
        <w:tc>
          <w:tcPr>
            <w:tcW w:w="44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C8640F" w:rsidRPr="00D03842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3842" w:rsidR="0042324F">
              <w:rPr>
                <w:rFonts w:ascii="Times New Roman" w:hAnsi="Times New Roman"/>
                <w:b/>
                <w:sz w:val="28"/>
                <w:szCs w:val="28"/>
              </w:rPr>
              <w:t>Тимошенко Ю.В.</w:t>
            </w:r>
          </w:p>
          <w:p w:rsidR="0042324F" w:rsidRPr="00D03842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3842">
              <w:rPr>
                <w:rFonts w:ascii="Times New Roman" w:hAnsi="Times New Roman"/>
                <w:b/>
                <w:sz w:val="28"/>
                <w:szCs w:val="28"/>
              </w:rPr>
              <w:t>Івченко В.Є.</w:t>
            </w:r>
          </w:p>
          <w:p w:rsidR="0042324F" w:rsidRPr="00D03842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3842">
              <w:rPr>
                <w:rFonts w:ascii="Times New Roman" w:hAnsi="Times New Roman"/>
                <w:b/>
                <w:sz w:val="28"/>
                <w:szCs w:val="28"/>
              </w:rPr>
              <w:t>Мейдич О.Л.</w:t>
            </w:r>
          </w:p>
          <w:p w:rsidR="0042324F" w:rsidRPr="00D03842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3842">
              <w:rPr>
                <w:rFonts w:ascii="Times New Roman" w:hAnsi="Times New Roman"/>
                <w:b/>
                <w:sz w:val="28"/>
                <w:szCs w:val="28"/>
              </w:rPr>
              <w:t>Абдуллін О.Р.</w:t>
            </w:r>
          </w:p>
          <w:p w:rsidR="0042324F" w:rsidRPr="00D03842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3842">
              <w:rPr>
                <w:rFonts w:ascii="Times New Roman" w:hAnsi="Times New Roman"/>
                <w:b/>
                <w:sz w:val="28"/>
                <w:szCs w:val="28"/>
              </w:rPr>
              <w:t>Кабаченко В.В.</w:t>
            </w:r>
          </w:p>
          <w:p w:rsidR="0042324F" w:rsidRPr="00D03842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3842">
              <w:rPr>
                <w:rFonts w:ascii="Times New Roman" w:hAnsi="Times New Roman"/>
                <w:b/>
                <w:sz w:val="28"/>
                <w:szCs w:val="28"/>
              </w:rPr>
              <w:t>Пузійчук А.В.</w:t>
            </w:r>
          </w:p>
          <w:p w:rsidR="0042324F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3842">
              <w:rPr>
                <w:rFonts w:ascii="Times New Roman" w:hAnsi="Times New Roman"/>
                <w:b/>
                <w:sz w:val="28"/>
                <w:szCs w:val="28"/>
              </w:rPr>
              <w:t>Лабунська А.В.</w:t>
            </w:r>
          </w:p>
        </w:tc>
      </w:tr>
    </w:tbl>
    <w:p w:rsidR="00987A69" w:rsidRPr="00987A69" w:rsidP="00987A69">
      <w:pPr>
        <w:bidi w:val="0"/>
        <w:rPr>
          <w:rFonts w:ascii="Times New Roman" w:hAnsi="Times New Roman"/>
        </w:rPr>
      </w:pPr>
    </w:p>
    <w:sectPr w:rsidSect="00943C0E">
      <w:pgSz w:w="11906" w:h="16838"/>
      <w:pgMar w:top="1134" w:right="850" w:bottom="1134" w:left="1701" w:header="708" w:footer="708" w:gutter="0"/>
      <w:lnNumType w:distance="0"/>
      <w:cols w:space="708"/>
      <w:noEndnote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Kudriashov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87A69"/>
    <w:rsid w:val="00003D29"/>
    <w:rsid w:val="000440BA"/>
    <w:rsid w:val="00123B24"/>
    <w:rsid w:val="002926AE"/>
    <w:rsid w:val="00294FD2"/>
    <w:rsid w:val="00295614"/>
    <w:rsid w:val="00377191"/>
    <w:rsid w:val="003B283F"/>
    <w:rsid w:val="003C74D0"/>
    <w:rsid w:val="003F6631"/>
    <w:rsid w:val="0042324F"/>
    <w:rsid w:val="00423E0D"/>
    <w:rsid w:val="00520159"/>
    <w:rsid w:val="00522D58"/>
    <w:rsid w:val="0055255A"/>
    <w:rsid w:val="00601C84"/>
    <w:rsid w:val="00616466"/>
    <w:rsid w:val="006A1F2D"/>
    <w:rsid w:val="006D1072"/>
    <w:rsid w:val="006F5AB9"/>
    <w:rsid w:val="00754B74"/>
    <w:rsid w:val="007F33A4"/>
    <w:rsid w:val="0083555B"/>
    <w:rsid w:val="00880645"/>
    <w:rsid w:val="008C62F5"/>
    <w:rsid w:val="00943C0E"/>
    <w:rsid w:val="009604FF"/>
    <w:rsid w:val="00987A69"/>
    <w:rsid w:val="009E4AA0"/>
    <w:rsid w:val="00A00EED"/>
    <w:rsid w:val="00B4680B"/>
    <w:rsid w:val="00BB24A2"/>
    <w:rsid w:val="00BD549B"/>
    <w:rsid w:val="00C82479"/>
    <w:rsid w:val="00C8640F"/>
    <w:rsid w:val="00D03842"/>
    <w:rsid w:val="00D30261"/>
    <w:rsid w:val="00D60705"/>
    <w:rsid w:val="00DE3E28"/>
    <w:rsid w:val="00E615C1"/>
    <w:rsid w:val="00EA4690"/>
    <w:rsid w:val="00F5503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87A6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rsid w:val="00987A6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987A69"/>
    <w:rPr>
      <w:rFonts w:ascii="Arial" w:hAnsi="Arial" w:cs="Arial"/>
      <w:b/>
      <w:bCs/>
      <w:i/>
      <w:iCs/>
      <w:sz w:val="28"/>
      <w:szCs w:val="28"/>
      <w:rtl w:val="0"/>
      <w:cs w:val="0"/>
      <w:lang w:val="x-none" w:eastAsia="ru-RU"/>
    </w:rPr>
  </w:style>
  <w:style w:type="paragraph" w:styleId="Header">
    <w:name w:val="header"/>
    <w:basedOn w:val="Normal"/>
    <w:link w:val="a"/>
    <w:uiPriority w:val="99"/>
    <w:rsid w:val="00987A6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Kudriashov" w:hAnsi="Kudriashov" w:cs="Kudriashov"/>
      <w:sz w:val="28"/>
      <w:szCs w:val="28"/>
    </w:r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987A69"/>
    <w:rPr>
      <w:rFonts w:ascii="Kudriashov" w:hAnsi="Kudriashov" w:cs="Kudriashov"/>
      <w:sz w:val="28"/>
      <w:szCs w:val="28"/>
      <w:rtl w:val="0"/>
      <w:cs w:val="0"/>
      <w:lang w:val="uk-UA" w:eastAsia="ru-RU"/>
    </w:rPr>
  </w:style>
  <w:style w:type="paragraph" w:styleId="NoSpacing">
    <w:name w:val="No Spacing"/>
    <w:uiPriority w:val="99"/>
    <w:rsid w:val="00987A6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BalloonText">
    <w:name w:val="Balloon Text"/>
    <w:basedOn w:val="Normal"/>
    <w:link w:val="a0"/>
    <w:uiPriority w:val="99"/>
    <w:semiHidden/>
    <w:rsid w:val="00616466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sid w:val="00616466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table" w:styleId="TableGrid">
    <w:name w:val="Table Grid"/>
    <w:basedOn w:val="TableNormal"/>
    <w:uiPriority w:val="99"/>
    <w:rsid w:val="00987A69"/>
    <w:rPr>
      <w:rFonts w:ascii="Calibri" w:hAnsi="Calibri"/>
      <w:noProof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636</Words>
  <Characters>364</Characters>
  <Application>Microsoft Office Word</Application>
  <DocSecurity>0</DocSecurity>
  <Lines>0</Lines>
  <Paragraphs>0</Paragraphs>
  <ScaleCrop>false</ScaleCrop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2020-01-14T03:54:12Z</dcterms:created>
  <dcterms:modified xsi:type="dcterms:W3CDTF">2020-01-14T03:54:12Z</dcterms:modified>
</cp:coreProperties>
</file>