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9CC" w:rsidRDefault="003609CC" w:rsidP="003609CC">
      <w:pPr>
        <w:jc w:val="right"/>
        <w:rPr>
          <w:bCs/>
        </w:rPr>
      </w:pPr>
      <w:bookmarkStart w:id="0" w:name="_GoBack"/>
      <w:bookmarkEnd w:id="0"/>
      <w:r w:rsidRPr="00AA6BBF">
        <w:rPr>
          <w:bCs/>
        </w:rPr>
        <w:t>Проект</w:t>
      </w:r>
    </w:p>
    <w:p w:rsidR="000B56D1" w:rsidRPr="00AA6BBF" w:rsidRDefault="000B56D1" w:rsidP="003609CC">
      <w:pPr>
        <w:jc w:val="right"/>
        <w:rPr>
          <w:bCs/>
        </w:rPr>
      </w:pPr>
    </w:p>
    <w:p w:rsidR="00AC1F5A" w:rsidRDefault="00080471" w:rsidP="00423F4C">
      <w:pPr>
        <w:jc w:val="center"/>
        <w:rPr>
          <w:bCs/>
        </w:rPr>
      </w:pPr>
      <w:r w:rsidRPr="00AA6BBF">
        <w:rPr>
          <w:bCs/>
        </w:rPr>
        <w:t xml:space="preserve">КАЛЕНДАРНИЙ ПЛАН </w:t>
      </w:r>
    </w:p>
    <w:p w:rsidR="00AC1F5A" w:rsidRDefault="00080471" w:rsidP="00423F4C">
      <w:pPr>
        <w:jc w:val="center"/>
        <w:rPr>
          <w:bCs/>
        </w:rPr>
      </w:pPr>
      <w:r w:rsidRPr="00AA6BBF">
        <w:rPr>
          <w:bCs/>
        </w:rPr>
        <w:t xml:space="preserve">проведення </w:t>
      </w:r>
      <w:r w:rsidR="0075142F">
        <w:rPr>
          <w:bCs/>
        </w:rPr>
        <w:t>четвертої</w:t>
      </w:r>
      <w:r w:rsidR="008B6DF7">
        <w:rPr>
          <w:bCs/>
        </w:rPr>
        <w:t xml:space="preserve"> </w:t>
      </w:r>
      <w:r w:rsidRPr="00AA6BBF">
        <w:rPr>
          <w:bCs/>
        </w:rPr>
        <w:t xml:space="preserve">сесії Верховної Ради України </w:t>
      </w:r>
    </w:p>
    <w:p w:rsidR="00AC1F5A" w:rsidRDefault="008B6DF7" w:rsidP="00423F4C">
      <w:pPr>
        <w:jc w:val="center"/>
        <w:rPr>
          <w:bCs/>
        </w:rPr>
      </w:pPr>
      <w:r>
        <w:t>дев’ятого</w:t>
      </w:r>
      <w:r w:rsidR="00080471" w:rsidRPr="00AA6BBF">
        <w:rPr>
          <w:bCs/>
        </w:rPr>
        <w:t xml:space="preserve"> скликання </w:t>
      </w:r>
      <w:bookmarkStart w:id="1" w:name="10"/>
      <w:bookmarkEnd w:id="1"/>
    </w:p>
    <w:p w:rsidR="00DD1755" w:rsidRPr="00AA6BBF" w:rsidRDefault="0075142F" w:rsidP="00423F4C">
      <w:pPr>
        <w:jc w:val="center"/>
      </w:pPr>
      <w:r>
        <w:t>вересень 2020 року</w:t>
      </w:r>
      <w:r w:rsidR="007B0B2D" w:rsidRPr="00AA6BBF">
        <w:t xml:space="preserve"> – </w:t>
      </w:r>
      <w:r>
        <w:t>січень 2021</w:t>
      </w:r>
      <w:r w:rsidR="00DD1755" w:rsidRPr="00AA6BBF">
        <w:t xml:space="preserve"> року</w:t>
      </w:r>
    </w:p>
    <w:p w:rsidR="00080471" w:rsidRPr="00AA6BBF" w:rsidRDefault="00080471" w:rsidP="00080471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080471" w:rsidRDefault="0075142F" w:rsidP="00423F4C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2" w:name="11"/>
      <w:bookmarkEnd w:id="2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ВЕРЕСЕНЬ</w:t>
      </w:r>
    </w:p>
    <w:p w:rsidR="00AC1F5A" w:rsidRPr="00AA6BBF" w:rsidRDefault="00AC1F5A" w:rsidP="00423F4C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080471" w:rsidRDefault="0075142F" w:rsidP="00423F4C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3" w:name="12"/>
      <w:bookmarkEnd w:id="3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тиждень з </w:t>
      </w:r>
      <w:r w:rsidR="00D366D9">
        <w:rPr>
          <w:rFonts w:ascii="Times New Roman" w:hAnsi="Times New Roman" w:cs="Times New Roman"/>
          <w:color w:val="auto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1 по </w:t>
      </w:r>
      <w:r w:rsidR="00D366D9">
        <w:rPr>
          <w:rFonts w:ascii="Times New Roman" w:hAnsi="Times New Roman" w:cs="Times New Roman"/>
          <w:color w:val="auto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6</w:t>
      </w:r>
      <w:r w:rsidR="00080471"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bookmarkStart w:id="4" w:name="13"/>
      <w:bookmarkEnd w:id="4"/>
    </w:p>
    <w:p w:rsidR="00AC1F5A" w:rsidRDefault="00AC1F5A" w:rsidP="00423F4C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86EDF" w:rsidRDefault="0075142F" w:rsidP="00CE1171">
      <w:pPr>
        <w:tabs>
          <w:tab w:val="left" w:pos="2088"/>
          <w:tab w:val="left" w:pos="2448"/>
        </w:tabs>
      </w:pPr>
      <w:r>
        <w:t>01.09</w:t>
      </w:r>
      <w:r w:rsidR="00386046" w:rsidRPr="00AA6BBF">
        <w:t xml:space="preserve">   </w:t>
      </w:r>
      <w:r w:rsidR="00386046">
        <w:t xml:space="preserve"> </w:t>
      </w:r>
      <w:r w:rsidR="00386046" w:rsidRPr="00AA6BBF">
        <w:t>Засідання Погоджувальної ради.</w:t>
      </w:r>
      <w:r>
        <w:t xml:space="preserve"> </w:t>
      </w:r>
      <w:r w:rsidR="00AE4146" w:rsidRPr="00AA6BBF">
        <w:t>Відкриття сесії.</w:t>
      </w:r>
      <w:r w:rsidR="00BC2112" w:rsidRPr="00AA6BBF">
        <w:t xml:space="preserve"> </w:t>
      </w:r>
      <w:r w:rsidR="00080471" w:rsidRPr="00AA6BBF">
        <w:t xml:space="preserve">Пленарні засідання. </w:t>
      </w:r>
    </w:p>
    <w:p w:rsidR="00CE1171" w:rsidRDefault="0075142F" w:rsidP="00CE1171">
      <w:pPr>
        <w:tabs>
          <w:tab w:val="left" w:pos="2088"/>
          <w:tab w:val="left" w:pos="2448"/>
        </w:tabs>
      </w:pPr>
      <w:r>
        <w:t>02.09</w:t>
      </w:r>
      <w:r w:rsidR="00AC1F5A">
        <w:t xml:space="preserve">    </w:t>
      </w:r>
      <w:r w:rsidR="00586EDF" w:rsidRPr="00AA6BBF">
        <w:t xml:space="preserve">Пленарне засідання. Робота </w:t>
      </w:r>
      <w:r w:rsidR="00586EDF">
        <w:t>в</w:t>
      </w:r>
      <w:r w:rsidR="00586EDF" w:rsidRPr="00AA6BBF">
        <w:t xml:space="preserve"> комітетах,</w:t>
      </w:r>
      <w:r w:rsidR="00586EDF">
        <w:t xml:space="preserve"> комісіях, депутатських фракціях</w:t>
      </w:r>
      <w:r w:rsidR="00AC1F5A">
        <w:br/>
        <w:t xml:space="preserve">            </w:t>
      </w:r>
      <w:r w:rsidR="00586EDF">
        <w:t xml:space="preserve"> (депутатських </w:t>
      </w:r>
      <w:r w:rsidR="00586EDF" w:rsidRPr="00AA6BBF">
        <w:t>групах</w:t>
      </w:r>
      <w:r w:rsidR="00586EDF">
        <w:t>)</w:t>
      </w:r>
      <w:r w:rsidR="00586EDF" w:rsidRPr="00AA6BBF">
        <w:t>.</w:t>
      </w:r>
      <w:r w:rsidR="00080471" w:rsidRPr="00AA6BBF">
        <w:br/>
      </w:r>
      <w:bookmarkStart w:id="5" w:name="15"/>
      <w:bookmarkEnd w:id="5"/>
      <w:r w:rsidR="008B6DF7">
        <w:t>0</w:t>
      </w:r>
      <w:r>
        <w:t>3</w:t>
      </w:r>
      <w:r w:rsidR="00A70842">
        <w:t>.</w:t>
      </w:r>
      <w:r>
        <w:t>09</w:t>
      </w:r>
      <w:r w:rsidR="00AC1F5A">
        <w:t xml:space="preserve">    </w:t>
      </w:r>
      <w:r w:rsidR="00CE1171">
        <w:t xml:space="preserve">Пленарні засідання. </w:t>
      </w:r>
    </w:p>
    <w:p w:rsidR="00CE1171" w:rsidRPr="00CE1171" w:rsidRDefault="0075142F" w:rsidP="00CE1171">
      <w:pPr>
        <w:pStyle w:val="HTML"/>
        <w:tabs>
          <w:tab w:val="left" w:pos="2088"/>
        </w:tabs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04.09</w:t>
      </w:r>
      <w:r w:rsidR="00AC1F5A">
        <w:rPr>
          <w:rFonts w:ascii="Times New Roman" w:hAnsi="Times New Roman" w:cs="Times New Roman"/>
          <w:sz w:val="28"/>
          <w:szCs w:val="28"/>
        </w:rPr>
        <w:t xml:space="preserve">    </w:t>
      </w:r>
      <w:r w:rsidR="00CE1171" w:rsidRPr="00CE117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Година запитань до Уряду. Пленарне засідання. Самостійна </w:t>
      </w:r>
      <w:r w:rsidR="00AC1F5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робота </w:t>
      </w:r>
      <w:r w:rsidR="00AC1F5A">
        <w:rPr>
          <w:rFonts w:ascii="Times New Roman" w:hAnsi="Times New Roman" w:cs="Times New Roman"/>
          <w:color w:val="auto"/>
          <w:sz w:val="28"/>
          <w:szCs w:val="28"/>
          <w:lang w:val="uk-UA"/>
        </w:rPr>
        <w:br/>
        <w:t xml:space="preserve">             </w:t>
      </w:r>
      <w:r w:rsidR="00CE1171" w:rsidRPr="00CE117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народних депутатів України, пов’язана </w:t>
      </w:r>
      <w:r w:rsidR="00AC1F5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із здійсненням депутатських </w:t>
      </w:r>
      <w:r w:rsidR="00AC1F5A">
        <w:rPr>
          <w:rFonts w:ascii="Times New Roman" w:hAnsi="Times New Roman" w:cs="Times New Roman"/>
          <w:color w:val="auto"/>
          <w:sz w:val="28"/>
          <w:szCs w:val="28"/>
          <w:lang w:val="uk-UA"/>
        </w:rPr>
        <w:br/>
        <w:t xml:space="preserve">             </w:t>
      </w:r>
      <w:r w:rsidR="00CE1171" w:rsidRPr="00CE1171">
        <w:rPr>
          <w:rFonts w:ascii="Times New Roman" w:hAnsi="Times New Roman" w:cs="Times New Roman"/>
          <w:color w:val="auto"/>
          <w:sz w:val="28"/>
          <w:szCs w:val="28"/>
          <w:lang w:val="uk-UA"/>
        </w:rPr>
        <w:t>повноважень.</w:t>
      </w:r>
    </w:p>
    <w:p w:rsidR="005D1D79" w:rsidRPr="00AA6BBF" w:rsidRDefault="005D1D79" w:rsidP="004F4CB4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AE4146" w:rsidRDefault="004F4CB4" w:rsidP="00B06A63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6" w:name="18"/>
      <w:bookmarkStart w:id="7" w:name="19"/>
      <w:bookmarkStart w:id="8" w:name="20"/>
      <w:bookmarkEnd w:id="6"/>
      <w:bookmarkEnd w:id="7"/>
      <w:bookmarkEnd w:id="8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тиждень з </w:t>
      </w:r>
      <w:r w:rsidR="00D366D9">
        <w:rPr>
          <w:rFonts w:ascii="Times New Roman" w:hAnsi="Times New Roman" w:cs="Times New Roman"/>
          <w:color w:val="auto"/>
          <w:sz w:val="28"/>
          <w:szCs w:val="28"/>
          <w:lang w:val="uk-UA"/>
        </w:rPr>
        <w:t>0</w:t>
      </w:r>
      <w:r w:rsidR="0075142F">
        <w:rPr>
          <w:rFonts w:ascii="Times New Roman" w:hAnsi="Times New Roman" w:cs="Times New Roman"/>
          <w:color w:val="auto"/>
          <w:sz w:val="28"/>
          <w:szCs w:val="28"/>
          <w:lang w:val="uk-UA"/>
        </w:rPr>
        <w:t>7</w:t>
      </w:r>
      <w:r w:rsidR="00586ED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080471"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>по 1</w:t>
      </w:r>
      <w:r w:rsidR="0075142F">
        <w:rPr>
          <w:rFonts w:ascii="Times New Roman" w:hAnsi="Times New Roman" w:cs="Times New Roman"/>
          <w:color w:val="auto"/>
          <w:sz w:val="28"/>
          <w:szCs w:val="28"/>
          <w:lang w:val="uk-UA"/>
        </w:rPr>
        <w:t>1</w:t>
      </w:r>
      <w:r w:rsidR="00080471"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bookmarkStart w:id="9" w:name="21"/>
      <w:bookmarkStart w:id="10" w:name="22"/>
      <w:bookmarkEnd w:id="9"/>
      <w:bookmarkEnd w:id="10"/>
    </w:p>
    <w:p w:rsidR="00AC1F5A" w:rsidRDefault="00AC1F5A" w:rsidP="00B06A63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080471" w:rsidRPr="00AA6BBF" w:rsidRDefault="0075142F" w:rsidP="00AC1F5A">
      <w:pPr>
        <w:tabs>
          <w:tab w:val="left" w:pos="2088"/>
          <w:tab w:val="left" w:pos="2448"/>
        </w:tabs>
      </w:pPr>
      <w:r>
        <w:t>07-11</w:t>
      </w:r>
      <w:r w:rsidR="00586EDF">
        <w:t>.</w:t>
      </w:r>
      <w:r w:rsidR="00B06A63">
        <w:t>0</w:t>
      </w:r>
      <w:r>
        <w:t>9</w:t>
      </w:r>
      <w:r w:rsidR="00AC1F5A">
        <w:t xml:space="preserve">    </w:t>
      </w:r>
      <w:r w:rsidR="00586EDF" w:rsidRPr="008A4D62">
        <w:t>Робо</w:t>
      </w:r>
      <w:r w:rsidR="00586EDF">
        <w:t>та в комітетах, комісіях, депутатських фр</w:t>
      </w:r>
      <w:r w:rsidR="00AC1F5A">
        <w:t xml:space="preserve">акціях </w:t>
      </w:r>
      <w:r w:rsidR="00AC1F5A">
        <w:br/>
        <w:t xml:space="preserve">                  </w:t>
      </w:r>
      <w:r w:rsidR="00586EDF" w:rsidRPr="008A4D62">
        <w:t>(депутатських групах).</w:t>
      </w:r>
      <w:r w:rsidR="00B06A63" w:rsidRPr="00AA6BBF">
        <w:br/>
      </w:r>
      <w:bookmarkStart w:id="11" w:name="24"/>
      <w:bookmarkEnd w:id="11"/>
    </w:p>
    <w:p w:rsidR="008E5796" w:rsidRPr="00AA6BBF" w:rsidRDefault="009D4A6B" w:rsidP="00423F4C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12" w:name="26"/>
      <w:bookmarkEnd w:id="12"/>
      <w:r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>тижде</w:t>
      </w:r>
      <w:r w:rsidR="004F4CB4">
        <w:rPr>
          <w:rFonts w:ascii="Times New Roman" w:hAnsi="Times New Roman" w:cs="Times New Roman"/>
          <w:color w:val="auto"/>
          <w:sz w:val="28"/>
          <w:szCs w:val="28"/>
          <w:lang w:val="uk-UA"/>
        </w:rPr>
        <w:t>нь з 1</w:t>
      </w:r>
      <w:r w:rsidR="0075142F">
        <w:rPr>
          <w:rFonts w:ascii="Times New Roman" w:hAnsi="Times New Roman" w:cs="Times New Roman"/>
          <w:color w:val="auto"/>
          <w:sz w:val="28"/>
          <w:szCs w:val="28"/>
          <w:lang w:val="uk-UA"/>
        </w:rPr>
        <w:t>4 по 18</w:t>
      </w:r>
    </w:p>
    <w:p w:rsidR="0043453F" w:rsidRPr="00AA6BBF" w:rsidRDefault="0043453F" w:rsidP="00423F4C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A70842" w:rsidRDefault="0075142F" w:rsidP="00CC53C0">
      <w:pPr>
        <w:tabs>
          <w:tab w:val="left" w:pos="2088"/>
          <w:tab w:val="left" w:pos="2448"/>
        </w:tabs>
      </w:pPr>
      <w:r>
        <w:t>14</w:t>
      </w:r>
      <w:r w:rsidR="00CC53C0">
        <w:t>.0</w:t>
      </w:r>
      <w:r>
        <w:t>9</w:t>
      </w:r>
      <w:r w:rsidR="00AC1F5A">
        <w:t xml:space="preserve">    </w:t>
      </w:r>
      <w:r w:rsidR="00CE1171" w:rsidRPr="00AA6BBF">
        <w:t xml:space="preserve">Засідання Погоджувальної ради. </w:t>
      </w:r>
      <w:r w:rsidR="00CE1171">
        <w:t>Самостійна робота на</w:t>
      </w:r>
      <w:r w:rsidR="00AC1F5A">
        <w:t xml:space="preserve">родних депутатів </w:t>
      </w:r>
      <w:r w:rsidR="00AC1F5A">
        <w:br/>
        <w:t xml:space="preserve">             </w:t>
      </w:r>
      <w:r w:rsidR="00CE1171">
        <w:t>України, пов’язана із здійсненням депутатських повноважень.</w:t>
      </w:r>
    </w:p>
    <w:p w:rsidR="00CC53C0" w:rsidRPr="00AA6BBF" w:rsidRDefault="00CC53C0" w:rsidP="00CC53C0">
      <w:pPr>
        <w:tabs>
          <w:tab w:val="left" w:pos="2088"/>
          <w:tab w:val="left" w:pos="2448"/>
        </w:tabs>
      </w:pPr>
      <w:r>
        <w:t>1</w:t>
      </w:r>
      <w:r w:rsidR="0075142F">
        <w:t>5</w:t>
      </w:r>
      <w:r>
        <w:t>.0</w:t>
      </w:r>
      <w:r w:rsidR="0075142F">
        <w:t>9</w:t>
      </w:r>
      <w:r w:rsidRPr="00AA6BBF">
        <w:t xml:space="preserve">    Пленарні засідання. </w:t>
      </w:r>
      <w:r w:rsidRPr="00AA6BBF">
        <w:br/>
      </w:r>
      <w:r w:rsidR="0075142F">
        <w:t>16</w:t>
      </w:r>
      <w:r>
        <w:t>.0</w:t>
      </w:r>
      <w:r w:rsidR="0075142F">
        <w:t>9</w:t>
      </w:r>
      <w:r w:rsidR="00AC1F5A">
        <w:t xml:space="preserve">    </w:t>
      </w:r>
      <w:r w:rsidRPr="00AA6BBF">
        <w:t xml:space="preserve">Пленарне засідання. Робота </w:t>
      </w:r>
      <w:r w:rsidR="000779D0">
        <w:t>в</w:t>
      </w:r>
      <w:r w:rsidRPr="00AA6BBF">
        <w:t xml:space="preserve"> комітетах,</w:t>
      </w:r>
      <w:r w:rsidR="000779D0">
        <w:t xml:space="preserve"> комісіях</w:t>
      </w:r>
      <w:r w:rsidR="000B56D1">
        <w:t>, депутатських</w:t>
      </w:r>
      <w:r>
        <w:t xml:space="preserve"> фракціях </w:t>
      </w:r>
      <w:r w:rsidR="00AC1F5A">
        <w:br/>
        <w:t xml:space="preserve">             </w:t>
      </w:r>
      <w:r>
        <w:t xml:space="preserve">(депутатських </w:t>
      </w:r>
      <w:r w:rsidRPr="00AA6BBF">
        <w:t>групах</w:t>
      </w:r>
      <w:r>
        <w:t>)</w:t>
      </w:r>
      <w:r w:rsidRPr="00AA6BBF">
        <w:t>.</w:t>
      </w:r>
    </w:p>
    <w:p w:rsidR="00AC1F5A" w:rsidRDefault="0075142F" w:rsidP="00A70842">
      <w:pPr>
        <w:tabs>
          <w:tab w:val="left" w:pos="2088"/>
          <w:tab w:val="left" w:pos="2448"/>
        </w:tabs>
      </w:pPr>
      <w:r>
        <w:t>17.09</w:t>
      </w:r>
      <w:r w:rsidR="00AC1F5A">
        <w:t xml:space="preserve">    Пленарні засідання.</w:t>
      </w:r>
    </w:p>
    <w:p w:rsidR="00A70842" w:rsidRPr="00AA6BBF" w:rsidRDefault="0075142F" w:rsidP="00A70842">
      <w:pPr>
        <w:tabs>
          <w:tab w:val="left" w:pos="2088"/>
          <w:tab w:val="left" w:pos="2448"/>
        </w:tabs>
      </w:pPr>
      <w:r>
        <w:t>18</w:t>
      </w:r>
      <w:r w:rsidR="00A70842">
        <w:t>.</w:t>
      </w:r>
      <w:r w:rsidR="00CC53C0">
        <w:t>0</w:t>
      </w:r>
      <w:r>
        <w:t>9</w:t>
      </w:r>
      <w:r w:rsidR="00AC1F5A">
        <w:t xml:space="preserve">    </w:t>
      </w:r>
      <w:r w:rsidR="00A70842" w:rsidRPr="00AA6BBF">
        <w:t>Година запитань до Уряду.</w:t>
      </w:r>
      <w:r w:rsidR="00AC1F5A" w:rsidRPr="00AC1F5A">
        <w:t xml:space="preserve"> </w:t>
      </w:r>
      <w:r w:rsidR="00AC1F5A">
        <w:t xml:space="preserve">Пленарне засідання. </w:t>
      </w:r>
      <w:r w:rsidR="00AC1F5A" w:rsidRPr="004F4CB4">
        <w:t xml:space="preserve">Самостійна </w:t>
      </w:r>
      <w:r w:rsidR="00AC1F5A">
        <w:t xml:space="preserve">робота </w:t>
      </w:r>
      <w:r w:rsidR="00AC1F5A">
        <w:br/>
        <w:t xml:space="preserve">             </w:t>
      </w:r>
      <w:r w:rsidR="00AC1F5A" w:rsidRPr="004F4CB4">
        <w:t>народних</w:t>
      </w:r>
      <w:r w:rsidR="00AC1F5A">
        <w:t xml:space="preserve"> </w:t>
      </w:r>
      <w:r w:rsidR="00AC1F5A" w:rsidRPr="004F4CB4">
        <w:t xml:space="preserve">депутатів України, пов’язана </w:t>
      </w:r>
      <w:r w:rsidR="00AC1F5A">
        <w:t xml:space="preserve">із здійсненням депутатських </w:t>
      </w:r>
      <w:r w:rsidR="00AC1F5A">
        <w:br/>
        <w:t xml:space="preserve">             </w:t>
      </w:r>
      <w:r w:rsidR="00AC1F5A" w:rsidRPr="004F4CB4">
        <w:t>повноважень.</w:t>
      </w:r>
    </w:p>
    <w:p w:rsidR="00F91C27" w:rsidRPr="00AA6BBF" w:rsidRDefault="00F91C27" w:rsidP="00CC53C0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13" w:name="27"/>
      <w:bookmarkStart w:id="14" w:name="28"/>
      <w:bookmarkEnd w:id="13"/>
      <w:bookmarkEnd w:id="14"/>
    </w:p>
    <w:p w:rsidR="00013D46" w:rsidRPr="00AA6BBF" w:rsidRDefault="00056A85" w:rsidP="0043453F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>тижд</w:t>
      </w:r>
      <w:r w:rsidR="0075142F">
        <w:rPr>
          <w:rFonts w:ascii="Times New Roman" w:hAnsi="Times New Roman" w:cs="Times New Roman"/>
          <w:color w:val="auto"/>
          <w:sz w:val="28"/>
          <w:szCs w:val="28"/>
          <w:lang w:val="uk-UA"/>
        </w:rPr>
        <w:t>ень з 21</w:t>
      </w:r>
      <w:r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по </w:t>
      </w:r>
      <w:r w:rsidR="0075142F">
        <w:rPr>
          <w:rFonts w:ascii="Times New Roman" w:hAnsi="Times New Roman" w:cs="Times New Roman"/>
          <w:color w:val="auto"/>
          <w:sz w:val="28"/>
          <w:szCs w:val="28"/>
          <w:lang w:val="uk-UA"/>
        </w:rPr>
        <w:t>25</w:t>
      </w:r>
    </w:p>
    <w:p w:rsidR="0043453F" w:rsidRPr="00AA6BBF" w:rsidRDefault="0043453F" w:rsidP="0043453F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75142F" w:rsidRPr="00AA6BBF" w:rsidRDefault="0075142F" w:rsidP="0075142F">
      <w:pPr>
        <w:tabs>
          <w:tab w:val="left" w:pos="2088"/>
          <w:tab w:val="left" w:pos="2448"/>
        </w:tabs>
      </w:pPr>
      <w:r>
        <w:t xml:space="preserve">21-25.09    </w:t>
      </w:r>
      <w:r w:rsidRPr="008A4D62">
        <w:t>Робо</w:t>
      </w:r>
      <w:r>
        <w:t xml:space="preserve">та в комітетах, комісіях, депутатських фракціях </w:t>
      </w:r>
      <w:r>
        <w:br/>
        <w:t xml:space="preserve">                  </w:t>
      </w:r>
      <w:r w:rsidRPr="008A4D62">
        <w:t>(депутатських групах).</w:t>
      </w:r>
      <w:r w:rsidRPr="00AA6BBF">
        <w:br/>
      </w:r>
    </w:p>
    <w:p w:rsidR="0075142F" w:rsidRDefault="0075142F" w:rsidP="0075142F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тиждень з 28.09 по 02.10</w:t>
      </w:r>
    </w:p>
    <w:p w:rsidR="0075142F" w:rsidRDefault="0075142F" w:rsidP="0075142F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75142F" w:rsidRDefault="0075142F" w:rsidP="0075142F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Робота з виборцями.</w:t>
      </w:r>
    </w:p>
    <w:p w:rsidR="00CE7117" w:rsidRDefault="00CE7117" w:rsidP="008A4D62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75142F" w:rsidRPr="008A4D62" w:rsidRDefault="0075142F" w:rsidP="008A4D62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D1D79" w:rsidRDefault="0075142F" w:rsidP="00423F4C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lastRenderedPageBreak/>
        <w:t>ЖОВТЕНЬ</w:t>
      </w:r>
    </w:p>
    <w:p w:rsidR="008A4D62" w:rsidRDefault="008A4D62" w:rsidP="00423F4C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A4D62" w:rsidRDefault="008A4D62" w:rsidP="008A4D62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тиждень з </w:t>
      </w:r>
      <w:r w:rsidR="00D366D9">
        <w:rPr>
          <w:rFonts w:ascii="Times New Roman" w:hAnsi="Times New Roman" w:cs="Times New Roman"/>
          <w:color w:val="auto"/>
          <w:sz w:val="28"/>
          <w:szCs w:val="28"/>
          <w:lang w:val="uk-UA"/>
        </w:rPr>
        <w:t>0</w:t>
      </w:r>
      <w:r w:rsidR="0075142F">
        <w:rPr>
          <w:rFonts w:ascii="Times New Roman" w:hAnsi="Times New Roman" w:cs="Times New Roman"/>
          <w:color w:val="auto"/>
          <w:sz w:val="28"/>
          <w:szCs w:val="28"/>
          <w:lang w:val="uk-UA"/>
        </w:rPr>
        <w:t>5</w:t>
      </w:r>
      <w:r w:rsidR="00A70842"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по </w:t>
      </w:r>
      <w:r w:rsidR="00D366D9">
        <w:rPr>
          <w:rFonts w:ascii="Times New Roman" w:hAnsi="Times New Roman" w:cs="Times New Roman"/>
          <w:color w:val="auto"/>
          <w:sz w:val="28"/>
          <w:szCs w:val="28"/>
          <w:lang w:val="uk-UA"/>
        </w:rPr>
        <w:t>0</w:t>
      </w:r>
      <w:r w:rsidR="0075142F">
        <w:rPr>
          <w:rFonts w:ascii="Times New Roman" w:hAnsi="Times New Roman" w:cs="Times New Roman"/>
          <w:color w:val="auto"/>
          <w:sz w:val="28"/>
          <w:szCs w:val="28"/>
          <w:lang w:val="uk-UA"/>
        </w:rPr>
        <w:t>9</w:t>
      </w:r>
    </w:p>
    <w:p w:rsidR="00AC1F5A" w:rsidRDefault="00AC1F5A" w:rsidP="008A4D62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AC1F5A" w:rsidRDefault="0075142F" w:rsidP="008A4D62">
      <w:pPr>
        <w:tabs>
          <w:tab w:val="left" w:pos="2088"/>
          <w:tab w:val="left" w:pos="2448"/>
        </w:tabs>
      </w:pPr>
      <w:r>
        <w:t>05</w:t>
      </w:r>
      <w:r w:rsidR="008A4D62">
        <w:t>.</w:t>
      </w:r>
      <w:r>
        <w:t>10</w:t>
      </w:r>
      <w:r w:rsidR="00AC1F5A">
        <w:t xml:space="preserve">    </w:t>
      </w:r>
      <w:r w:rsidR="008A4D62" w:rsidRPr="00AA6BBF">
        <w:t xml:space="preserve">Засідання Погоджувальної ради. </w:t>
      </w:r>
      <w:r w:rsidR="00AC1F5A">
        <w:t xml:space="preserve">Самостійна робота народних депутатів </w:t>
      </w:r>
      <w:r w:rsidR="00AC1F5A">
        <w:br/>
        <w:t xml:space="preserve">             України, пов’язана із здійсненням депутатських повноважень.</w:t>
      </w:r>
    </w:p>
    <w:p w:rsidR="008A4D62" w:rsidRDefault="0075142F" w:rsidP="008A4D62">
      <w:pPr>
        <w:tabs>
          <w:tab w:val="left" w:pos="2088"/>
          <w:tab w:val="left" w:pos="2448"/>
        </w:tabs>
      </w:pPr>
      <w:r>
        <w:t>06</w:t>
      </w:r>
      <w:r w:rsidR="008A4D62">
        <w:t>.</w:t>
      </w:r>
      <w:r>
        <w:t>10</w:t>
      </w:r>
      <w:r w:rsidR="00AC1F5A">
        <w:t xml:space="preserve">    </w:t>
      </w:r>
      <w:r w:rsidR="008A4D62" w:rsidRPr="00AA6BBF">
        <w:t xml:space="preserve">Пленарні засідання. </w:t>
      </w:r>
    </w:p>
    <w:p w:rsidR="008A4D62" w:rsidRPr="00AA6BBF" w:rsidRDefault="0075142F" w:rsidP="008A4D62">
      <w:pPr>
        <w:tabs>
          <w:tab w:val="left" w:pos="2088"/>
          <w:tab w:val="left" w:pos="2448"/>
        </w:tabs>
      </w:pPr>
      <w:r>
        <w:t>07</w:t>
      </w:r>
      <w:r w:rsidR="00EC15F7">
        <w:t>.</w:t>
      </w:r>
      <w:r>
        <w:t>10</w:t>
      </w:r>
      <w:r w:rsidR="00AC1F5A">
        <w:t xml:space="preserve">    </w:t>
      </w:r>
      <w:r w:rsidR="008A4D62" w:rsidRPr="00AA6BBF">
        <w:t xml:space="preserve">Пленарне засідання. Робота </w:t>
      </w:r>
      <w:r w:rsidR="000779D0">
        <w:t>в</w:t>
      </w:r>
      <w:r w:rsidR="008A4D62" w:rsidRPr="00AA6BBF">
        <w:t xml:space="preserve"> комітетах,</w:t>
      </w:r>
      <w:r w:rsidR="000779D0">
        <w:t xml:space="preserve"> комісіях, </w:t>
      </w:r>
      <w:r w:rsidR="008A4D62">
        <w:t>депутатських  фракціях</w:t>
      </w:r>
      <w:r w:rsidR="00AC1F5A">
        <w:br/>
        <w:t xml:space="preserve">             </w:t>
      </w:r>
      <w:r w:rsidR="008A4D62">
        <w:t xml:space="preserve">(депутатських </w:t>
      </w:r>
      <w:r w:rsidR="008A4D62" w:rsidRPr="00AA6BBF">
        <w:t>групах</w:t>
      </w:r>
      <w:r w:rsidR="008A4D62">
        <w:t>)</w:t>
      </w:r>
      <w:r w:rsidR="008A4D62" w:rsidRPr="00AA6BBF">
        <w:t>.</w:t>
      </w:r>
    </w:p>
    <w:p w:rsidR="00AC1F5A" w:rsidRDefault="0075142F" w:rsidP="008A4D62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08.10</w:t>
      </w:r>
      <w:r w:rsidR="00AC1F5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Пленарні засідання.</w:t>
      </w:r>
    </w:p>
    <w:p w:rsidR="0034541C" w:rsidRDefault="0075142F" w:rsidP="00AC1F5A">
      <w:pPr>
        <w:tabs>
          <w:tab w:val="left" w:pos="2088"/>
          <w:tab w:val="left" w:pos="2448"/>
        </w:tabs>
      </w:pPr>
      <w:r>
        <w:t>09</w:t>
      </w:r>
      <w:r w:rsidR="001D1F53">
        <w:t>.</w:t>
      </w:r>
      <w:r>
        <w:t>10</w:t>
      </w:r>
      <w:r w:rsidR="009C3BB3">
        <w:t xml:space="preserve"> </w:t>
      </w:r>
      <w:r w:rsidR="00AC1F5A">
        <w:t xml:space="preserve">   </w:t>
      </w:r>
      <w:r w:rsidR="00AC1F5A" w:rsidRPr="00AA6BBF">
        <w:t>Година запитань до Уряду.</w:t>
      </w:r>
      <w:r w:rsidR="00AC1F5A" w:rsidRPr="00AC1F5A">
        <w:t xml:space="preserve"> </w:t>
      </w:r>
      <w:r w:rsidR="00AC1F5A">
        <w:t xml:space="preserve">Пленарне засідання. </w:t>
      </w:r>
      <w:r w:rsidR="00AC1F5A" w:rsidRPr="004F4CB4">
        <w:t xml:space="preserve">Самостійна </w:t>
      </w:r>
      <w:r w:rsidR="00AC1F5A">
        <w:t xml:space="preserve">робота </w:t>
      </w:r>
      <w:r w:rsidR="00AC1F5A">
        <w:br/>
        <w:t xml:space="preserve">             </w:t>
      </w:r>
      <w:r w:rsidR="00AC1F5A" w:rsidRPr="004F4CB4">
        <w:t>народних</w:t>
      </w:r>
      <w:r w:rsidR="00AC1F5A">
        <w:t xml:space="preserve"> </w:t>
      </w:r>
      <w:r w:rsidR="00AC1F5A" w:rsidRPr="004F4CB4">
        <w:t xml:space="preserve">депутатів України, пов’язана </w:t>
      </w:r>
      <w:r w:rsidR="00AC1F5A">
        <w:t xml:space="preserve">із здійсненням депутатських </w:t>
      </w:r>
      <w:r w:rsidR="00AC1F5A">
        <w:br/>
        <w:t xml:space="preserve">             </w:t>
      </w:r>
      <w:r w:rsidR="00AC1F5A" w:rsidRPr="004F4CB4">
        <w:t>повноважень.</w:t>
      </w:r>
      <w:bookmarkStart w:id="15" w:name="36"/>
      <w:bookmarkEnd w:id="15"/>
    </w:p>
    <w:p w:rsidR="00AC1F5A" w:rsidRPr="00AA6BBF" w:rsidRDefault="00AC1F5A" w:rsidP="00AC1F5A">
      <w:pPr>
        <w:tabs>
          <w:tab w:val="left" w:pos="2088"/>
          <w:tab w:val="left" w:pos="2448"/>
        </w:tabs>
      </w:pPr>
    </w:p>
    <w:p w:rsidR="0034541C" w:rsidRDefault="00CC53C0" w:rsidP="0034541C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тиждень з </w:t>
      </w:r>
      <w:r w:rsidR="0075142F">
        <w:rPr>
          <w:rFonts w:ascii="Times New Roman" w:hAnsi="Times New Roman" w:cs="Times New Roman"/>
          <w:color w:val="auto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по </w:t>
      </w:r>
      <w:r w:rsidR="0075142F">
        <w:rPr>
          <w:rFonts w:ascii="Times New Roman" w:hAnsi="Times New Roman" w:cs="Times New Roman"/>
          <w:color w:val="auto"/>
          <w:sz w:val="28"/>
          <w:szCs w:val="28"/>
          <w:lang w:val="uk-UA"/>
        </w:rPr>
        <w:t>16</w:t>
      </w:r>
    </w:p>
    <w:p w:rsidR="00CC53C0" w:rsidRPr="00AA6BBF" w:rsidRDefault="00CC53C0" w:rsidP="0034541C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C53C0" w:rsidRPr="00AA6BBF" w:rsidRDefault="0075142F" w:rsidP="00CC53C0">
      <w:pPr>
        <w:tabs>
          <w:tab w:val="left" w:pos="2088"/>
          <w:tab w:val="left" w:pos="2448"/>
        </w:tabs>
      </w:pPr>
      <w:r>
        <w:t>12-16.10</w:t>
      </w:r>
      <w:r w:rsidR="004B5613">
        <w:t xml:space="preserve">    </w:t>
      </w:r>
      <w:r w:rsidR="00CC53C0" w:rsidRPr="00AA6BBF">
        <w:t xml:space="preserve">Робота </w:t>
      </w:r>
      <w:r w:rsidR="000779D0">
        <w:t>в</w:t>
      </w:r>
      <w:r w:rsidR="00CC53C0" w:rsidRPr="00AA6BBF">
        <w:t xml:space="preserve"> комітетах,</w:t>
      </w:r>
      <w:r w:rsidR="000779D0">
        <w:t xml:space="preserve"> </w:t>
      </w:r>
      <w:r w:rsidR="00C6364D">
        <w:t>комісіях</w:t>
      </w:r>
      <w:r w:rsidR="000779D0">
        <w:t xml:space="preserve">, </w:t>
      </w:r>
      <w:r w:rsidR="00CC53C0">
        <w:t>депу</w:t>
      </w:r>
      <w:r w:rsidR="004B5613">
        <w:t xml:space="preserve">татських </w:t>
      </w:r>
      <w:r w:rsidR="00CC53C0">
        <w:t>фракціях</w:t>
      </w:r>
      <w:r w:rsidR="000779D0">
        <w:t xml:space="preserve"> </w:t>
      </w:r>
      <w:r w:rsidR="004B5613">
        <w:br/>
        <w:t xml:space="preserve">                  </w:t>
      </w:r>
      <w:r w:rsidR="00CC53C0">
        <w:t xml:space="preserve">(депутатських </w:t>
      </w:r>
      <w:r w:rsidR="00CC53C0" w:rsidRPr="00AA6BBF">
        <w:t>групах</w:t>
      </w:r>
      <w:r w:rsidR="00CC53C0">
        <w:t>)</w:t>
      </w:r>
      <w:r w:rsidR="00CC53C0" w:rsidRPr="00AA6BBF">
        <w:t>.</w:t>
      </w:r>
    </w:p>
    <w:p w:rsidR="00423F4C" w:rsidRPr="00AA6BBF" w:rsidRDefault="00423F4C" w:rsidP="00080471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16" w:name="37"/>
      <w:bookmarkStart w:id="17" w:name="38"/>
      <w:bookmarkEnd w:id="16"/>
      <w:bookmarkEnd w:id="17"/>
    </w:p>
    <w:p w:rsidR="0034541C" w:rsidRDefault="00CC53C0" w:rsidP="0034541C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тиждень з </w:t>
      </w:r>
      <w:r w:rsidR="0075142F">
        <w:rPr>
          <w:rFonts w:ascii="Times New Roman" w:hAnsi="Times New Roman" w:cs="Times New Roman"/>
          <w:color w:val="auto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по 2</w:t>
      </w:r>
      <w:r w:rsidR="0075142F">
        <w:rPr>
          <w:rFonts w:ascii="Times New Roman" w:hAnsi="Times New Roman" w:cs="Times New Roman"/>
          <w:color w:val="auto"/>
          <w:sz w:val="28"/>
          <w:szCs w:val="28"/>
          <w:lang w:val="uk-UA"/>
        </w:rPr>
        <w:t>3</w:t>
      </w:r>
    </w:p>
    <w:p w:rsidR="009C3BB3" w:rsidRDefault="009C3BB3" w:rsidP="0034541C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9C3BB3" w:rsidRDefault="0075142F" w:rsidP="009C3BB3">
      <w:pPr>
        <w:tabs>
          <w:tab w:val="left" w:pos="2088"/>
          <w:tab w:val="left" w:pos="2448"/>
        </w:tabs>
      </w:pPr>
      <w:r>
        <w:t>19.10</w:t>
      </w:r>
      <w:r w:rsidR="004B5613">
        <w:t xml:space="preserve">    </w:t>
      </w:r>
      <w:r w:rsidR="009C3BB3" w:rsidRPr="00AA6BBF">
        <w:t>Засідання Погоджувальної ради.</w:t>
      </w:r>
      <w:r w:rsidR="009C3BB3" w:rsidRPr="00A70842">
        <w:t xml:space="preserve"> </w:t>
      </w:r>
      <w:r w:rsidR="004B5613">
        <w:t xml:space="preserve">Самостійна робота народних депутатів </w:t>
      </w:r>
      <w:r w:rsidR="004B5613">
        <w:br/>
        <w:t xml:space="preserve">             України, пов’язана із здійсненням депутатських повноважень.</w:t>
      </w:r>
    </w:p>
    <w:p w:rsidR="009C3BB3" w:rsidRPr="00AA6BBF" w:rsidRDefault="0075142F" w:rsidP="009C3BB3">
      <w:pPr>
        <w:tabs>
          <w:tab w:val="left" w:pos="2088"/>
          <w:tab w:val="left" w:pos="2448"/>
        </w:tabs>
      </w:pPr>
      <w:r>
        <w:t>20.10</w:t>
      </w:r>
      <w:r w:rsidR="009C3BB3" w:rsidRPr="00AA6BBF">
        <w:t xml:space="preserve">    Пленарні засідання. </w:t>
      </w:r>
      <w:r w:rsidR="009C3BB3" w:rsidRPr="00AA6BBF">
        <w:br/>
      </w:r>
      <w:r>
        <w:t>21.10</w:t>
      </w:r>
      <w:r w:rsidR="004B5613">
        <w:t xml:space="preserve">    </w:t>
      </w:r>
      <w:r w:rsidR="009C3BB3" w:rsidRPr="00AA6BBF">
        <w:t xml:space="preserve">Пленарне засідання. Робота </w:t>
      </w:r>
      <w:r w:rsidR="009C3BB3">
        <w:t>в</w:t>
      </w:r>
      <w:r w:rsidR="009C3BB3" w:rsidRPr="00AA6BBF">
        <w:t xml:space="preserve"> комітетах,</w:t>
      </w:r>
      <w:r w:rsidR="009C3BB3">
        <w:t xml:space="preserve"> комісіях, депутатських фракціях </w:t>
      </w:r>
      <w:r w:rsidR="009C3BB3">
        <w:br/>
        <w:t xml:space="preserve">            </w:t>
      </w:r>
      <w:r w:rsidR="004B5613">
        <w:t xml:space="preserve"> </w:t>
      </w:r>
      <w:r w:rsidR="009C3BB3">
        <w:t xml:space="preserve">(депутатських </w:t>
      </w:r>
      <w:r w:rsidR="009C3BB3" w:rsidRPr="00AA6BBF">
        <w:t>групах</w:t>
      </w:r>
      <w:r w:rsidR="009C3BB3">
        <w:t>)</w:t>
      </w:r>
      <w:r w:rsidR="009C3BB3" w:rsidRPr="00AA6BBF">
        <w:t>.</w:t>
      </w:r>
    </w:p>
    <w:p w:rsidR="004B5613" w:rsidRDefault="0075142F" w:rsidP="009C3BB3">
      <w:pPr>
        <w:tabs>
          <w:tab w:val="left" w:pos="2088"/>
          <w:tab w:val="left" w:pos="2448"/>
        </w:tabs>
      </w:pPr>
      <w:r>
        <w:t>22.10</w:t>
      </w:r>
      <w:r w:rsidR="004B5613">
        <w:t xml:space="preserve">    Пленарні засідання.</w:t>
      </w:r>
    </w:p>
    <w:p w:rsidR="008C193E" w:rsidRPr="00AA6BBF" w:rsidRDefault="0075142F" w:rsidP="004B5613">
      <w:pPr>
        <w:tabs>
          <w:tab w:val="left" w:pos="2088"/>
          <w:tab w:val="left" w:pos="2448"/>
        </w:tabs>
      </w:pPr>
      <w:r>
        <w:t>23.10</w:t>
      </w:r>
      <w:r w:rsidR="004B5613">
        <w:t xml:space="preserve">    </w:t>
      </w:r>
      <w:r w:rsidR="004B5613" w:rsidRPr="00AA6BBF">
        <w:t>Година запитань до Уряду.</w:t>
      </w:r>
      <w:r w:rsidR="004B5613" w:rsidRPr="00AC1F5A">
        <w:t xml:space="preserve"> </w:t>
      </w:r>
      <w:r w:rsidR="004B5613">
        <w:t xml:space="preserve">Пленарне засідання. </w:t>
      </w:r>
      <w:r w:rsidR="004B5613" w:rsidRPr="004F4CB4">
        <w:t xml:space="preserve">Самостійна </w:t>
      </w:r>
      <w:r w:rsidR="004B5613">
        <w:t xml:space="preserve">робота </w:t>
      </w:r>
      <w:r w:rsidR="004B5613">
        <w:br/>
        <w:t xml:space="preserve">             </w:t>
      </w:r>
      <w:r w:rsidR="004B5613" w:rsidRPr="004F4CB4">
        <w:t>народних</w:t>
      </w:r>
      <w:r w:rsidR="004B5613">
        <w:t xml:space="preserve"> </w:t>
      </w:r>
      <w:r w:rsidR="004B5613" w:rsidRPr="004F4CB4">
        <w:t xml:space="preserve">депутатів України, пов’язана </w:t>
      </w:r>
      <w:r w:rsidR="004B5613">
        <w:t xml:space="preserve">із здійсненням депутатських </w:t>
      </w:r>
      <w:r w:rsidR="004B5613">
        <w:br/>
        <w:t xml:space="preserve">             </w:t>
      </w:r>
      <w:r w:rsidR="004B5613" w:rsidRPr="004F4CB4">
        <w:t>повноважень.</w:t>
      </w:r>
    </w:p>
    <w:p w:rsidR="009C3BB3" w:rsidRDefault="00D366D9" w:rsidP="0034541C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тиждень з 26</w:t>
      </w:r>
      <w:r w:rsidR="009C3BB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CC53C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30</w:t>
      </w:r>
      <w:r w:rsidR="0034541C"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9C3BB3" w:rsidRDefault="009C3BB3" w:rsidP="0034541C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9C3BB3" w:rsidRDefault="009C3BB3" w:rsidP="009C3BB3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Робота з виборцями.</w:t>
      </w:r>
    </w:p>
    <w:p w:rsidR="009C3BB3" w:rsidRDefault="009C3BB3" w:rsidP="0034541C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366D9" w:rsidRDefault="00D366D9" w:rsidP="0034541C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ЛИСТОПАД</w:t>
      </w:r>
    </w:p>
    <w:p w:rsidR="00D366D9" w:rsidRDefault="00D366D9" w:rsidP="0034541C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9C3BB3" w:rsidRDefault="00D366D9" w:rsidP="009C3BB3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тиждень з 02 по 06</w:t>
      </w:r>
      <w:r w:rsidR="009C3BB3"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34541C" w:rsidRDefault="0034541C" w:rsidP="0034541C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366D9" w:rsidRDefault="00D366D9" w:rsidP="00D366D9">
      <w:pPr>
        <w:tabs>
          <w:tab w:val="left" w:pos="2088"/>
          <w:tab w:val="left" w:pos="2448"/>
        </w:tabs>
      </w:pPr>
      <w:r>
        <w:t>02</w:t>
      </w:r>
      <w:r w:rsidR="009C3BB3">
        <w:t>.</w:t>
      </w:r>
      <w:r>
        <w:t>11</w:t>
      </w:r>
      <w:r w:rsidR="004B5613">
        <w:t xml:space="preserve">    </w:t>
      </w:r>
      <w:r w:rsidR="00CC53C0" w:rsidRPr="00AA6BBF">
        <w:t xml:space="preserve">Засідання Погоджувальної ради. </w:t>
      </w:r>
      <w:r w:rsidR="00CC53C0">
        <w:t>Самостійна робота на</w:t>
      </w:r>
      <w:r w:rsidR="004B5613">
        <w:t xml:space="preserve">родних депутатів </w:t>
      </w:r>
      <w:r w:rsidR="004B5613">
        <w:br/>
        <w:t xml:space="preserve">             </w:t>
      </w:r>
      <w:r w:rsidR="00CC53C0">
        <w:t xml:space="preserve">України, пов’язана із здійсненням депутатських повноважень. </w:t>
      </w:r>
      <w:r w:rsidR="00CC53C0" w:rsidRPr="00AA6BBF">
        <w:br/>
      </w:r>
      <w:r>
        <w:t>03</w:t>
      </w:r>
      <w:r w:rsidR="00CC53C0">
        <w:t>.</w:t>
      </w:r>
      <w:r>
        <w:t>11</w:t>
      </w:r>
      <w:r w:rsidR="004B5613">
        <w:t xml:space="preserve">    </w:t>
      </w:r>
      <w:r w:rsidR="00CC53C0" w:rsidRPr="00AA6BBF">
        <w:t xml:space="preserve">Пленарні засідання. </w:t>
      </w:r>
      <w:r w:rsidR="00CC53C0" w:rsidRPr="00AA6BBF">
        <w:br/>
      </w:r>
      <w:r>
        <w:t>04</w:t>
      </w:r>
      <w:r w:rsidR="00CC53C0">
        <w:t>.</w:t>
      </w:r>
      <w:r>
        <w:t>11</w:t>
      </w:r>
      <w:r w:rsidR="004B5613">
        <w:t xml:space="preserve">    </w:t>
      </w:r>
      <w:r w:rsidR="00CC53C0" w:rsidRPr="00AA6BBF">
        <w:t xml:space="preserve">Пленарне засідання. Робота </w:t>
      </w:r>
      <w:r w:rsidR="000779D0">
        <w:t>народних депутатів України в</w:t>
      </w:r>
      <w:r w:rsidR="00CC53C0" w:rsidRPr="00AA6BBF">
        <w:t xml:space="preserve"> комітетах,</w:t>
      </w:r>
      <w:r w:rsidR="004B5613">
        <w:br/>
        <w:t xml:space="preserve">             </w:t>
      </w:r>
      <w:r w:rsidR="00C6364D">
        <w:t>комісіях</w:t>
      </w:r>
      <w:r w:rsidR="000779D0">
        <w:t xml:space="preserve">, </w:t>
      </w:r>
      <w:r w:rsidR="00CC53C0">
        <w:t xml:space="preserve">депутатських  фракціях (депутатських </w:t>
      </w:r>
      <w:r w:rsidR="00CC53C0" w:rsidRPr="00AA6BBF">
        <w:t>групах</w:t>
      </w:r>
      <w:r w:rsidR="00CC53C0">
        <w:t>)</w:t>
      </w:r>
      <w:r w:rsidR="00CC53C0" w:rsidRPr="00AA6BBF">
        <w:t>.</w:t>
      </w:r>
    </w:p>
    <w:p w:rsidR="004B5613" w:rsidRDefault="00D366D9" w:rsidP="00D366D9">
      <w:pPr>
        <w:tabs>
          <w:tab w:val="left" w:pos="2088"/>
          <w:tab w:val="left" w:pos="2448"/>
        </w:tabs>
      </w:pPr>
      <w:r>
        <w:t>05.11</w:t>
      </w:r>
      <w:r w:rsidR="004B5613">
        <w:t xml:space="preserve">    Пленарні засідання.</w:t>
      </w:r>
    </w:p>
    <w:p w:rsidR="008C193E" w:rsidRDefault="009C3BB3" w:rsidP="00D366D9">
      <w:pPr>
        <w:tabs>
          <w:tab w:val="left" w:pos="2088"/>
          <w:tab w:val="left" w:pos="2448"/>
        </w:tabs>
      </w:pPr>
      <w:r>
        <w:lastRenderedPageBreak/>
        <w:t>0</w:t>
      </w:r>
      <w:r w:rsidR="00D366D9">
        <w:t>6.11</w:t>
      </w:r>
      <w:r w:rsidR="004B5613">
        <w:t xml:space="preserve">   </w:t>
      </w:r>
      <w:r w:rsidR="00CC53C0" w:rsidRPr="00AA6BBF">
        <w:t xml:space="preserve"> </w:t>
      </w:r>
      <w:r w:rsidR="004B5613" w:rsidRPr="00AA6BBF">
        <w:t>Година запитань до Уряду.</w:t>
      </w:r>
      <w:r w:rsidR="004B5613" w:rsidRPr="00AC1F5A">
        <w:t xml:space="preserve"> </w:t>
      </w:r>
      <w:r w:rsidR="004B5613">
        <w:t xml:space="preserve">Пленарне засідання. </w:t>
      </w:r>
      <w:r w:rsidR="004B5613" w:rsidRPr="004F4CB4">
        <w:t xml:space="preserve">Самостійна </w:t>
      </w:r>
      <w:r w:rsidR="004B5613">
        <w:t xml:space="preserve">робота </w:t>
      </w:r>
      <w:r w:rsidR="004B5613">
        <w:br/>
        <w:t xml:space="preserve">             </w:t>
      </w:r>
      <w:r w:rsidR="004B5613" w:rsidRPr="004F4CB4">
        <w:t>народних</w:t>
      </w:r>
      <w:r w:rsidR="004B5613">
        <w:t xml:space="preserve"> </w:t>
      </w:r>
      <w:r w:rsidR="004B5613" w:rsidRPr="004F4CB4">
        <w:t xml:space="preserve">депутатів України, пов’язана </w:t>
      </w:r>
      <w:r w:rsidR="004B5613">
        <w:t xml:space="preserve">із здійсненням депутатських </w:t>
      </w:r>
      <w:r w:rsidR="004B5613">
        <w:br/>
        <w:t xml:space="preserve">             </w:t>
      </w:r>
      <w:r w:rsidR="004B5613" w:rsidRPr="004F4CB4">
        <w:t>повноважень.</w:t>
      </w:r>
    </w:p>
    <w:p w:rsidR="00AA6BBF" w:rsidRDefault="00AA6BBF" w:rsidP="00080471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47548" w:rsidRDefault="00847548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тиждень з</w:t>
      </w:r>
      <w:r w:rsidR="00D366D9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09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по </w:t>
      </w:r>
      <w:r w:rsidR="00D366D9">
        <w:rPr>
          <w:rFonts w:ascii="Times New Roman" w:hAnsi="Times New Roman" w:cs="Times New Roman"/>
          <w:color w:val="auto"/>
          <w:sz w:val="28"/>
          <w:szCs w:val="28"/>
          <w:lang w:val="uk-UA"/>
        </w:rPr>
        <w:t>13</w:t>
      </w:r>
    </w:p>
    <w:p w:rsidR="004B5613" w:rsidRPr="00AA6BBF" w:rsidRDefault="004B5613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47548" w:rsidRPr="00AA6BBF" w:rsidRDefault="00141A25" w:rsidP="00141A25">
      <w:pPr>
        <w:tabs>
          <w:tab w:val="left" w:pos="2088"/>
          <w:tab w:val="left" w:pos="2448"/>
        </w:tabs>
      </w:pPr>
      <w:r>
        <w:t>0</w:t>
      </w:r>
      <w:r w:rsidR="00D366D9">
        <w:t>9</w:t>
      </w:r>
      <w:r w:rsidR="004B5613">
        <w:t>-</w:t>
      </w:r>
      <w:r w:rsidR="00D366D9">
        <w:t>13</w:t>
      </w:r>
      <w:r>
        <w:t>.</w:t>
      </w:r>
      <w:r w:rsidR="00D366D9">
        <w:t>11</w:t>
      </w:r>
      <w:r>
        <w:t xml:space="preserve"> </w:t>
      </w:r>
      <w:r w:rsidR="0028628A">
        <w:t xml:space="preserve"> </w:t>
      </w:r>
      <w:r w:rsidR="004B5613">
        <w:t xml:space="preserve">  </w:t>
      </w:r>
      <w:r w:rsidR="00847548" w:rsidRPr="00AA6BBF">
        <w:t xml:space="preserve">Робота </w:t>
      </w:r>
      <w:r w:rsidR="000779D0">
        <w:t xml:space="preserve">в </w:t>
      </w:r>
      <w:r w:rsidR="00847548" w:rsidRPr="00AA6BBF">
        <w:t>комітетах,</w:t>
      </w:r>
      <w:r w:rsidR="000779D0">
        <w:t xml:space="preserve"> </w:t>
      </w:r>
      <w:r w:rsidR="00847548">
        <w:t>комісіях, депутатських</w:t>
      </w:r>
      <w:r w:rsidR="000779D0">
        <w:t xml:space="preserve"> </w:t>
      </w:r>
      <w:r w:rsidR="00847548">
        <w:t xml:space="preserve">фракціях </w:t>
      </w:r>
      <w:r>
        <w:br/>
        <w:t xml:space="preserve">                  </w:t>
      </w:r>
      <w:r w:rsidR="00847548">
        <w:t xml:space="preserve">(депутатських </w:t>
      </w:r>
      <w:r w:rsidR="00847548" w:rsidRPr="00AA6BBF">
        <w:t>групах</w:t>
      </w:r>
      <w:r w:rsidR="00847548">
        <w:t>).</w:t>
      </w:r>
    </w:p>
    <w:p w:rsidR="004B5613" w:rsidRDefault="004B5613" w:rsidP="00080471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47548" w:rsidRPr="00AA6BBF" w:rsidRDefault="00847548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тиждень з 1</w:t>
      </w:r>
      <w:r w:rsidR="00D366D9">
        <w:rPr>
          <w:rFonts w:ascii="Times New Roman" w:hAnsi="Times New Roman" w:cs="Times New Roman"/>
          <w:color w:val="auto"/>
          <w:sz w:val="28"/>
          <w:szCs w:val="28"/>
          <w:lang w:val="uk-UA"/>
        </w:rPr>
        <w:t>6 по 20</w:t>
      </w:r>
      <w:r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br/>
      </w:r>
    </w:p>
    <w:p w:rsidR="002E629E" w:rsidRPr="00AA6BBF" w:rsidRDefault="00D366D9" w:rsidP="002E629E">
      <w:pPr>
        <w:tabs>
          <w:tab w:val="left" w:pos="2088"/>
          <w:tab w:val="left" w:pos="2448"/>
        </w:tabs>
      </w:pPr>
      <w:r>
        <w:t>16.11</w:t>
      </w:r>
      <w:r w:rsidR="004B5613">
        <w:t xml:space="preserve">    </w:t>
      </w:r>
      <w:r w:rsidR="002E629E" w:rsidRPr="00AA6BBF">
        <w:t xml:space="preserve">Засідання Погоджувальної ради. </w:t>
      </w:r>
      <w:r w:rsidR="002E629E">
        <w:t>Самостійна робота народних</w:t>
      </w:r>
      <w:r w:rsidR="004B5613">
        <w:t xml:space="preserve"> депутатів </w:t>
      </w:r>
      <w:r w:rsidR="004B5613">
        <w:br/>
        <w:t xml:space="preserve">             </w:t>
      </w:r>
      <w:r w:rsidR="002E629E">
        <w:t xml:space="preserve">України, пов’язана із здійсненням депутатських повноважень. </w:t>
      </w:r>
      <w:r w:rsidR="002E629E" w:rsidRPr="00AA6BBF">
        <w:br/>
      </w:r>
      <w:r>
        <w:t>17.11</w:t>
      </w:r>
      <w:r w:rsidR="004B5613">
        <w:t xml:space="preserve">    </w:t>
      </w:r>
      <w:r w:rsidR="002E629E" w:rsidRPr="00AA6BBF">
        <w:t xml:space="preserve">Пленарні засідання. </w:t>
      </w:r>
      <w:r w:rsidR="002E629E" w:rsidRPr="00AA6BBF">
        <w:br/>
      </w:r>
      <w:r>
        <w:t>18.11</w:t>
      </w:r>
      <w:r w:rsidR="004B5613">
        <w:t xml:space="preserve">    </w:t>
      </w:r>
      <w:r w:rsidR="002E629E" w:rsidRPr="00AA6BBF">
        <w:t xml:space="preserve">Пленарне засідання. Робота </w:t>
      </w:r>
      <w:r w:rsidR="002E629E">
        <w:t>народних депутатів України в</w:t>
      </w:r>
      <w:r w:rsidR="002E629E" w:rsidRPr="00AA6BBF">
        <w:t xml:space="preserve"> комітетах,</w:t>
      </w:r>
      <w:r w:rsidR="004B5613">
        <w:br/>
        <w:t xml:space="preserve">             </w:t>
      </w:r>
      <w:r w:rsidR="002E629E">
        <w:t xml:space="preserve">комісіях, депутатських  фракціях (депутатських </w:t>
      </w:r>
      <w:r w:rsidR="002E629E" w:rsidRPr="00AA6BBF">
        <w:t>групах</w:t>
      </w:r>
      <w:r w:rsidR="002E629E">
        <w:t>)</w:t>
      </w:r>
      <w:r w:rsidR="002E629E" w:rsidRPr="00AA6BBF">
        <w:t>.</w:t>
      </w:r>
    </w:p>
    <w:p w:rsidR="004B5613" w:rsidRDefault="00D366D9" w:rsidP="002E629E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19.11</w:t>
      </w:r>
      <w:r w:rsidR="004B561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Пленарні засідання.</w:t>
      </w:r>
    </w:p>
    <w:p w:rsidR="004B5613" w:rsidRPr="00AA6BBF" w:rsidRDefault="00D366D9" w:rsidP="004B5613">
      <w:pPr>
        <w:tabs>
          <w:tab w:val="left" w:pos="2088"/>
          <w:tab w:val="left" w:pos="2448"/>
        </w:tabs>
      </w:pPr>
      <w:r>
        <w:t>20.11</w:t>
      </w:r>
      <w:r w:rsidR="002E629E">
        <w:t xml:space="preserve">  </w:t>
      </w:r>
      <w:r w:rsidR="004B5613">
        <w:t xml:space="preserve">  </w:t>
      </w:r>
      <w:r w:rsidR="004B5613" w:rsidRPr="00AA6BBF">
        <w:t>Година запитань до Уряду.</w:t>
      </w:r>
      <w:r w:rsidR="004B5613" w:rsidRPr="00AC1F5A">
        <w:t xml:space="preserve"> </w:t>
      </w:r>
      <w:r w:rsidR="004B5613">
        <w:t xml:space="preserve">Пленарне засідання. </w:t>
      </w:r>
      <w:r w:rsidR="004B5613" w:rsidRPr="004F4CB4">
        <w:t xml:space="preserve">Самостійна </w:t>
      </w:r>
      <w:r w:rsidR="004B5613">
        <w:t xml:space="preserve">робота </w:t>
      </w:r>
      <w:r w:rsidR="004B5613">
        <w:br/>
        <w:t xml:space="preserve">             </w:t>
      </w:r>
      <w:r w:rsidR="004B5613" w:rsidRPr="004F4CB4">
        <w:t>народних</w:t>
      </w:r>
      <w:r w:rsidR="004B5613">
        <w:t xml:space="preserve"> </w:t>
      </w:r>
      <w:r w:rsidR="004B5613" w:rsidRPr="004F4CB4">
        <w:t xml:space="preserve">депутатів України, пов’язана </w:t>
      </w:r>
      <w:r w:rsidR="004B5613">
        <w:t xml:space="preserve">із здійсненням депутатських </w:t>
      </w:r>
      <w:r w:rsidR="004B5613">
        <w:br/>
        <w:t xml:space="preserve">             </w:t>
      </w:r>
      <w:r w:rsidR="004B5613" w:rsidRPr="004F4CB4">
        <w:t>повноважень.</w:t>
      </w:r>
    </w:p>
    <w:p w:rsidR="00847548" w:rsidRPr="00AA6BBF" w:rsidRDefault="00847548" w:rsidP="00080471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47548" w:rsidRPr="00AA6BBF" w:rsidRDefault="00847548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тиждень з </w:t>
      </w:r>
      <w:r w:rsidR="00D366D9">
        <w:rPr>
          <w:rFonts w:ascii="Times New Roman" w:hAnsi="Times New Roman" w:cs="Times New Roman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по 2</w:t>
      </w:r>
      <w:r w:rsidR="00D366D9">
        <w:rPr>
          <w:rFonts w:ascii="Times New Roman" w:hAnsi="Times New Roman" w:cs="Times New Roman"/>
          <w:color w:val="auto"/>
          <w:sz w:val="28"/>
          <w:szCs w:val="28"/>
          <w:lang w:val="uk-UA"/>
        </w:rPr>
        <w:t>7</w:t>
      </w:r>
    </w:p>
    <w:p w:rsidR="00847548" w:rsidRPr="00AA6BBF" w:rsidRDefault="00847548" w:rsidP="00847548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47548" w:rsidRDefault="00847548" w:rsidP="004B5613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Робота з виборцями.</w:t>
      </w:r>
    </w:p>
    <w:p w:rsidR="00847548" w:rsidRDefault="00847548" w:rsidP="00847548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822AA" w:rsidRDefault="00D366D9" w:rsidP="008822AA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тиждень з 30.11</w:t>
      </w:r>
      <w:r w:rsidR="004B561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по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04.12</w:t>
      </w:r>
    </w:p>
    <w:p w:rsidR="008822AA" w:rsidRDefault="008822AA" w:rsidP="008822AA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366D9" w:rsidRPr="00AA6BBF" w:rsidRDefault="00D366D9" w:rsidP="00D366D9">
      <w:pPr>
        <w:tabs>
          <w:tab w:val="left" w:pos="2088"/>
          <w:tab w:val="left" w:pos="2448"/>
        </w:tabs>
      </w:pPr>
      <w:r>
        <w:t xml:space="preserve">30.11    </w:t>
      </w:r>
      <w:r w:rsidRPr="00AA6BBF">
        <w:t xml:space="preserve">Засідання Погоджувальної ради. </w:t>
      </w:r>
      <w:r>
        <w:t xml:space="preserve">Самостійна робота народних депутатів </w:t>
      </w:r>
      <w:r>
        <w:br/>
        <w:t xml:space="preserve">             України, пов’язана із здійсненням депутатських повноважень. </w:t>
      </w:r>
      <w:r w:rsidRPr="00AA6BBF">
        <w:br/>
      </w:r>
      <w:r>
        <w:t xml:space="preserve">01.12    </w:t>
      </w:r>
      <w:r w:rsidRPr="00AA6BBF">
        <w:t xml:space="preserve">Пленарні засідання. </w:t>
      </w:r>
      <w:r w:rsidRPr="00AA6BBF">
        <w:br/>
      </w:r>
      <w:r>
        <w:t xml:space="preserve">02.12    </w:t>
      </w:r>
      <w:r w:rsidRPr="00AA6BBF">
        <w:t xml:space="preserve">Пленарне засідання. Робота </w:t>
      </w:r>
      <w:r>
        <w:t>народних депутатів України в</w:t>
      </w:r>
      <w:r w:rsidRPr="00AA6BBF">
        <w:t xml:space="preserve"> комітетах,</w:t>
      </w:r>
      <w:r>
        <w:br/>
        <w:t xml:space="preserve">             комісіях, депутатських  фракціях (депутатських </w:t>
      </w:r>
      <w:r w:rsidRPr="00AA6BBF">
        <w:t>групах</w:t>
      </w:r>
      <w:r>
        <w:t>)</w:t>
      </w:r>
      <w:r w:rsidRPr="00AA6BBF">
        <w:t>.</w:t>
      </w:r>
    </w:p>
    <w:p w:rsidR="00D366D9" w:rsidRDefault="00D366D9" w:rsidP="00D366D9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03.12    Пленарні засідання.</w:t>
      </w:r>
    </w:p>
    <w:p w:rsidR="00D366D9" w:rsidRPr="00AA6BBF" w:rsidRDefault="00D366D9" w:rsidP="00D366D9">
      <w:pPr>
        <w:tabs>
          <w:tab w:val="left" w:pos="2088"/>
          <w:tab w:val="left" w:pos="2448"/>
        </w:tabs>
      </w:pPr>
      <w:r>
        <w:t xml:space="preserve">04.12    </w:t>
      </w:r>
      <w:r w:rsidRPr="00AA6BBF">
        <w:t>Година запитань до Уряду.</w:t>
      </w:r>
      <w:r w:rsidRPr="00AC1F5A">
        <w:t xml:space="preserve"> </w:t>
      </w:r>
      <w:r>
        <w:t xml:space="preserve">Пленарне засідання. </w:t>
      </w:r>
      <w:r w:rsidRPr="004F4CB4">
        <w:t xml:space="preserve">Самостійна </w:t>
      </w:r>
      <w:r>
        <w:t xml:space="preserve">робота </w:t>
      </w:r>
      <w:r>
        <w:br/>
        <w:t xml:space="preserve">             </w:t>
      </w:r>
      <w:r w:rsidRPr="004F4CB4">
        <w:t>народних</w:t>
      </w:r>
      <w:r>
        <w:t xml:space="preserve"> </w:t>
      </w:r>
      <w:r w:rsidRPr="004F4CB4">
        <w:t xml:space="preserve">депутатів України, пов’язана </w:t>
      </w:r>
      <w:r>
        <w:t xml:space="preserve">із здійсненням депутатських </w:t>
      </w:r>
      <w:r>
        <w:br/>
        <w:t xml:space="preserve">             </w:t>
      </w:r>
      <w:r w:rsidRPr="004F4CB4">
        <w:t>повноважень.</w:t>
      </w:r>
    </w:p>
    <w:p w:rsidR="00847548" w:rsidRDefault="00847548" w:rsidP="00847548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47548" w:rsidRDefault="00D366D9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ГРУДЕНЬ</w:t>
      </w:r>
    </w:p>
    <w:p w:rsidR="00847548" w:rsidRDefault="00847548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366D9" w:rsidRPr="00AA6BBF" w:rsidRDefault="00D366D9" w:rsidP="00D366D9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тиждень з 07 по 11</w:t>
      </w:r>
      <w:r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br/>
      </w:r>
    </w:p>
    <w:p w:rsidR="00D366D9" w:rsidRPr="00AA6BBF" w:rsidRDefault="00D366D9" w:rsidP="00D366D9">
      <w:pPr>
        <w:tabs>
          <w:tab w:val="left" w:pos="2088"/>
          <w:tab w:val="left" w:pos="2448"/>
        </w:tabs>
      </w:pPr>
      <w:r>
        <w:t xml:space="preserve">07-11.12    </w:t>
      </w:r>
      <w:r w:rsidRPr="00AA6BBF">
        <w:t xml:space="preserve">Робота </w:t>
      </w:r>
      <w:r>
        <w:t xml:space="preserve">в </w:t>
      </w:r>
      <w:r w:rsidRPr="00AA6BBF">
        <w:t>комітетах,</w:t>
      </w:r>
      <w:r>
        <w:t xml:space="preserve"> комісіях, депутатських фракціях </w:t>
      </w:r>
      <w:r>
        <w:br/>
        <w:t xml:space="preserve">                  (депутатських </w:t>
      </w:r>
      <w:r w:rsidRPr="00AA6BBF">
        <w:t>групах</w:t>
      </w:r>
      <w:r>
        <w:t>).</w:t>
      </w:r>
    </w:p>
    <w:p w:rsidR="00D366D9" w:rsidRDefault="00D366D9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366D9" w:rsidRDefault="00D366D9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366D9" w:rsidRDefault="00D366D9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47548" w:rsidRDefault="00D366D9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lastRenderedPageBreak/>
        <w:t>тиждень з 14 по 1</w:t>
      </w:r>
      <w:r w:rsidR="008822AA">
        <w:rPr>
          <w:rFonts w:ascii="Times New Roman" w:hAnsi="Times New Roman" w:cs="Times New Roman"/>
          <w:color w:val="auto"/>
          <w:sz w:val="28"/>
          <w:szCs w:val="28"/>
          <w:lang w:val="uk-UA"/>
        </w:rPr>
        <w:t>8</w:t>
      </w:r>
      <w:r w:rsidR="00847548"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4B5613" w:rsidRPr="00AA6BBF" w:rsidRDefault="004B5613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47548" w:rsidRPr="00AA6BBF" w:rsidRDefault="00D366D9" w:rsidP="00847548">
      <w:pPr>
        <w:tabs>
          <w:tab w:val="left" w:pos="2088"/>
          <w:tab w:val="left" w:pos="2448"/>
        </w:tabs>
      </w:pPr>
      <w:r>
        <w:t>14</w:t>
      </w:r>
      <w:r w:rsidR="00847548">
        <w:t>.</w:t>
      </w:r>
      <w:r>
        <w:t>12</w:t>
      </w:r>
      <w:r w:rsidR="00E72E66">
        <w:t xml:space="preserve">    </w:t>
      </w:r>
      <w:r w:rsidR="00847548" w:rsidRPr="00AA6BBF">
        <w:t xml:space="preserve">Засідання Погоджувальної ради. </w:t>
      </w:r>
      <w:r w:rsidR="00E72E66">
        <w:t xml:space="preserve">Самостійна робота народних депутатів </w:t>
      </w:r>
      <w:r w:rsidR="00E72E66">
        <w:br/>
        <w:t xml:space="preserve">             України, пов’язана із здійсненням депутатських повноважень. </w:t>
      </w:r>
      <w:r w:rsidR="00847548" w:rsidRPr="00AA6BBF">
        <w:br/>
      </w:r>
      <w:r>
        <w:t>15</w:t>
      </w:r>
      <w:r w:rsidR="00847548">
        <w:t>.</w:t>
      </w:r>
      <w:r>
        <w:t>12</w:t>
      </w:r>
      <w:r w:rsidR="00E72E66">
        <w:t xml:space="preserve">    </w:t>
      </w:r>
      <w:r w:rsidR="00847548" w:rsidRPr="00AA6BBF">
        <w:t xml:space="preserve">Пленарні засідання. </w:t>
      </w:r>
      <w:r w:rsidR="00847548" w:rsidRPr="00AA6BBF">
        <w:br/>
      </w:r>
      <w:r>
        <w:t>16</w:t>
      </w:r>
      <w:r w:rsidR="00847548">
        <w:t>.</w:t>
      </w:r>
      <w:r>
        <w:t>12</w:t>
      </w:r>
      <w:r w:rsidR="00847548" w:rsidRPr="00AA6BBF">
        <w:t xml:space="preserve">    Пленарне засідання. Робота </w:t>
      </w:r>
      <w:r w:rsidR="00E74BCD">
        <w:t xml:space="preserve">в </w:t>
      </w:r>
      <w:r w:rsidR="00847548" w:rsidRPr="00AA6BBF">
        <w:t>комітетах,</w:t>
      </w:r>
      <w:r w:rsidR="00E74BCD">
        <w:t xml:space="preserve"> комісіях, депутатських </w:t>
      </w:r>
      <w:r w:rsidR="00847548">
        <w:t>фракціях</w:t>
      </w:r>
      <w:r w:rsidR="00E74BCD">
        <w:br/>
        <w:t xml:space="preserve">             </w:t>
      </w:r>
      <w:r w:rsidR="00847548">
        <w:t xml:space="preserve">(депутатських </w:t>
      </w:r>
      <w:r w:rsidR="00847548" w:rsidRPr="00AA6BBF">
        <w:t>групах</w:t>
      </w:r>
      <w:r w:rsidR="00847548">
        <w:t>)</w:t>
      </w:r>
      <w:r w:rsidR="00847548" w:rsidRPr="00AA6BBF">
        <w:t>.</w:t>
      </w:r>
    </w:p>
    <w:p w:rsidR="003A7466" w:rsidRDefault="00D366D9" w:rsidP="003A7466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17</w:t>
      </w:r>
      <w:r w:rsidR="00847548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12</w:t>
      </w:r>
      <w:r w:rsidR="00E72E6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</w:t>
      </w:r>
      <w:r w:rsidR="00847548"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Пленарні засідання. </w:t>
      </w:r>
      <w:r w:rsidR="00847548"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18.12</w:t>
      </w:r>
      <w:r w:rsidR="00E72E6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</w:t>
      </w:r>
      <w:r w:rsidR="00E72E66"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Година запитань до Уряду. </w:t>
      </w:r>
      <w:r w:rsidR="008822AA"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Пленарне засідання. </w:t>
      </w:r>
      <w:r w:rsidR="00847548" w:rsidRPr="004F4CB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Самостійна </w:t>
      </w:r>
      <w:r w:rsidR="008822AA">
        <w:rPr>
          <w:rFonts w:ascii="Times New Roman" w:hAnsi="Times New Roman" w:cs="Times New Roman"/>
          <w:color w:val="auto"/>
          <w:sz w:val="28"/>
          <w:szCs w:val="28"/>
          <w:lang w:val="uk-UA"/>
        </w:rPr>
        <w:t>робота</w:t>
      </w:r>
      <w:r w:rsidR="0084754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E72E66">
        <w:rPr>
          <w:rFonts w:ascii="Times New Roman" w:hAnsi="Times New Roman" w:cs="Times New Roman"/>
          <w:color w:val="auto"/>
          <w:sz w:val="28"/>
          <w:szCs w:val="28"/>
          <w:lang w:val="uk-UA"/>
        </w:rPr>
        <w:br/>
        <w:t xml:space="preserve">             </w:t>
      </w:r>
      <w:r w:rsidR="00847548" w:rsidRPr="004F4CB4">
        <w:rPr>
          <w:rFonts w:ascii="Times New Roman" w:hAnsi="Times New Roman" w:cs="Times New Roman"/>
          <w:color w:val="auto"/>
          <w:sz w:val="28"/>
          <w:szCs w:val="28"/>
          <w:lang w:val="uk-UA"/>
        </w:rPr>
        <w:t>народних</w:t>
      </w:r>
      <w:r w:rsidR="0084754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847548" w:rsidRPr="004F4CB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депутатів України, пов’язана </w:t>
      </w:r>
      <w:r w:rsidR="008822AA">
        <w:rPr>
          <w:rFonts w:ascii="Times New Roman" w:hAnsi="Times New Roman" w:cs="Times New Roman"/>
          <w:color w:val="auto"/>
          <w:sz w:val="28"/>
          <w:szCs w:val="28"/>
          <w:lang w:val="uk-UA"/>
        </w:rPr>
        <w:t>із здійсненням депутатських</w:t>
      </w:r>
      <w:r w:rsidR="0084754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E72E66">
        <w:rPr>
          <w:rFonts w:ascii="Times New Roman" w:hAnsi="Times New Roman" w:cs="Times New Roman"/>
          <w:color w:val="auto"/>
          <w:sz w:val="28"/>
          <w:szCs w:val="28"/>
          <w:lang w:val="uk-UA"/>
        </w:rPr>
        <w:br/>
        <w:t xml:space="preserve">             </w:t>
      </w:r>
      <w:r w:rsidR="00847548" w:rsidRPr="004F4CB4">
        <w:rPr>
          <w:rFonts w:ascii="Times New Roman" w:hAnsi="Times New Roman" w:cs="Times New Roman"/>
          <w:color w:val="auto"/>
          <w:sz w:val="28"/>
          <w:szCs w:val="28"/>
          <w:lang w:val="uk-UA"/>
        </w:rPr>
        <w:t>повноважень.</w:t>
      </w:r>
    </w:p>
    <w:p w:rsidR="00E74BCD" w:rsidRDefault="00E74BCD" w:rsidP="0028628A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47548" w:rsidRDefault="00520A01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тиждень з 21</w:t>
      </w:r>
      <w:r w:rsidR="008822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по 25</w:t>
      </w:r>
    </w:p>
    <w:p w:rsidR="00E72E66" w:rsidRDefault="00E72E66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20A01" w:rsidRPr="00AA6BBF" w:rsidRDefault="00520A01" w:rsidP="00520A01">
      <w:pPr>
        <w:tabs>
          <w:tab w:val="left" w:pos="2088"/>
          <w:tab w:val="left" w:pos="2448"/>
        </w:tabs>
      </w:pPr>
      <w:r>
        <w:t xml:space="preserve">21-25.12    </w:t>
      </w:r>
      <w:r w:rsidRPr="00AA6BBF">
        <w:t xml:space="preserve">Робота </w:t>
      </w:r>
      <w:r>
        <w:t xml:space="preserve">в </w:t>
      </w:r>
      <w:r w:rsidRPr="00AA6BBF">
        <w:t>комітетах,</w:t>
      </w:r>
      <w:r>
        <w:t xml:space="preserve"> комісіях, депутатських фракціях </w:t>
      </w:r>
      <w:r>
        <w:br/>
        <w:t xml:space="preserve">                  (депутатських </w:t>
      </w:r>
      <w:r w:rsidRPr="00AA6BBF">
        <w:t>групах</w:t>
      </w:r>
      <w:r>
        <w:t>).</w:t>
      </w:r>
    </w:p>
    <w:p w:rsidR="00520A01" w:rsidRDefault="00520A01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20A01" w:rsidRDefault="00520A01" w:rsidP="00520A01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тиждень з 28.12 по 01.01</w:t>
      </w:r>
    </w:p>
    <w:p w:rsidR="00520A01" w:rsidRDefault="00520A01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20A01" w:rsidRDefault="00520A01" w:rsidP="00520A01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Робота з виборцями.</w:t>
      </w:r>
    </w:p>
    <w:p w:rsidR="00520A01" w:rsidRDefault="00520A01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20A01" w:rsidRDefault="00520A01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СІЧЕНЬ </w:t>
      </w:r>
    </w:p>
    <w:p w:rsidR="00520A01" w:rsidRDefault="00520A01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20A01" w:rsidRDefault="00520A01" w:rsidP="00520A01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тиждень з 04 по 08</w:t>
      </w:r>
    </w:p>
    <w:p w:rsidR="00520A01" w:rsidRDefault="00520A01" w:rsidP="00520A01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20A01" w:rsidRDefault="00520A01" w:rsidP="00520A01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04-08.01    </w:t>
      </w:r>
      <w:r w:rsidRPr="00DA427B">
        <w:rPr>
          <w:rFonts w:ascii="Times New Roman" w:hAnsi="Times New Roman" w:cs="Times New Roman"/>
          <w:sz w:val="28"/>
          <w:szCs w:val="28"/>
        </w:rPr>
        <w:t>Робота в комітетах, комісіях, депутатськ</w:t>
      </w:r>
      <w:r>
        <w:rPr>
          <w:rFonts w:ascii="Times New Roman" w:hAnsi="Times New Roman" w:cs="Times New Roman"/>
          <w:sz w:val="28"/>
          <w:szCs w:val="28"/>
        </w:rPr>
        <w:t xml:space="preserve">их фракціях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</w:t>
      </w:r>
      <w:r w:rsidRPr="00DA427B">
        <w:rPr>
          <w:rFonts w:ascii="Times New Roman" w:hAnsi="Times New Roman" w:cs="Times New Roman"/>
          <w:sz w:val="28"/>
          <w:szCs w:val="28"/>
        </w:rPr>
        <w:t>(депутатських групах).</w:t>
      </w:r>
    </w:p>
    <w:p w:rsidR="00520A01" w:rsidRDefault="00520A01" w:rsidP="00520A01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520A01" w:rsidRDefault="00520A01" w:rsidP="00520A01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тиждень з 11 по 15</w:t>
      </w:r>
    </w:p>
    <w:p w:rsidR="00520A01" w:rsidRPr="00520A01" w:rsidRDefault="00520A01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8822AA" w:rsidRPr="00AA6BBF" w:rsidRDefault="00520A01" w:rsidP="008822AA">
      <w:pPr>
        <w:tabs>
          <w:tab w:val="left" w:pos="2088"/>
          <w:tab w:val="left" w:pos="2448"/>
        </w:tabs>
      </w:pPr>
      <w:r>
        <w:t>11.01</w:t>
      </w:r>
      <w:r w:rsidR="00E72E66">
        <w:t xml:space="preserve">    </w:t>
      </w:r>
      <w:r w:rsidR="008822AA" w:rsidRPr="00AA6BBF">
        <w:t xml:space="preserve">Засідання Погоджувальної ради. </w:t>
      </w:r>
      <w:r w:rsidR="00E72E66">
        <w:t xml:space="preserve">Самостійна робота народних депутатів </w:t>
      </w:r>
      <w:r w:rsidR="00E72E66">
        <w:br/>
        <w:t xml:space="preserve">             України, пов’язана із здійсненням депутатських повноважень. </w:t>
      </w:r>
      <w:r w:rsidR="00E72E66" w:rsidRPr="00AA6BBF">
        <w:br/>
      </w:r>
      <w:r>
        <w:t>12.01</w:t>
      </w:r>
      <w:r w:rsidR="00E72E66">
        <w:t xml:space="preserve">    </w:t>
      </w:r>
      <w:r w:rsidR="008822AA" w:rsidRPr="00AA6BBF">
        <w:t xml:space="preserve">Пленарні засідання. </w:t>
      </w:r>
      <w:r w:rsidR="008822AA" w:rsidRPr="00AA6BBF">
        <w:br/>
      </w:r>
      <w:r>
        <w:t>13.01</w:t>
      </w:r>
      <w:r w:rsidR="008822AA" w:rsidRPr="00AA6BBF">
        <w:t xml:space="preserve">    Пленарне засідання. Робота </w:t>
      </w:r>
      <w:r w:rsidR="008822AA">
        <w:t xml:space="preserve">в </w:t>
      </w:r>
      <w:r w:rsidR="008822AA" w:rsidRPr="00AA6BBF">
        <w:t>комітетах,</w:t>
      </w:r>
      <w:r w:rsidR="008822AA">
        <w:t xml:space="preserve"> комісіях, депутатсь</w:t>
      </w:r>
      <w:r w:rsidR="00E72E66">
        <w:t>ких фракціях</w:t>
      </w:r>
      <w:r w:rsidR="00E72E66">
        <w:br/>
        <w:t xml:space="preserve">             </w:t>
      </w:r>
      <w:r w:rsidR="008822AA">
        <w:t xml:space="preserve">(депутатських </w:t>
      </w:r>
      <w:r w:rsidR="008822AA" w:rsidRPr="00AA6BBF">
        <w:t>групах</w:t>
      </w:r>
      <w:r w:rsidR="008822AA">
        <w:t>)</w:t>
      </w:r>
      <w:r w:rsidR="008822AA" w:rsidRPr="00AA6BBF">
        <w:t>.</w:t>
      </w:r>
    </w:p>
    <w:p w:rsidR="008822AA" w:rsidRPr="00AA6BBF" w:rsidRDefault="00520A01" w:rsidP="008822AA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14.01</w:t>
      </w:r>
      <w:r w:rsidR="00E72E6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</w:t>
      </w:r>
      <w:r w:rsidR="008822AA"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Пленарні засідання. </w:t>
      </w:r>
      <w:r w:rsidR="008822AA"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15.01</w:t>
      </w:r>
      <w:r w:rsidR="00E72E6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</w:t>
      </w:r>
      <w:r w:rsidR="00E72E66"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>Година запитань до Уряду.</w:t>
      </w:r>
      <w:r w:rsidR="00E72E6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8822AA"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Пленарне засідання. </w:t>
      </w:r>
      <w:r w:rsidR="008822AA" w:rsidRPr="004F4CB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Самостійна </w:t>
      </w:r>
      <w:r w:rsidR="008822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робота </w:t>
      </w:r>
      <w:r w:rsidR="00E72E66">
        <w:rPr>
          <w:rFonts w:ascii="Times New Roman" w:hAnsi="Times New Roman" w:cs="Times New Roman"/>
          <w:color w:val="auto"/>
          <w:sz w:val="28"/>
          <w:szCs w:val="28"/>
          <w:lang w:val="uk-UA"/>
        </w:rPr>
        <w:br/>
        <w:t xml:space="preserve">             </w:t>
      </w:r>
      <w:r w:rsidR="008822AA" w:rsidRPr="004F4CB4">
        <w:rPr>
          <w:rFonts w:ascii="Times New Roman" w:hAnsi="Times New Roman" w:cs="Times New Roman"/>
          <w:color w:val="auto"/>
          <w:sz w:val="28"/>
          <w:szCs w:val="28"/>
          <w:lang w:val="uk-UA"/>
        </w:rPr>
        <w:t>народних</w:t>
      </w:r>
      <w:r w:rsidR="008822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8822AA" w:rsidRPr="004F4CB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депутатів України, пов’язана </w:t>
      </w:r>
      <w:r w:rsidR="008822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із здійсненням депутатських </w:t>
      </w:r>
      <w:r w:rsidR="00E72E66">
        <w:rPr>
          <w:rFonts w:ascii="Times New Roman" w:hAnsi="Times New Roman" w:cs="Times New Roman"/>
          <w:color w:val="auto"/>
          <w:sz w:val="28"/>
          <w:szCs w:val="28"/>
          <w:lang w:val="uk-UA"/>
        </w:rPr>
        <w:br/>
        <w:t xml:space="preserve">             </w:t>
      </w:r>
      <w:r w:rsidR="008822AA" w:rsidRPr="004F4CB4">
        <w:rPr>
          <w:rFonts w:ascii="Times New Roman" w:hAnsi="Times New Roman" w:cs="Times New Roman"/>
          <w:color w:val="auto"/>
          <w:sz w:val="28"/>
          <w:szCs w:val="28"/>
          <w:lang w:val="uk-UA"/>
        </w:rPr>
        <w:t>повноважень.</w:t>
      </w:r>
    </w:p>
    <w:p w:rsidR="00847548" w:rsidRDefault="00847548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20A01" w:rsidRDefault="00520A01" w:rsidP="00520A01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тиждень з 18 по 22</w:t>
      </w:r>
    </w:p>
    <w:p w:rsidR="00520A01" w:rsidRPr="00520A01" w:rsidRDefault="00520A01" w:rsidP="00520A01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20A01" w:rsidRPr="00AA6BBF" w:rsidRDefault="00520A01" w:rsidP="00520A01">
      <w:pPr>
        <w:tabs>
          <w:tab w:val="left" w:pos="2088"/>
          <w:tab w:val="left" w:pos="2448"/>
        </w:tabs>
      </w:pPr>
      <w:r>
        <w:t xml:space="preserve">18.01    </w:t>
      </w:r>
      <w:r w:rsidRPr="00AA6BBF">
        <w:t xml:space="preserve">Засідання Погоджувальної ради. </w:t>
      </w:r>
      <w:r>
        <w:t xml:space="preserve">Самостійна робота народних депутатів </w:t>
      </w:r>
      <w:r>
        <w:br/>
        <w:t xml:space="preserve">             України, пов’язана із здійсненням депутатських повноважень. </w:t>
      </w:r>
      <w:r w:rsidRPr="00AA6BBF">
        <w:br/>
      </w:r>
      <w:r>
        <w:t xml:space="preserve">19.01    </w:t>
      </w:r>
      <w:r w:rsidRPr="00AA6BBF">
        <w:t xml:space="preserve">Пленарні засідання. </w:t>
      </w:r>
      <w:r w:rsidRPr="00AA6BBF">
        <w:br/>
      </w:r>
      <w:r>
        <w:lastRenderedPageBreak/>
        <w:t>20.01</w:t>
      </w:r>
      <w:r w:rsidRPr="00AA6BBF">
        <w:t xml:space="preserve">    Пленарне засідання. Робота </w:t>
      </w:r>
      <w:r>
        <w:t xml:space="preserve">в </w:t>
      </w:r>
      <w:r w:rsidRPr="00AA6BBF">
        <w:t>комітетах,</w:t>
      </w:r>
      <w:r>
        <w:t xml:space="preserve"> комісіях, депутатських фракціях</w:t>
      </w:r>
      <w:r>
        <w:br/>
        <w:t xml:space="preserve">             (депутатських </w:t>
      </w:r>
      <w:r w:rsidRPr="00AA6BBF">
        <w:t>групах</w:t>
      </w:r>
      <w:r>
        <w:t>)</w:t>
      </w:r>
      <w:r w:rsidRPr="00AA6BBF">
        <w:t>.</w:t>
      </w:r>
    </w:p>
    <w:p w:rsidR="00520A01" w:rsidRPr="00AA6BBF" w:rsidRDefault="00520A01" w:rsidP="00520A01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21.01    </w:t>
      </w:r>
      <w:r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Пленарні засідання. </w:t>
      </w:r>
      <w:r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22.01    </w:t>
      </w:r>
      <w:r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>Година запитань до Уряду.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A6BB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Пленарне засідання. </w:t>
      </w:r>
      <w:r w:rsidRPr="001D34E8">
        <w:rPr>
          <w:rFonts w:ascii="Times New Roman" w:hAnsi="Times New Roman" w:cs="Times New Roman"/>
          <w:sz w:val="28"/>
          <w:szCs w:val="28"/>
        </w:rPr>
        <w:t>Закриття сесії.</w:t>
      </w:r>
    </w:p>
    <w:p w:rsidR="00E72E66" w:rsidRDefault="00E72E66" w:rsidP="00847548">
      <w:pPr>
        <w:pStyle w:val="HTML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72294" w:rsidRPr="00D72294" w:rsidRDefault="00D72294" w:rsidP="0028628A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sectPr w:rsidR="00D72294" w:rsidRPr="00D72294" w:rsidSect="00056FDD">
      <w:footerReference w:type="default" r:id="rId7"/>
      <w:footerReference w:type="first" r:id="rId8"/>
      <w:pgSz w:w="11906" w:h="16838"/>
      <w:pgMar w:top="426" w:right="850" w:bottom="567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26D" w:rsidRDefault="008F326D" w:rsidP="00626039">
      <w:r>
        <w:separator/>
      </w:r>
    </w:p>
  </w:endnote>
  <w:endnote w:type="continuationSeparator" w:id="0">
    <w:p w:rsidR="008F326D" w:rsidRDefault="008F326D" w:rsidP="00626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039" w:rsidRDefault="0062603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B823DE">
      <w:rPr>
        <w:noProof/>
      </w:rPr>
      <w:t>2</w:t>
    </w:r>
    <w:r>
      <w:fldChar w:fldCharType="end"/>
    </w:r>
  </w:p>
  <w:p w:rsidR="00626039" w:rsidRDefault="006260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FDD" w:rsidRDefault="00056FDD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056FDD" w:rsidRDefault="00056F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26D" w:rsidRDefault="008F326D" w:rsidP="00626039">
      <w:r>
        <w:separator/>
      </w:r>
    </w:p>
  </w:footnote>
  <w:footnote w:type="continuationSeparator" w:id="0">
    <w:p w:rsidR="008F326D" w:rsidRDefault="008F326D" w:rsidP="00626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562E9"/>
    <w:multiLevelType w:val="multilevel"/>
    <w:tmpl w:val="B0703CB4"/>
    <w:lvl w:ilvl="0">
      <w:start w:val="7"/>
      <w:numFmt w:val="decimalZero"/>
      <w:lvlText w:val="%1"/>
      <w:lvlJc w:val="left"/>
      <w:pPr>
        <w:tabs>
          <w:tab w:val="num" w:pos="1212"/>
        </w:tabs>
        <w:ind w:left="1212" w:hanging="1212"/>
      </w:pPr>
      <w:rPr>
        <w:rFonts w:cs="Times New Roman" w:hint="default"/>
      </w:rPr>
    </w:lvl>
    <w:lvl w:ilvl="1">
      <w:start w:val="11"/>
      <w:numFmt w:val="decimal"/>
      <w:lvlText w:val="%1-%2"/>
      <w:lvlJc w:val="left"/>
      <w:pPr>
        <w:tabs>
          <w:tab w:val="num" w:pos="1212"/>
        </w:tabs>
        <w:ind w:left="1212" w:hanging="1212"/>
      </w:pPr>
      <w:rPr>
        <w:rFonts w:cs="Times New Roman" w:hint="default"/>
      </w:rPr>
    </w:lvl>
    <w:lvl w:ilvl="2">
      <w:start w:val="6"/>
      <w:numFmt w:val="decimalZero"/>
      <w:lvlText w:val="%1-%2.%3"/>
      <w:lvlJc w:val="left"/>
      <w:pPr>
        <w:tabs>
          <w:tab w:val="num" w:pos="1212"/>
        </w:tabs>
        <w:ind w:left="1212" w:hanging="1212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212"/>
        </w:tabs>
        <w:ind w:left="1212" w:hanging="1212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212"/>
        </w:tabs>
        <w:ind w:left="1212" w:hanging="1212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64C92D96"/>
    <w:multiLevelType w:val="multilevel"/>
    <w:tmpl w:val="1608AA40"/>
    <w:lvl w:ilvl="0">
      <w:start w:val="25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27"/>
      <w:numFmt w:val="decimal"/>
      <w:lvlText w:val="%1-%2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2">
      <w:start w:val="6"/>
      <w:numFmt w:val="decimalZero"/>
      <w:lvlText w:val="%1-%2.%3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77D04353"/>
    <w:multiLevelType w:val="multilevel"/>
    <w:tmpl w:val="9AAC33F0"/>
    <w:lvl w:ilvl="0">
      <w:start w:val="7"/>
      <w:numFmt w:val="decimalZero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8"/>
      <w:numFmt w:val="decimalZero"/>
      <w:lvlText w:val="%1-%2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2">
      <w:start w:val="5"/>
      <w:numFmt w:val="decimalZero"/>
      <w:lvlText w:val="%1-%2.%3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0471"/>
    <w:rsid w:val="00013D46"/>
    <w:rsid w:val="00015699"/>
    <w:rsid w:val="000328E6"/>
    <w:rsid w:val="00045E62"/>
    <w:rsid w:val="00056A85"/>
    <w:rsid w:val="00056FDD"/>
    <w:rsid w:val="000779D0"/>
    <w:rsid w:val="00080471"/>
    <w:rsid w:val="000B22C5"/>
    <w:rsid w:val="000B56D1"/>
    <w:rsid w:val="000C0A29"/>
    <w:rsid w:val="000D18CA"/>
    <w:rsid w:val="000D1DCE"/>
    <w:rsid w:val="000D4E56"/>
    <w:rsid w:val="0010551C"/>
    <w:rsid w:val="0013005C"/>
    <w:rsid w:val="00141A25"/>
    <w:rsid w:val="00145661"/>
    <w:rsid w:val="001470B8"/>
    <w:rsid w:val="0016617C"/>
    <w:rsid w:val="0016740F"/>
    <w:rsid w:val="00196670"/>
    <w:rsid w:val="001A2819"/>
    <w:rsid w:val="001D1F53"/>
    <w:rsid w:val="001D34E8"/>
    <w:rsid w:val="001D4C22"/>
    <w:rsid w:val="001D5EE4"/>
    <w:rsid w:val="001E3624"/>
    <w:rsid w:val="002130C5"/>
    <w:rsid w:val="00220827"/>
    <w:rsid w:val="002530D3"/>
    <w:rsid w:val="00255C34"/>
    <w:rsid w:val="0028628A"/>
    <w:rsid w:val="00290834"/>
    <w:rsid w:val="00291A9D"/>
    <w:rsid w:val="002946C0"/>
    <w:rsid w:val="00295464"/>
    <w:rsid w:val="00296EE9"/>
    <w:rsid w:val="002C074D"/>
    <w:rsid w:val="002D062B"/>
    <w:rsid w:val="002D78F6"/>
    <w:rsid w:val="002D7B33"/>
    <w:rsid w:val="002E629E"/>
    <w:rsid w:val="002E657D"/>
    <w:rsid w:val="002E723D"/>
    <w:rsid w:val="002F41B7"/>
    <w:rsid w:val="00304E9F"/>
    <w:rsid w:val="00322BEF"/>
    <w:rsid w:val="0034541C"/>
    <w:rsid w:val="003609CC"/>
    <w:rsid w:val="00366CFB"/>
    <w:rsid w:val="00367AD6"/>
    <w:rsid w:val="00386046"/>
    <w:rsid w:val="003A1C7D"/>
    <w:rsid w:val="003A7466"/>
    <w:rsid w:val="003E68D1"/>
    <w:rsid w:val="00405C6A"/>
    <w:rsid w:val="00407A20"/>
    <w:rsid w:val="00423F4C"/>
    <w:rsid w:val="004279A3"/>
    <w:rsid w:val="0043453F"/>
    <w:rsid w:val="00457E31"/>
    <w:rsid w:val="00491318"/>
    <w:rsid w:val="004A6FC1"/>
    <w:rsid w:val="004B5613"/>
    <w:rsid w:val="004C23E0"/>
    <w:rsid w:val="004D794F"/>
    <w:rsid w:val="004F1112"/>
    <w:rsid w:val="004F3F7D"/>
    <w:rsid w:val="004F4CB4"/>
    <w:rsid w:val="00514305"/>
    <w:rsid w:val="00520A01"/>
    <w:rsid w:val="00555365"/>
    <w:rsid w:val="00561356"/>
    <w:rsid w:val="00586EDF"/>
    <w:rsid w:val="005870FF"/>
    <w:rsid w:val="005D1D79"/>
    <w:rsid w:val="00626039"/>
    <w:rsid w:val="00644567"/>
    <w:rsid w:val="0064646C"/>
    <w:rsid w:val="00654902"/>
    <w:rsid w:val="00677F51"/>
    <w:rsid w:val="00690E06"/>
    <w:rsid w:val="00697A9E"/>
    <w:rsid w:val="006A641C"/>
    <w:rsid w:val="006D0030"/>
    <w:rsid w:val="006D0A40"/>
    <w:rsid w:val="006D35AE"/>
    <w:rsid w:val="006E6525"/>
    <w:rsid w:val="0072043D"/>
    <w:rsid w:val="007419B0"/>
    <w:rsid w:val="00743D5F"/>
    <w:rsid w:val="0075142F"/>
    <w:rsid w:val="00766AF8"/>
    <w:rsid w:val="0077074F"/>
    <w:rsid w:val="007A0D15"/>
    <w:rsid w:val="007B0B2D"/>
    <w:rsid w:val="007D4978"/>
    <w:rsid w:val="007E7101"/>
    <w:rsid w:val="00811F59"/>
    <w:rsid w:val="00847548"/>
    <w:rsid w:val="008761A8"/>
    <w:rsid w:val="008822AA"/>
    <w:rsid w:val="00891B93"/>
    <w:rsid w:val="00892C51"/>
    <w:rsid w:val="008A4D62"/>
    <w:rsid w:val="008B6DF7"/>
    <w:rsid w:val="008B7762"/>
    <w:rsid w:val="008C193E"/>
    <w:rsid w:val="008C37D3"/>
    <w:rsid w:val="008E12DB"/>
    <w:rsid w:val="008E5796"/>
    <w:rsid w:val="008F326D"/>
    <w:rsid w:val="00920604"/>
    <w:rsid w:val="00942E76"/>
    <w:rsid w:val="009751FE"/>
    <w:rsid w:val="00984D8B"/>
    <w:rsid w:val="009A447C"/>
    <w:rsid w:val="009A47C5"/>
    <w:rsid w:val="009B7031"/>
    <w:rsid w:val="009C3BB3"/>
    <w:rsid w:val="009C4296"/>
    <w:rsid w:val="009C7851"/>
    <w:rsid w:val="009D3C94"/>
    <w:rsid w:val="009D4A6B"/>
    <w:rsid w:val="00A02EE0"/>
    <w:rsid w:val="00A4498E"/>
    <w:rsid w:val="00A53B3C"/>
    <w:rsid w:val="00A70842"/>
    <w:rsid w:val="00A821E9"/>
    <w:rsid w:val="00A92938"/>
    <w:rsid w:val="00AA6BBF"/>
    <w:rsid w:val="00AA7B14"/>
    <w:rsid w:val="00AB7B71"/>
    <w:rsid w:val="00AC1F5A"/>
    <w:rsid w:val="00AC432A"/>
    <w:rsid w:val="00AC52C8"/>
    <w:rsid w:val="00AE4146"/>
    <w:rsid w:val="00AF6E1D"/>
    <w:rsid w:val="00B06A63"/>
    <w:rsid w:val="00B62488"/>
    <w:rsid w:val="00B750D2"/>
    <w:rsid w:val="00B764DC"/>
    <w:rsid w:val="00B823DE"/>
    <w:rsid w:val="00B84E8C"/>
    <w:rsid w:val="00BA757C"/>
    <w:rsid w:val="00BC2112"/>
    <w:rsid w:val="00C23D38"/>
    <w:rsid w:val="00C46F96"/>
    <w:rsid w:val="00C6364D"/>
    <w:rsid w:val="00C81753"/>
    <w:rsid w:val="00C90B40"/>
    <w:rsid w:val="00CA24F0"/>
    <w:rsid w:val="00CC53C0"/>
    <w:rsid w:val="00CD3F95"/>
    <w:rsid w:val="00CE1171"/>
    <w:rsid w:val="00CE7117"/>
    <w:rsid w:val="00D2570B"/>
    <w:rsid w:val="00D308C7"/>
    <w:rsid w:val="00D366D9"/>
    <w:rsid w:val="00D527F9"/>
    <w:rsid w:val="00D71D9B"/>
    <w:rsid w:val="00D72294"/>
    <w:rsid w:val="00D85F6C"/>
    <w:rsid w:val="00DA427B"/>
    <w:rsid w:val="00DB025D"/>
    <w:rsid w:val="00DD1755"/>
    <w:rsid w:val="00DE4051"/>
    <w:rsid w:val="00DE7763"/>
    <w:rsid w:val="00E020C4"/>
    <w:rsid w:val="00E72E66"/>
    <w:rsid w:val="00E74BCD"/>
    <w:rsid w:val="00E76B54"/>
    <w:rsid w:val="00E91070"/>
    <w:rsid w:val="00E97212"/>
    <w:rsid w:val="00EC13B8"/>
    <w:rsid w:val="00EC15F7"/>
    <w:rsid w:val="00EC7A11"/>
    <w:rsid w:val="00ED1A69"/>
    <w:rsid w:val="00EE2AD3"/>
    <w:rsid w:val="00EE57A4"/>
    <w:rsid w:val="00EF0B99"/>
    <w:rsid w:val="00EF64CC"/>
    <w:rsid w:val="00EF74AD"/>
    <w:rsid w:val="00F10AC2"/>
    <w:rsid w:val="00F11622"/>
    <w:rsid w:val="00F11AAF"/>
    <w:rsid w:val="00F264D8"/>
    <w:rsid w:val="00F52AE2"/>
    <w:rsid w:val="00F71EA7"/>
    <w:rsid w:val="00F91C27"/>
    <w:rsid w:val="00FA04FD"/>
    <w:rsid w:val="00FA29A9"/>
    <w:rsid w:val="00FD0F52"/>
    <w:rsid w:val="00FD3C8B"/>
    <w:rsid w:val="00FF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5BAD7-2F0B-41A8-B453-0232A9ADE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471"/>
    <w:rPr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link w:val="HTML0"/>
    <w:rsid w:val="000804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7"/>
      <w:szCs w:val="17"/>
      <w:lang w:val="ru-RU"/>
    </w:rPr>
  </w:style>
  <w:style w:type="paragraph" w:styleId="a3">
    <w:name w:val="header"/>
    <w:basedOn w:val="a"/>
    <w:link w:val="a4"/>
    <w:rsid w:val="0062603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rsid w:val="00626039"/>
    <w:rPr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626039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626039"/>
    <w:rPr>
      <w:sz w:val="28"/>
      <w:szCs w:val="28"/>
      <w:lang w:eastAsia="ru-RU"/>
    </w:rPr>
  </w:style>
  <w:style w:type="paragraph" w:styleId="a7">
    <w:name w:val="Balloon Text"/>
    <w:basedOn w:val="a"/>
    <w:link w:val="a8"/>
    <w:rsid w:val="0062603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rsid w:val="00626039"/>
    <w:rPr>
      <w:rFonts w:ascii="Segoe UI" w:hAnsi="Segoe UI" w:cs="Segoe UI"/>
      <w:sz w:val="18"/>
      <w:szCs w:val="18"/>
      <w:lang w:eastAsia="ru-RU"/>
    </w:rPr>
  </w:style>
  <w:style w:type="character" w:customStyle="1" w:styleId="rvts0">
    <w:name w:val="rvts0"/>
    <w:rsid w:val="00811F59"/>
  </w:style>
  <w:style w:type="character" w:customStyle="1" w:styleId="HTML0">
    <w:name w:val="Стандартний HTML Знак"/>
    <w:link w:val="HTML"/>
    <w:rsid w:val="00CE1171"/>
    <w:rPr>
      <w:rFonts w:ascii="Courier New" w:hAnsi="Courier New" w:cs="Courier New"/>
      <w:color w:val="000000"/>
      <w:sz w:val="17"/>
      <w:szCs w:val="1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4094</Words>
  <Characters>2335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User_UKS</dc:creator>
  <cp:keywords/>
  <dc:description/>
  <cp:revision>2</cp:revision>
  <cp:lastPrinted>2018-12-17T13:43:00Z</cp:lastPrinted>
  <dcterms:created xsi:type="dcterms:W3CDTF">2020-07-06T06:55:00Z</dcterms:created>
  <dcterms:modified xsi:type="dcterms:W3CDTF">2020-07-06T06:55:00Z</dcterms:modified>
</cp:coreProperties>
</file>