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8656F" w14:textId="77777777" w:rsidR="00920EAD" w:rsidRPr="00D45A26" w:rsidRDefault="00920EAD" w:rsidP="00D45A26">
      <w:pPr>
        <w:pStyle w:val="a5"/>
        <w:spacing w:after="120"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D45A26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31C80334" w14:textId="77777777" w:rsidR="00920EAD" w:rsidRPr="00D45A26" w:rsidRDefault="00920EAD" w:rsidP="00D45A26">
      <w:pPr>
        <w:pStyle w:val="a5"/>
        <w:spacing w:after="120"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D45A26">
        <w:rPr>
          <w:rFonts w:ascii="Times New Roman" w:hAnsi="Times New Roman" w:cs="Times New Roman"/>
          <w:sz w:val="28"/>
          <w:szCs w:val="28"/>
        </w:rPr>
        <w:t>вноситься народним депутатом України</w:t>
      </w:r>
    </w:p>
    <w:p w14:paraId="612FBE5A" w14:textId="77777777" w:rsidR="00920EAD" w:rsidRPr="00D45A26" w:rsidRDefault="00920EAD" w:rsidP="00D45A26">
      <w:pPr>
        <w:pStyle w:val="a5"/>
        <w:spacing w:after="120"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D45A26">
        <w:rPr>
          <w:rFonts w:ascii="Times New Roman" w:hAnsi="Times New Roman" w:cs="Times New Roman"/>
          <w:sz w:val="28"/>
          <w:szCs w:val="28"/>
        </w:rPr>
        <w:t>Волошиним О.А. (</w:t>
      </w:r>
      <w:proofErr w:type="spellStart"/>
      <w:r w:rsidRPr="00D45A26">
        <w:rPr>
          <w:rFonts w:ascii="Times New Roman" w:hAnsi="Times New Roman" w:cs="Times New Roman"/>
          <w:sz w:val="28"/>
          <w:szCs w:val="28"/>
        </w:rPr>
        <w:t>посв</w:t>
      </w:r>
      <w:proofErr w:type="spellEnd"/>
      <w:r w:rsidRPr="00D45A26">
        <w:rPr>
          <w:rFonts w:ascii="Times New Roman" w:hAnsi="Times New Roman" w:cs="Times New Roman"/>
          <w:sz w:val="28"/>
          <w:szCs w:val="28"/>
        </w:rPr>
        <w:t>. № 154)</w:t>
      </w:r>
    </w:p>
    <w:p w14:paraId="183E0322" w14:textId="6B39E1F1" w:rsidR="00CD7DFC" w:rsidRPr="00D45A26" w:rsidRDefault="00CD7DFC" w:rsidP="00D45A26">
      <w:pPr>
        <w:pStyle w:val="HTML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9DC926" w14:textId="0E3A6E2E" w:rsidR="00920EAD" w:rsidRPr="00D45A26" w:rsidRDefault="00920EAD" w:rsidP="00D45A26">
      <w:pPr>
        <w:pStyle w:val="HTML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A1971A" w14:textId="3C2EA9B8" w:rsidR="00920EAD" w:rsidRPr="00D45A26" w:rsidRDefault="00920EAD" w:rsidP="00D45A26">
      <w:pPr>
        <w:pStyle w:val="HTML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E2F736" w14:textId="77777777" w:rsidR="001F4D63" w:rsidRPr="00D45A26" w:rsidRDefault="001F4D63" w:rsidP="00D45A26">
      <w:pPr>
        <w:pStyle w:val="HTML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32A5CA" w14:textId="77777777" w:rsidR="0026597E" w:rsidRPr="00D45A26" w:rsidRDefault="0026597E" w:rsidP="00D45A26">
      <w:pPr>
        <w:pStyle w:val="HTML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0F01AF" w14:textId="77777777" w:rsidR="006E6580" w:rsidRPr="00D45A26" w:rsidRDefault="006E6580" w:rsidP="00D45A26">
      <w:pPr>
        <w:pStyle w:val="HTML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5A26">
        <w:rPr>
          <w:rFonts w:ascii="Times New Roman" w:hAnsi="Times New Roman" w:cs="Times New Roman"/>
          <w:sz w:val="28"/>
          <w:szCs w:val="28"/>
        </w:rPr>
        <w:t>П О С Т А Н О В А</w:t>
      </w:r>
    </w:p>
    <w:p w14:paraId="46C08578" w14:textId="77777777" w:rsidR="006E6580" w:rsidRPr="00D45A26" w:rsidRDefault="006E6580" w:rsidP="00D45A26">
      <w:pPr>
        <w:pStyle w:val="HTML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5A26">
        <w:rPr>
          <w:rFonts w:ascii="Times New Roman" w:hAnsi="Times New Roman" w:cs="Times New Roman"/>
          <w:sz w:val="28"/>
          <w:szCs w:val="28"/>
        </w:rPr>
        <w:t>ВЕРХОВНОЇ РАДИ УКРАЇНИ</w:t>
      </w:r>
    </w:p>
    <w:p w14:paraId="2C882FC1" w14:textId="1FDE35C5" w:rsidR="00920EAD" w:rsidRPr="0074336B" w:rsidRDefault="006E6580" w:rsidP="00D45A26">
      <w:pPr>
        <w:pStyle w:val="HTML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5A26">
        <w:rPr>
          <w:rFonts w:ascii="Times New Roman" w:hAnsi="Times New Roman" w:cs="Times New Roman"/>
          <w:sz w:val="28"/>
          <w:szCs w:val="28"/>
        </w:rPr>
        <w:t>Про прийняття за основу проекту</w:t>
      </w:r>
      <w:r w:rsidR="009433F8" w:rsidRPr="00D45A26">
        <w:rPr>
          <w:rFonts w:ascii="Times New Roman" w:hAnsi="Times New Roman" w:cs="Times New Roman"/>
          <w:sz w:val="28"/>
          <w:szCs w:val="28"/>
        </w:rPr>
        <w:t xml:space="preserve"> Закону України</w:t>
      </w:r>
      <w:r w:rsidR="00920EAD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74336B" w:rsidRPr="0074336B">
        <w:rPr>
          <w:rFonts w:ascii="Times New Roman" w:hAnsi="Times New Roman" w:cs="Times New Roman"/>
          <w:sz w:val="28"/>
          <w:szCs w:val="28"/>
        </w:rPr>
        <w:t xml:space="preserve">«Про внесення </w:t>
      </w:r>
      <w:r w:rsidR="0074336B">
        <w:rPr>
          <w:rFonts w:ascii="Times New Roman" w:hAnsi="Times New Roman" w:cs="Times New Roman"/>
          <w:sz w:val="28"/>
          <w:szCs w:val="28"/>
        </w:rPr>
        <w:br/>
      </w:r>
      <w:r w:rsidR="0074336B" w:rsidRPr="0074336B">
        <w:rPr>
          <w:rFonts w:ascii="Times New Roman" w:hAnsi="Times New Roman" w:cs="Times New Roman"/>
          <w:sz w:val="28"/>
          <w:szCs w:val="28"/>
        </w:rPr>
        <w:t xml:space="preserve">змін до статті 48 Закону України «Про вищу освіту» (щодо </w:t>
      </w:r>
      <w:r w:rsidR="0074336B">
        <w:rPr>
          <w:rFonts w:ascii="Times New Roman" w:hAnsi="Times New Roman" w:cs="Times New Roman"/>
          <w:sz w:val="28"/>
          <w:szCs w:val="28"/>
        </w:rPr>
        <w:br/>
      </w:r>
      <w:r w:rsidR="0074336B" w:rsidRPr="0074336B">
        <w:rPr>
          <w:rFonts w:ascii="Times New Roman" w:hAnsi="Times New Roman" w:cs="Times New Roman"/>
          <w:sz w:val="28"/>
          <w:szCs w:val="28"/>
        </w:rPr>
        <w:t xml:space="preserve">імплементації норм Конституції України, Європейської хартії </w:t>
      </w:r>
      <w:r w:rsidR="0074336B">
        <w:rPr>
          <w:rFonts w:ascii="Times New Roman" w:hAnsi="Times New Roman" w:cs="Times New Roman"/>
          <w:sz w:val="28"/>
          <w:szCs w:val="28"/>
        </w:rPr>
        <w:br/>
      </w:r>
      <w:r w:rsidR="0074336B" w:rsidRPr="0074336B">
        <w:rPr>
          <w:rFonts w:ascii="Times New Roman" w:hAnsi="Times New Roman" w:cs="Times New Roman"/>
          <w:sz w:val="28"/>
          <w:szCs w:val="28"/>
        </w:rPr>
        <w:t>регіональних мов або мов меншин та рекомендацій Венеційської комісії)</w:t>
      </w:r>
    </w:p>
    <w:p w14:paraId="49772200" w14:textId="7F9CBD73" w:rsidR="00E868E8" w:rsidRPr="00D45A26" w:rsidRDefault="00E868E8" w:rsidP="00D45A26">
      <w:pPr>
        <w:pStyle w:val="HTML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602FB7" w14:textId="77777777" w:rsidR="00723CB7" w:rsidRPr="00D45A26" w:rsidRDefault="00723CB7" w:rsidP="00D45A26">
      <w:pPr>
        <w:pStyle w:val="HTML"/>
        <w:spacing w:after="12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571377E4" w14:textId="77777777" w:rsidR="006E6580" w:rsidRPr="00D45A26" w:rsidRDefault="006E6580" w:rsidP="00D45A26">
      <w:pPr>
        <w:pStyle w:val="HTML"/>
        <w:spacing w:after="12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45A26">
        <w:rPr>
          <w:rFonts w:ascii="Times New Roman" w:hAnsi="Times New Roman" w:cs="Times New Roman"/>
          <w:sz w:val="28"/>
          <w:szCs w:val="28"/>
        </w:rPr>
        <w:t>Верховна Рада України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Pr="00D45A26">
        <w:rPr>
          <w:rFonts w:ascii="Times New Roman" w:hAnsi="Times New Roman" w:cs="Times New Roman"/>
          <w:b/>
          <w:bCs/>
          <w:sz w:val="28"/>
          <w:szCs w:val="28"/>
        </w:rPr>
        <w:t>п о с т а н о в л я є</w:t>
      </w:r>
      <w:r w:rsidRPr="00D45A26">
        <w:rPr>
          <w:rFonts w:ascii="Times New Roman" w:hAnsi="Times New Roman" w:cs="Times New Roman"/>
          <w:sz w:val="28"/>
          <w:szCs w:val="28"/>
        </w:rPr>
        <w:t>:</w:t>
      </w:r>
    </w:p>
    <w:p w14:paraId="7B60DB84" w14:textId="04F2E4CE" w:rsidR="006E6580" w:rsidRPr="00D45A26" w:rsidRDefault="0013730B" w:rsidP="00D45A26">
      <w:pPr>
        <w:pStyle w:val="2"/>
        <w:spacing w:after="120" w:line="276" w:lineRule="auto"/>
        <w:ind w:firstLine="709"/>
        <w:rPr>
          <w:sz w:val="28"/>
          <w:szCs w:val="28"/>
          <w:lang w:val="uk-UA"/>
        </w:rPr>
      </w:pPr>
      <w:r w:rsidRPr="00D45A26">
        <w:rPr>
          <w:sz w:val="28"/>
          <w:szCs w:val="28"/>
          <w:lang w:val="uk-UA"/>
        </w:rPr>
        <w:t>1. </w:t>
      </w:r>
      <w:r w:rsidR="00BB4D5B" w:rsidRPr="00D45A26">
        <w:rPr>
          <w:sz w:val="28"/>
          <w:szCs w:val="28"/>
          <w:lang w:val="uk-UA"/>
        </w:rPr>
        <w:t xml:space="preserve">Проект Закону України </w:t>
      </w:r>
      <w:r w:rsidR="00665E80" w:rsidRPr="00665E80">
        <w:rPr>
          <w:sz w:val="28"/>
          <w:szCs w:val="28"/>
          <w:lang w:val="uk-UA"/>
        </w:rPr>
        <w:t xml:space="preserve">«Про внесення змін до статті 48 Закону України «Про вищу освіту» (щодо імплементації норм Конституції України, </w:t>
      </w:r>
      <w:r w:rsidR="00665E80" w:rsidRPr="00665E80">
        <w:rPr>
          <w:sz w:val="28"/>
          <w:szCs w:val="28"/>
          <w:lang w:val="uk-UA" w:eastAsia="uk-UA"/>
        </w:rPr>
        <w:t>Європейської хартії регіональних мов або мов меншин</w:t>
      </w:r>
      <w:r w:rsidR="00665E80" w:rsidRPr="00665E80">
        <w:rPr>
          <w:sz w:val="28"/>
          <w:szCs w:val="28"/>
          <w:lang w:val="uk-UA"/>
        </w:rPr>
        <w:t xml:space="preserve"> та рекомендацій Венеційської комісії)</w:t>
      </w:r>
      <w:r w:rsidR="00BB4D5B" w:rsidRPr="00665E80">
        <w:rPr>
          <w:sz w:val="28"/>
          <w:szCs w:val="28"/>
          <w:lang w:val="uk-UA"/>
        </w:rPr>
        <w:t>,</w:t>
      </w:r>
      <w:r w:rsidR="00BB4D5B" w:rsidRPr="00D45A26">
        <w:rPr>
          <w:sz w:val="28"/>
          <w:szCs w:val="28"/>
          <w:lang w:val="uk-UA"/>
        </w:rPr>
        <w:t xml:space="preserve"> поданий народним депутатом України </w:t>
      </w:r>
      <w:r w:rsidR="00920EAD" w:rsidRPr="00D45A26">
        <w:rPr>
          <w:sz w:val="28"/>
          <w:szCs w:val="28"/>
          <w:lang w:val="uk-UA"/>
        </w:rPr>
        <w:t>Волошиним О.А.</w:t>
      </w:r>
      <w:r w:rsidR="00BB4D5B" w:rsidRPr="00D45A26">
        <w:rPr>
          <w:sz w:val="28"/>
          <w:szCs w:val="28"/>
          <w:lang w:val="uk-UA"/>
        </w:rPr>
        <w:t>, п</w:t>
      </w:r>
      <w:r w:rsidR="006E6580" w:rsidRPr="00D45A26">
        <w:rPr>
          <w:sz w:val="28"/>
          <w:szCs w:val="28"/>
          <w:lang w:val="uk-UA"/>
        </w:rPr>
        <w:t>рийняти за</w:t>
      </w:r>
      <w:r w:rsidR="008E575E" w:rsidRPr="00D45A26">
        <w:rPr>
          <w:sz w:val="28"/>
          <w:szCs w:val="28"/>
          <w:lang w:val="uk-UA"/>
        </w:rPr>
        <w:t xml:space="preserve"> </w:t>
      </w:r>
      <w:r w:rsidR="006E6580" w:rsidRPr="00D45A26">
        <w:rPr>
          <w:sz w:val="28"/>
          <w:szCs w:val="28"/>
          <w:lang w:val="uk-UA"/>
        </w:rPr>
        <w:t>основу</w:t>
      </w:r>
      <w:r w:rsidR="008E575E" w:rsidRPr="00D45A26">
        <w:rPr>
          <w:sz w:val="28"/>
          <w:szCs w:val="28"/>
          <w:lang w:val="uk-UA"/>
        </w:rPr>
        <w:t>.</w:t>
      </w:r>
    </w:p>
    <w:p w14:paraId="16F3C779" w14:textId="77777777" w:rsidR="006E6580" w:rsidRPr="00D45A26" w:rsidRDefault="0013730B" w:rsidP="00D45A26">
      <w:pPr>
        <w:pStyle w:val="HTML"/>
        <w:spacing w:after="12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A26">
        <w:rPr>
          <w:rFonts w:ascii="Times New Roman" w:hAnsi="Times New Roman" w:cs="Times New Roman"/>
          <w:sz w:val="28"/>
          <w:szCs w:val="28"/>
        </w:rPr>
        <w:t>2. </w:t>
      </w:r>
      <w:r w:rsidR="006E6580" w:rsidRPr="00D45A26">
        <w:rPr>
          <w:rFonts w:ascii="Times New Roman" w:hAnsi="Times New Roman" w:cs="Times New Roman"/>
          <w:sz w:val="28"/>
          <w:szCs w:val="28"/>
        </w:rPr>
        <w:t>Доручити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74CD2" w:rsidRPr="00D45A26">
        <w:rPr>
          <w:rFonts w:ascii="Times New Roman" w:hAnsi="Times New Roman" w:cs="Times New Roman"/>
          <w:sz w:val="28"/>
          <w:szCs w:val="28"/>
        </w:rPr>
        <w:t>головному к</w:t>
      </w:r>
      <w:r w:rsidR="00B55F5E" w:rsidRPr="00D45A26">
        <w:rPr>
          <w:rFonts w:ascii="Times New Roman" w:hAnsi="Times New Roman" w:cs="Times New Roman"/>
          <w:sz w:val="28"/>
          <w:szCs w:val="28"/>
        </w:rPr>
        <w:t xml:space="preserve">омітету </w:t>
      </w:r>
      <w:r w:rsidR="006E6580" w:rsidRPr="00D45A26">
        <w:rPr>
          <w:rFonts w:ascii="Times New Roman" w:hAnsi="Times New Roman" w:cs="Times New Roman"/>
          <w:sz w:val="28"/>
          <w:szCs w:val="28"/>
        </w:rPr>
        <w:t>Верховної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>Ради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>України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>доопрацювати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>зазначений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>законопроект з урахува</w:t>
      </w:r>
      <w:r w:rsidR="008E575E" w:rsidRPr="00D45A26">
        <w:rPr>
          <w:rFonts w:ascii="Times New Roman" w:hAnsi="Times New Roman" w:cs="Times New Roman"/>
          <w:sz w:val="28"/>
          <w:szCs w:val="28"/>
        </w:rPr>
        <w:t>нням зауважень і пропозицій суб’</w:t>
      </w:r>
      <w:r w:rsidR="006E6580" w:rsidRPr="00D45A26">
        <w:rPr>
          <w:rFonts w:ascii="Times New Roman" w:hAnsi="Times New Roman" w:cs="Times New Roman"/>
          <w:sz w:val="28"/>
          <w:szCs w:val="28"/>
        </w:rPr>
        <w:t>єктів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>права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>законодавчої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>ініціативи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6E6580" w:rsidRPr="00D45A2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6E6580" w:rsidRPr="00D45A26">
        <w:rPr>
          <w:rFonts w:ascii="Times New Roman" w:hAnsi="Times New Roman" w:cs="Times New Roman"/>
          <w:sz w:val="28"/>
          <w:szCs w:val="28"/>
        </w:rPr>
        <w:t xml:space="preserve"> його на розгляд Верховної Ради</w:t>
      </w:r>
      <w:r w:rsidR="008E575E" w:rsidRPr="00D45A26">
        <w:rPr>
          <w:rFonts w:ascii="Times New Roman" w:hAnsi="Times New Roman" w:cs="Times New Roman"/>
          <w:sz w:val="28"/>
          <w:szCs w:val="28"/>
        </w:rPr>
        <w:t xml:space="preserve"> </w:t>
      </w:r>
      <w:r w:rsidR="006E6580" w:rsidRPr="00D45A26">
        <w:rPr>
          <w:rFonts w:ascii="Times New Roman" w:hAnsi="Times New Roman" w:cs="Times New Roman"/>
          <w:sz w:val="28"/>
          <w:szCs w:val="28"/>
        </w:rPr>
        <w:t>України у другому читанні.</w:t>
      </w:r>
    </w:p>
    <w:p w14:paraId="6173781D" w14:textId="77777777" w:rsidR="00F21B7D" w:rsidRPr="00D45A26" w:rsidRDefault="00F21B7D" w:rsidP="00D45A26">
      <w:pPr>
        <w:pStyle w:val="HTML"/>
        <w:spacing w:after="120" w:line="276" w:lineRule="auto"/>
        <w:rPr>
          <w:rFonts w:ascii="Times New Roman" w:hAnsi="Times New Roman" w:cs="Times New Roman"/>
          <w:sz w:val="28"/>
          <w:szCs w:val="28"/>
        </w:rPr>
      </w:pPr>
    </w:p>
    <w:p w14:paraId="25D3E2CD" w14:textId="10EB34E5" w:rsidR="006E6580" w:rsidRPr="00D45A26" w:rsidRDefault="006E6580" w:rsidP="00D45A26">
      <w:pPr>
        <w:pStyle w:val="HTML"/>
        <w:spacing w:after="120" w:line="276" w:lineRule="auto"/>
        <w:ind w:firstLine="1134"/>
        <w:rPr>
          <w:rFonts w:ascii="Times New Roman" w:hAnsi="Times New Roman" w:cs="Times New Roman"/>
          <w:b/>
          <w:bCs/>
          <w:sz w:val="28"/>
          <w:szCs w:val="28"/>
        </w:rPr>
      </w:pPr>
      <w:r w:rsidRPr="00D45A26">
        <w:rPr>
          <w:rFonts w:ascii="Times New Roman" w:hAnsi="Times New Roman" w:cs="Times New Roman"/>
          <w:b/>
          <w:bCs/>
          <w:sz w:val="28"/>
          <w:szCs w:val="28"/>
        </w:rPr>
        <w:t xml:space="preserve">Голова </w:t>
      </w:r>
      <w:r w:rsidR="00772328" w:rsidRPr="00D45A2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D45A26">
        <w:rPr>
          <w:rFonts w:ascii="Times New Roman" w:hAnsi="Times New Roman" w:cs="Times New Roman"/>
          <w:b/>
          <w:bCs/>
          <w:sz w:val="28"/>
          <w:szCs w:val="28"/>
        </w:rPr>
        <w:t>Верховної Ради України</w:t>
      </w:r>
      <w:r w:rsidR="002173AE" w:rsidRPr="00D45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45A2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45A2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45A2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45A2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45A26">
        <w:rPr>
          <w:rFonts w:ascii="Times New Roman" w:hAnsi="Times New Roman" w:cs="Times New Roman"/>
          <w:b/>
          <w:bCs/>
          <w:sz w:val="28"/>
          <w:szCs w:val="28"/>
        </w:rPr>
        <w:tab/>
        <w:t>Д.О. Разумков</w:t>
      </w:r>
    </w:p>
    <w:sectPr w:rsidR="006E6580" w:rsidRPr="00D45A26" w:rsidSect="00920EAD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580"/>
    <w:rsid w:val="00002D22"/>
    <w:rsid w:val="0001307B"/>
    <w:rsid w:val="00023B72"/>
    <w:rsid w:val="000917CF"/>
    <w:rsid w:val="000F44F2"/>
    <w:rsid w:val="001255E1"/>
    <w:rsid w:val="00131465"/>
    <w:rsid w:val="0013730B"/>
    <w:rsid w:val="001459E6"/>
    <w:rsid w:val="001F4D63"/>
    <w:rsid w:val="002173AE"/>
    <w:rsid w:val="0025493F"/>
    <w:rsid w:val="0026597E"/>
    <w:rsid w:val="00272B2D"/>
    <w:rsid w:val="002A6E2C"/>
    <w:rsid w:val="00310856"/>
    <w:rsid w:val="00312408"/>
    <w:rsid w:val="003370AA"/>
    <w:rsid w:val="003539C1"/>
    <w:rsid w:val="003B6B58"/>
    <w:rsid w:val="003C39D3"/>
    <w:rsid w:val="00411F55"/>
    <w:rsid w:val="00507735"/>
    <w:rsid w:val="00530CCA"/>
    <w:rsid w:val="00582A82"/>
    <w:rsid w:val="00665E80"/>
    <w:rsid w:val="00674CD2"/>
    <w:rsid w:val="006C3C27"/>
    <w:rsid w:val="006D58DD"/>
    <w:rsid w:val="006E6580"/>
    <w:rsid w:val="006E73DA"/>
    <w:rsid w:val="00715662"/>
    <w:rsid w:val="00723CB7"/>
    <w:rsid w:val="007408D0"/>
    <w:rsid w:val="0074336B"/>
    <w:rsid w:val="00772328"/>
    <w:rsid w:val="008E575E"/>
    <w:rsid w:val="00920EAD"/>
    <w:rsid w:val="009433F8"/>
    <w:rsid w:val="00961FFE"/>
    <w:rsid w:val="00A11300"/>
    <w:rsid w:val="00A25D57"/>
    <w:rsid w:val="00A2647A"/>
    <w:rsid w:val="00A81977"/>
    <w:rsid w:val="00AA2A38"/>
    <w:rsid w:val="00AC2B85"/>
    <w:rsid w:val="00B55A00"/>
    <w:rsid w:val="00B55F5E"/>
    <w:rsid w:val="00BB4D5B"/>
    <w:rsid w:val="00C21B44"/>
    <w:rsid w:val="00C61DF0"/>
    <w:rsid w:val="00C820F6"/>
    <w:rsid w:val="00C82D75"/>
    <w:rsid w:val="00CD7DFC"/>
    <w:rsid w:val="00D07AEF"/>
    <w:rsid w:val="00D250A6"/>
    <w:rsid w:val="00D37A29"/>
    <w:rsid w:val="00D45A26"/>
    <w:rsid w:val="00D6559C"/>
    <w:rsid w:val="00DE06CC"/>
    <w:rsid w:val="00E64E45"/>
    <w:rsid w:val="00E868E8"/>
    <w:rsid w:val="00ED7203"/>
    <w:rsid w:val="00EF0226"/>
    <w:rsid w:val="00F217FE"/>
    <w:rsid w:val="00F21B7D"/>
    <w:rsid w:val="00F311A2"/>
    <w:rsid w:val="00F541E7"/>
    <w:rsid w:val="00F62BEA"/>
    <w:rsid w:val="00F8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22A9B"/>
  <w14:defaultImageDpi w14:val="0"/>
  <w15:docId w15:val="{2D333EBA-FE14-4193-BA45-6E15938C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6E65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rsid w:val="00BB4D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a5">
    <w:name w:val="Plain Text"/>
    <w:basedOn w:val="a"/>
    <w:link w:val="a6"/>
    <w:uiPriority w:val="99"/>
    <w:rsid w:val="00CD7DFC"/>
    <w:rPr>
      <w:rFonts w:ascii="Courier New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locked/>
    <w:rPr>
      <w:rFonts w:ascii="Courier New" w:hAnsi="Courier New" w:cs="Courier New"/>
      <w:sz w:val="20"/>
      <w:szCs w:val="20"/>
      <w:lang w:val="uk-UA" w:eastAsia="uk-UA"/>
    </w:rPr>
  </w:style>
  <w:style w:type="paragraph" w:styleId="2">
    <w:name w:val="Body Text Indent 2"/>
    <w:basedOn w:val="a"/>
    <w:link w:val="20"/>
    <w:uiPriority w:val="99"/>
    <w:rsid w:val="00E868E8"/>
    <w:pPr>
      <w:spacing w:line="360" w:lineRule="auto"/>
      <w:ind w:firstLine="720"/>
      <w:jc w:val="both"/>
    </w:pPr>
    <w:rPr>
      <w:sz w:val="22"/>
      <w:szCs w:val="22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868E8"/>
    <w:rPr>
      <w:rFonts w:cs="Times New Roman"/>
      <w:lang w:val="en-US" w:eastAsia="x-none"/>
    </w:rPr>
  </w:style>
  <w:style w:type="paragraph" w:styleId="a7">
    <w:name w:val="Body Text"/>
    <w:basedOn w:val="a"/>
    <w:link w:val="a8"/>
    <w:uiPriority w:val="99"/>
    <w:unhideWhenUsed/>
    <w:rsid w:val="00920EAD"/>
    <w:pPr>
      <w:spacing w:after="120"/>
    </w:pPr>
    <w:rPr>
      <w:rFonts w:eastAsia="MS Mincho"/>
    </w:rPr>
  </w:style>
  <w:style w:type="character" w:customStyle="1" w:styleId="a8">
    <w:name w:val="Основной текст Знак"/>
    <w:basedOn w:val="a0"/>
    <w:link w:val="a7"/>
    <w:uiPriority w:val="99"/>
    <w:rsid w:val="00920EAD"/>
    <w:rPr>
      <w:rFonts w:eastAsia="MS Minch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638</Words>
  <Characters>364</Characters>
  <DocSecurity>0</DocSecurity>
  <Lines>3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2007-12-11T14:30:00Z</cp:lastPrinted>
  <dcterms:created xsi:type="dcterms:W3CDTF">2020-06-16T14:49:00Z</dcterms:created>
  <dcterms:modified xsi:type="dcterms:W3CDTF">2020-06-17T08:17:00Z</dcterms:modified>
</cp:coreProperties>
</file>