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406000" w:rsidRPr="00406000" w:rsidRDefault="00406000" w:rsidP="00406000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406000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406000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06000">
        <w:rPr>
          <w:rFonts w:ascii="Times New Roman" w:hAnsi="Times New Roman"/>
          <w:b w:val="0"/>
          <w:sz w:val="28"/>
          <w:szCs w:val="28"/>
        </w:rPr>
        <w:t xml:space="preserve">України щодо впорядкування окремих питань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06000">
        <w:rPr>
          <w:rFonts w:ascii="Times New Roman" w:hAnsi="Times New Roman"/>
          <w:b w:val="0"/>
          <w:sz w:val="28"/>
          <w:szCs w:val="28"/>
        </w:rPr>
        <w:t xml:space="preserve">діяльності та організації органів державної влади,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06000">
        <w:rPr>
          <w:rFonts w:ascii="Times New Roman" w:hAnsi="Times New Roman"/>
          <w:b w:val="0"/>
          <w:sz w:val="28"/>
          <w:szCs w:val="28"/>
        </w:rPr>
        <w:t xml:space="preserve">органів місцевого самоврядування у зв’язку з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06000">
        <w:rPr>
          <w:rFonts w:ascii="Times New Roman" w:hAnsi="Times New Roman"/>
          <w:b w:val="0"/>
          <w:sz w:val="28"/>
          <w:szCs w:val="28"/>
        </w:rPr>
        <w:t>утворенням (ліквідацією) районів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406000">
        <w:rPr>
          <w:rFonts w:ascii="Times New Roman" w:hAnsi="Times New Roman"/>
          <w:b w:val="0"/>
          <w:sz w:val="28"/>
          <w:szCs w:val="28"/>
        </w:rPr>
        <w:t xml:space="preserve"> __________________________________________________</w:t>
      </w:r>
    </w:p>
    <w:p w:rsidR="00406000" w:rsidRPr="00406000" w:rsidRDefault="00406000" w:rsidP="00406000">
      <w:pPr>
        <w:pStyle w:val="a4"/>
        <w:rPr>
          <w:rFonts w:ascii="Times New Roman" w:hAnsi="Times New Roman"/>
          <w:sz w:val="28"/>
          <w:szCs w:val="28"/>
        </w:rPr>
      </w:pPr>
      <w:bookmarkStart w:id="1" w:name="n17"/>
      <w:bookmarkStart w:id="2" w:name="n4"/>
      <w:bookmarkEnd w:id="1"/>
      <w:bookmarkEnd w:id="2"/>
      <w:r w:rsidRPr="00406000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406000" w:rsidRPr="00406000" w:rsidRDefault="00406000" w:rsidP="0040600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06000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“Про внесення змін до деяких законодавчих актів України щодо впорядкування окремих питань діяльності та організації органів державної влади, органів місцевого самоврядування у зв’язку з утворенням (ліквідацією) районів” </w:t>
      </w:r>
      <w:r w:rsidRPr="00406000">
        <w:rPr>
          <w:rFonts w:ascii="Times New Roman" w:hAnsi="Times New Roman"/>
          <w:sz w:val="28"/>
          <w:szCs w:val="28"/>
        </w:rPr>
        <w:br/>
        <w:t>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4060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номер                 </w:t>
      </w:r>
      <w:r w:rsidRPr="00406000">
        <w:rPr>
          <w:rFonts w:ascii="Times New Roman" w:hAnsi="Times New Roman"/>
          <w:sz w:val="28"/>
          <w:szCs w:val="28"/>
        </w:rPr>
        <w:t xml:space="preserve"> ), поданий Кабінетом Міністрів України.</w:t>
      </w:r>
    </w:p>
    <w:p w:rsidR="00406000" w:rsidRPr="00406000" w:rsidRDefault="00406000" w:rsidP="0040600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06000">
        <w:rPr>
          <w:rFonts w:ascii="Times New Roman" w:hAnsi="Times New Roman"/>
          <w:sz w:val="28"/>
          <w:szCs w:val="28"/>
        </w:rPr>
        <w:t>Комітет</w:t>
      </w:r>
      <w:r>
        <w:rPr>
          <w:rFonts w:ascii="Times New Roman" w:hAnsi="Times New Roman"/>
          <w:sz w:val="28"/>
          <w:szCs w:val="28"/>
        </w:rPr>
        <w:t>ові</w:t>
      </w:r>
      <w:r w:rsidRPr="00406000">
        <w:rPr>
          <w:rFonts w:ascii="Times New Roman" w:hAnsi="Times New Roman"/>
          <w:sz w:val="28"/>
          <w:szCs w:val="28"/>
        </w:rPr>
        <w:t xml:space="preserve"> Верховної Ради України з питань організації державної влади, місцевого самоврядування, регіонального розвитку та містобудування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A0" w:rsidRDefault="000C07A0">
      <w:r>
        <w:separator/>
      </w:r>
    </w:p>
  </w:endnote>
  <w:endnote w:type="continuationSeparator" w:id="0">
    <w:p w:rsidR="000C07A0" w:rsidRDefault="000C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A0" w:rsidRDefault="000C07A0">
      <w:r>
        <w:separator/>
      </w:r>
    </w:p>
  </w:footnote>
  <w:footnote w:type="continuationSeparator" w:id="0">
    <w:p w:rsidR="000C07A0" w:rsidRDefault="000C0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06000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C07A0"/>
    <w:rsid w:val="000E16A1"/>
    <w:rsid w:val="00196AF8"/>
    <w:rsid w:val="001C5292"/>
    <w:rsid w:val="001D3C7C"/>
    <w:rsid w:val="001E01D0"/>
    <w:rsid w:val="00242638"/>
    <w:rsid w:val="0026211A"/>
    <w:rsid w:val="00287612"/>
    <w:rsid w:val="002D267F"/>
    <w:rsid w:val="00342713"/>
    <w:rsid w:val="003971B6"/>
    <w:rsid w:val="003B48C8"/>
    <w:rsid w:val="003C6C7A"/>
    <w:rsid w:val="003D11D5"/>
    <w:rsid w:val="003E73DC"/>
    <w:rsid w:val="00406000"/>
    <w:rsid w:val="00431533"/>
    <w:rsid w:val="004872E4"/>
    <w:rsid w:val="00607906"/>
    <w:rsid w:val="00614443"/>
    <w:rsid w:val="00635C35"/>
    <w:rsid w:val="006775DA"/>
    <w:rsid w:val="0068354F"/>
    <w:rsid w:val="006B7A6A"/>
    <w:rsid w:val="006C68B3"/>
    <w:rsid w:val="00712D14"/>
    <w:rsid w:val="00860FEC"/>
    <w:rsid w:val="009026A7"/>
    <w:rsid w:val="009431D7"/>
    <w:rsid w:val="009740EB"/>
    <w:rsid w:val="00977EDB"/>
    <w:rsid w:val="0099563D"/>
    <w:rsid w:val="009A3BD6"/>
    <w:rsid w:val="009E6A16"/>
    <w:rsid w:val="00A05B70"/>
    <w:rsid w:val="00A77598"/>
    <w:rsid w:val="00A94B4D"/>
    <w:rsid w:val="00AF5E57"/>
    <w:rsid w:val="00BA5B6D"/>
    <w:rsid w:val="00BD2577"/>
    <w:rsid w:val="00C31974"/>
    <w:rsid w:val="00C370AD"/>
    <w:rsid w:val="00C92CAE"/>
    <w:rsid w:val="00C95844"/>
    <w:rsid w:val="00D070F6"/>
    <w:rsid w:val="00D10021"/>
    <w:rsid w:val="00E0039C"/>
    <w:rsid w:val="00E015FD"/>
    <w:rsid w:val="00E45645"/>
    <w:rsid w:val="00E665AE"/>
    <w:rsid w:val="00EE5989"/>
    <w:rsid w:val="00F1438E"/>
    <w:rsid w:val="00F55A48"/>
    <w:rsid w:val="00F6215C"/>
    <w:rsid w:val="00FA513F"/>
    <w:rsid w:val="00FB2526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2">
    <w:name w:val="Style2"/>
    <w:basedOn w:val="a"/>
    <w:uiPriority w:val="99"/>
    <w:rsid w:val="0040600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406000"/>
    <w:pPr>
      <w:widowControl w:val="0"/>
      <w:autoSpaceDE w:val="0"/>
      <w:autoSpaceDN w:val="0"/>
      <w:adjustRightInd w:val="0"/>
      <w:spacing w:line="320" w:lineRule="exact"/>
      <w:ind w:firstLine="850"/>
      <w:jc w:val="both"/>
    </w:pPr>
    <w:rPr>
      <w:rFonts w:ascii="Times New Roman" w:hAnsi="Times New Roman"/>
      <w:sz w:val="24"/>
      <w:szCs w:val="24"/>
      <w:lang w:eastAsia="uk-UA"/>
    </w:rPr>
  </w:style>
  <w:style w:type="character" w:customStyle="1" w:styleId="FontStyle11">
    <w:name w:val="Font Style11"/>
    <w:uiPriority w:val="99"/>
    <w:rsid w:val="0040600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uiPriority w:val="99"/>
    <w:rsid w:val="00406000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2">
    <w:name w:val="Style2"/>
    <w:basedOn w:val="a"/>
    <w:uiPriority w:val="99"/>
    <w:rsid w:val="0040600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406000"/>
    <w:pPr>
      <w:widowControl w:val="0"/>
      <w:autoSpaceDE w:val="0"/>
      <w:autoSpaceDN w:val="0"/>
      <w:adjustRightInd w:val="0"/>
      <w:spacing w:line="320" w:lineRule="exact"/>
      <w:ind w:firstLine="850"/>
      <w:jc w:val="both"/>
    </w:pPr>
    <w:rPr>
      <w:rFonts w:ascii="Times New Roman" w:hAnsi="Times New Roman"/>
      <w:sz w:val="24"/>
      <w:szCs w:val="24"/>
      <w:lang w:eastAsia="uk-UA"/>
    </w:rPr>
  </w:style>
  <w:style w:type="character" w:customStyle="1" w:styleId="FontStyle11">
    <w:name w:val="Font Style11"/>
    <w:uiPriority w:val="99"/>
    <w:rsid w:val="0040600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uiPriority w:val="99"/>
    <w:rsid w:val="00406000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2020-06-12T15:23:00Z</dcterms:created>
  <dcterms:modified xsi:type="dcterms:W3CDTF">2020-06-12T15:23:00Z</dcterms:modified>
</cp:coreProperties>
</file>