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925" w:rsidRDefault="00C31925" w:rsidP="00C31925">
      <w:pPr>
        <w:widowControl w:val="0"/>
        <w:suppressAutoHyphens/>
        <w:spacing w:after="0" w:line="240" w:lineRule="auto"/>
        <w:jc w:val="center"/>
        <w:rPr>
          <w:rFonts w:ascii="Times New Roman" w:hAnsi="Times New Roman"/>
          <w:b/>
          <w:bCs/>
          <w:kern w:val="2"/>
          <w:sz w:val="28"/>
          <w:szCs w:val="28"/>
          <w:lang w:val="uk-UA" w:eastAsia="ar-SA"/>
        </w:rPr>
      </w:pPr>
      <w:r>
        <w:rPr>
          <w:rFonts w:ascii="Times New Roman" w:hAnsi="Times New Roman"/>
          <w:b/>
          <w:bCs/>
          <w:kern w:val="2"/>
          <w:sz w:val="28"/>
          <w:szCs w:val="28"/>
          <w:lang w:val="uk-UA" w:eastAsia="ar-SA"/>
        </w:rPr>
        <w:t>ПОРІВНЯЛЬНА ТАБЛИЦЯ</w:t>
      </w:r>
    </w:p>
    <w:p w:rsidR="00C31925" w:rsidRDefault="00C31925" w:rsidP="00C31925">
      <w:pPr>
        <w:widowControl w:val="0"/>
        <w:suppressAutoHyphens/>
        <w:spacing w:after="0" w:line="240" w:lineRule="auto"/>
        <w:jc w:val="center"/>
        <w:rPr>
          <w:rFonts w:ascii="Times New Roman" w:eastAsia="SimSun" w:hAnsi="Times New Roman"/>
          <w:b/>
          <w:sz w:val="28"/>
          <w:szCs w:val="28"/>
          <w:lang w:val="uk-UA" w:eastAsia="ru-RU"/>
        </w:rPr>
      </w:pPr>
      <w:r>
        <w:rPr>
          <w:rFonts w:ascii="Times New Roman" w:hAnsi="Times New Roman"/>
          <w:b/>
          <w:bCs/>
          <w:kern w:val="2"/>
          <w:sz w:val="28"/>
          <w:szCs w:val="28"/>
          <w:lang w:val="uk-UA" w:eastAsia="hi-IN" w:bidi="hi-IN"/>
        </w:rPr>
        <w:t xml:space="preserve">до </w:t>
      </w:r>
      <w:proofErr w:type="spellStart"/>
      <w:r>
        <w:rPr>
          <w:rFonts w:ascii="Times New Roman" w:hAnsi="Times New Roman"/>
          <w:b/>
          <w:bCs/>
          <w:kern w:val="2"/>
          <w:sz w:val="28"/>
          <w:szCs w:val="28"/>
          <w:lang w:val="uk-UA" w:eastAsia="hi-IN" w:bidi="hi-IN"/>
        </w:rPr>
        <w:t>проєкту</w:t>
      </w:r>
      <w:proofErr w:type="spellEnd"/>
      <w:r>
        <w:rPr>
          <w:rFonts w:ascii="Times New Roman" w:hAnsi="Times New Roman"/>
          <w:b/>
          <w:bCs/>
          <w:kern w:val="2"/>
          <w:sz w:val="28"/>
          <w:szCs w:val="28"/>
          <w:lang w:val="uk-UA" w:eastAsia="hi-IN" w:bidi="hi-IN"/>
        </w:rPr>
        <w:t xml:space="preserve"> Закону України </w:t>
      </w:r>
      <w:r>
        <w:rPr>
          <w:rFonts w:ascii="Times New Roman" w:eastAsia="SimSun" w:hAnsi="Times New Roman"/>
          <w:b/>
          <w:sz w:val="28"/>
          <w:szCs w:val="28"/>
          <w:lang w:val="uk-UA" w:eastAsia="ru-RU"/>
        </w:rPr>
        <w:t xml:space="preserve">«Про </w:t>
      </w:r>
      <w:proofErr w:type="spellStart"/>
      <w:r>
        <w:rPr>
          <w:rFonts w:ascii="Times New Roman" w:eastAsia="SimSun" w:hAnsi="Times New Roman"/>
          <w:b/>
          <w:sz w:val="28"/>
          <w:szCs w:val="28"/>
          <w:lang w:val="uk-UA" w:eastAsia="ru-RU"/>
        </w:rPr>
        <w:t>рієлтерську</w:t>
      </w:r>
      <w:proofErr w:type="spellEnd"/>
      <w:r>
        <w:rPr>
          <w:rFonts w:ascii="Times New Roman" w:eastAsia="SimSun" w:hAnsi="Times New Roman"/>
          <w:b/>
          <w:sz w:val="28"/>
          <w:szCs w:val="28"/>
          <w:lang w:val="uk-UA" w:eastAsia="ru-RU"/>
        </w:rPr>
        <w:t xml:space="preserve"> діяльність в Україні» </w:t>
      </w:r>
    </w:p>
    <w:p w:rsidR="00C31925" w:rsidRDefault="00C31925" w:rsidP="00C31925">
      <w:pPr>
        <w:widowControl w:val="0"/>
        <w:suppressAutoHyphens/>
        <w:spacing w:after="0" w:line="240" w:lineRule="auto"/>
        <w:jc w:val="center"/>
        <w:rPr>
          <w:rFonts w:ascii="Times New Roman" w:eastAsia="Times New Roman" w:hAnsi="Times New Roman"/>
          <w:b/>
          <w:bCs/>
          <w:kern w:val="2"/>
          <w:sz w:val="16"/>
          <w:szCs w:val="16"/>
          <w:lang w:val="uk-UA" w:eastAsia="hi-IN" w:bidi="hi-IN"/>
        </w:rPr>
      </w:pPr>
    </w:p>
    <w:tbl>
      <w:tblPr>
        <w:tblW w:w="0" w:type="dxa"/>
        <w:tblInd w:w="-3" w:type="dxa"/>
        <w:tblLayout w:type="fixed"/>
        <w:tblLook w:val="04A0" w:firstRow="1" w:lastRow="0" w:firstColumn="1" w:lastColumn="0" w:noHBand="0" w:noVBand="1"/>
      </w:tblPr>
      <w:tblGrid>
        <w:gridCol w:w="6946"/>
        <w:gridCol w:w="7088"/>
      </w:tblGrid>
      <w:tr w:rsidR="00C31925" w:rsidRPr="00381636" w:rsidTr="00C31925">
        <w:trPr>
          <w:trHeight w:val="561"/>
        </w:trPr>
        <w:tc>
          <w:tcPr>
            <w:tcW w:w="6946" w:type="dxa"/>
            <w:tcBorders>
              <w:top w:val="single" w:sz="2" w:space="0" w:color="000000"/>
              <w:left w:val="single" w:sz="2" w:space="0" w:color="000000"/>
              <w:bottom w:val="single" w:sz="2" w:space="0" w:color="000000"/>
              <w:right w:val="nil"/>
            </w:tcBorders>
            <w:vAlign w:val="center"/>
            <w:hideMark/>
          </w:tcPr>
          <w:p w:rsidR="00C31925" w:rsidRDefault="00C31925">
            <w:pPr>
              <w:widowControl w:val="0"/>
              <w:suppressAutoHyphens/>
              <w:spacing w:after="0" w:line="240" w:lineRule="auto"/>
              <w:jc w:val="center"/>
              <w:rPr>
                <w:rFonts w:ascii="Times New Roman" w:hAnsi="Times New Roman"/>
                <w:b/>
                <w:kern w:val="2"/>
                <w:sz w:val="28"/>
                <w:szCs w:val="28"/>
                <w:lang w:val="uk-UA" w:eastAsia="ar-SA"/>
              </w:rPr>
            </w:pPr>
            <w:r>
              <w:rPr>
                <w:rFonts w:ascii="Times New Roman" w:hAnsi="Times New Roman"/>
                <w:b/>
                <w:kern w:val="2"/>
                <w:sz w:val="28"/>
                <w:szCs w:val="28"/>
                <w:lang w:val="uk-UA" w:eastAsia="ar-SA"/>
              </w:rPr>
              <w:t>Зміст положення (норми) чинного законодавства</w:t>
            </w:r>
          </w:p>
        </w:tc>
        <w:tc>
          <w:tcPr>
            <w:tcW w:w="7088" w:type="dxa"/>
            <w:tcBorders>
              <w:top w:val="single" w:sz="2" w:space="0" w:color="000000"/>
              <w:left w:val="single" w:sz="2" w:space="0" w:color="000000"/>
              <w:bottom w:val="single" w:sz="2" w:space="0" w:color="000000"/>
              <w:right w:val="single" w:sz="2" w:space="0" w:color="000000"/>
            </w:tcBorders>
            <w:vAlign w:val="center"/>
            <w:hideMark/>
          </w:tcPr>
          <w:p w:rsidR="00C31925" w:rsidRDefault="00C31925">
            <w:pPr>
              <w:widowControl w:val="0"/>
              <w:suppressAutoHyphens/>
              <w:spacing w:after="0" w:line="240" w:lineRule="auto"/>
              <w:jc w:val="center"/>
              <w:rPr>
                <w:rFonts w:ascii="Times New Roman" w:hAnsi="Times New Roman"/>
                <w:b/>
                <w:kern w:val="2"/>
                <w:sz w:val="28"/>
                <w:szCs w:val="28"/>
                <w:lang w:val="uk-UA" w:eastAsia="ar-SA"/>
              </w:rPr>
            </w:pPr>
            <w:r>
              <w:rPr>
                <w:rFonts w:ascii="Times New Roman" w:hAnsi="Times New Roman"/>
                <w:b/>
                <w:kern w:val="2"/>
                <w:sz w:val="28"/>
                <w:szCs w:val="28"/>
                <w:lang w:val="uk-UA" w:eastAsia="ar-SA"/>
              </w:rPr>
              <w:t xml:space="preserve">Зміст відповідного положення (норми) проекту </w:t>
            </w:r>
            <w:proofErr w:type="spellStart"/>
            <w:r>
              <w:rPr>
                <w:rFonts w:ascii="Times New Roman" w:hAnsi="Times New Roman"/>
                <w:b/>
                <w:kern w:val="2"/>
                <w:sz w:val="28"/>
                <w:szCs w:val="28"/>
                <w:lang w:val="uk-UA" w:eastAsia="ar-SA"/>
              </w:rPr>
              <w:t>акта</w:t>
            </w:r>
            <w:proofErr w:type="spellEnd"/>
          </w:p>
        </w:tc>
      </w:tr>
      <w:tr w:rsidR="00C31925" w:rsidRPr="00381636" w:rsidTr="00C31925">
        <w:trPr>
          <w:trHeight w:val="665"/>
        </w:trPr>
        <w:tc>
          <w:tcPr>
            <w:tcW w:w="14034" w:type="dxa"/>
            <w:gridSpan w:val="2"/>
            <w:tcBorders>
              <w:top w:val="single" w:sz="2" w:space="0" w:color="000000"/>
              <w:left w:val="single" w:sz="2" w:space="0" w:color="000000"/>
              <w:bottom w:val="single" w:sz="2" w:space="0" w:color="000000"/>
              <w:right w:val="single" w:sz="2" w:space="0" w:color="000000"/>
            </w:tcBorders>
            <w:vAlign w:val="center"/>
            <w:hideMark/>
          </w:tcPr>
          <w:p w:rsidR="00C31925" w:rsidRDefault="00C31925">
            <w:pPr>
              <w:widowControl w:val="0"/>
              <w:suppressAutoHyphens/>
              <w:spacing w:after="0" w:line="240" w:lineRule="auto"/>
              <w:jc w:val="center"/>
              <w:rPr>
                <w:rFonts w:ascii="Times New Roman" w:hAnsi="Times New Roman"/>
                <w:b/>
                <w:kern w:val="2"/>
                <w:sz w:val="28"/>
                <w:szCs w:val="28"/>
                <w:lang w:val="uk-UA" w:eastAsia="ar-SA"/>
              </w:rPr>
            </w:pPr>
            <w:r>
              <w:rPr>
                <w:rFonts w:ascii="Times New Roman" w:hAnsi="Times New Roman"/>
                <w:b/>
                <w:sz w:val="28"/>
                <w:szCs w:val="28"/>
                <w:lang w:val="uk-UA"/>
              </w:rPr>
              <w:t>Кодекс України про адміністративні правопорушення</w:t>
            </w:r>
          </w:p>
        </w:tc>
      </w:tr>
      <w:tr w:rsidR="00C31925" w:rsidRPr="00381636" w:rsidTr="00C31925">
        <w:trPr>
          <w:trHeight w:val="720"/>
        </w:trPr>
        <w:tc>
          <w:tcPr>
            <w:tcW w:w="6946" w:type="dxa"/>
            <w:tcBorders>
              <w:top w:val="single" w:sz="2" w:space="0" w:color="000000"/>
              <w:left w:val="single" w:sz="2" w:space="0" w:color="000000"/>
              <w:bottom w:val="single" w:sz="2" w:space="0" w:color="000000"/>
              <w:right w:val="nil"/>
            </w:tcBorders>
            <w:hideMark/>
          </w:tcPr>
          <w:p w:rsidR="00C31925" w:rsidRDefault="00C31925">
            <w:pPr>
              <w:shd w:val="clear" w:color="auto" w:fill="FFFFFF"/>
              <w:spacing w:after="0" w:line="240" w:lineRule="auto"/>
              <w:ind w:firstLine="603"/>
              <w:jc w:val="both"/>
              <w:rPr>
                <w:rFonts w:ascii="Times New Roman" w:hAnsi="Times New Roman"/>
                <w:b/>
                <w:bCs/>
                <w:color w:val="000000" w:themeColor="text1"/>
                <w:sz w:val="28"/>
                <w:szCs w:val="28"/>
                <w:lang w:val="uk-UA" w:eastAsia="ru-RU"/>
              </w:rPr>
            </w:pPr>
            <w:bookmarkStart w:id="0" w:name="n1572"/>
            <w:bookmarkEnd w:id="0"/>
            <w:r>
              <w:rPr>
                <w:rFonts w:ascii="Times New Roman" w:hAnsi="Times New Roman"/>
                <w:b/>
                <w:bCs/>
                <w:color w:val="000000" w:themeColor="text1"/>
                <w:sz w:val="28"/>
                <w:szCs w:val="28"/>
                <w:lang w:val="uk-UA" w:eastAsia="ru-RU"/>
              </w:rPr>
              <w:t>Відсутня</w:t>
            </w:r>
          </w:p>
        </w:tc>
        <w:tc>
          <w:tcPr>
            <w:tcW w:w="7088" w:type="dxa"/>
            <w:tcBorders>
              <w:top w:val="single" w:sz="2" w:space="0" w:color="000000"/>
              <w:left w:val="single" w:sz="2" w:space="0" w:color="000000"/>
              <w:bottom w:val="single" w:sz="2" w:space="0" w:color="000000"/>
              <w:right w:val="single" w:sz="2" w:space="0" w:color="000000"/>
            </w:tcBorders>
            <w:hideMark/>
          </w:tcPr>
          <w:p w:rsidR="00C31925" w:rsidRDefault="00C31925">
            <w:pPr>
              <w:spacing w:after="0" w:line="240" w:lineRule="auto"/>
              <w:ind w:firstLine="461"/>
              <w:jc w:val="both"/>
              <w:rPr>
                <w:rFonts w:ascii="Times New Roman" w:hAnsi="Times New Roman"/>
                <w:b/>
                <w:color w:val="000000" w:themeColor="text1"/>
                <w:sz w:val="28"/>
                <w:szCs w:val="28"/>
                <w:lang w:val="uk-UA"/>
              </w:rPr>
            </w:pPr>
            <w:r>
              <w:rPr>
                <w:rFonts w:ascii="Times New Roman" w:hAnsi="Times New Roman"/>
                <w:b/>
                <w:bCs/>
                <w:color w:val="000000" w:themeColor="text1"/>
                <w:sz w:val="28"/>
                <w:szCs w:val="28"/>
                <w:lang w:val="uk-UA"/>
              </w:rPr>
              <w:t>Стаття 166-28</w:t>
            </w:r>
            <w:r>
              <w:rPr>
                <w:rFonts w:ascii="Times New Roman" w:hAnsi="Times New Roman"/>
                <w:b/>
                <w:color w:val="000000" w:themeColor="text1"/>
                <w:sz w:val="28"/>
                <w:szCs w:val="28"/>
                <w:lang w:val="uk-UA"/>
              </w:rPr>
              <w:t>. </w:t>
            </w:r>
            <w:r>
              <w:rPr>
                <w:rFonts w:ascii="Times New Roman" w:hAnsi="Times New Roman"/>
                <w:b/>
                <w:bCs/>
                <w:color w:val="000000" w:themeColor="text1"/>
                <w:sz w:val="28"/>
                <w:szCs w:val="28"/>
                <w:lang w:val="uk-UA"/>
              </w:rPr>
              <w:t xml:space="preserve">Порушення законодавства про </w:t>
            </w:r>
            <w:proofErr w:type="spellStart"/>
            <w:r>
              <w:rPr>
                <w:rFonts w:ascii="Times New Roman" w:hAnsi="Times New Roman"/>
                <w:b/>
                <w:bCs/>
                <w:color w:val="000000" w:themeColor="text1"/>
                <w:sz w:val="28"/>
                <w:szCs w:val="28"/>
                <w:lang w:val="uk-UA"/>
              </w:rPr>
              <w:t>рієлтерську</w:t>
            </w:r>
            <w:proofErr w:type="spellEnd"/>
            <w:r>
              <w:rPr>
                <w:rFonts w:ascii="Times New Roman" w:hAnsi="Times New Roman"/>
                <w:b/>
                <w:bCs/>
                <w:color w:val="000000" w:themeColor="text1"/>
                <w:sz w:val="28"/>
                <w:szCs w:val="28"/>
                <w:lang w:val="uk-UA"/>
              </w:rPr>
              <w:t xml:space="preserve"> діяльність</w:t>
            </w:r>
          </w:p>
          <w:p w:rsidR="00C31925" w:rsidRDefault="00C31925">
            <w:pPr>
              <w:spacing w:after="0" w:line="240" w:lineRule="auto"/>
              <w:ind w:firstLine="709"/>
              <w:jc w:val="both"/>
              <w:rPr>
                <w:rFonts w:ascii="Times New Roman" w:hAnsi="Times New Roman"/>
                <w:b/>
                <w:color w:val="000000" w:themeColor="text1"/>
                <w:sz w:val="28"/>
                <w:szCs w:val="28"/>
                <w:lang w:val="uk-UA"/>
              </w:rPr>
            </w:pPr>
            <w:bookmarkStart w:id="1" w:name="n95"/>
            <w:bookmarkEnd w:id="1"/>
            <w:r>
              <w:rPr>
                <w:rFonts w:ascii="Times New Roman" w:hAnsi="Times New Roman"/>
                <w:b/>
                <w:color w:val="000000" w:themeColor="text1"/>
                <w:sz w:val="28"/>
                <w:szCs w:val="28"/>
                <w:lang w:val="uk-UA"/>
              </w:rPr>
              <w:t xml:space="preserve">Провадження </w:t>
            </w:r>
            <w:proofErr w:type="spellStart"/>
            <w:r>
              <w:rPr>
                <w:rFonts w:ascii="Times New Roman" w:hAnsi="Times New Roman"/>
                <w:b/>
                <w:color w:val="000000" w:themeColor="text1"/>
                <w:sz w:val="28"/>
                <w:szCs w:val="28"/>
                <w:lang w:val="uk-UA"/>
              </w:rPr>
              <w:t>рієлтерської</w:t>
            </w:r>
            <w:proofErr w:type="spellEnd"/>
            <w:r>
              <w:rPr>
                <w:rFonts w:ascii="Times New Roman" w:hAnsi="Times New Roman"/>
                <w:b/>
                <w:color w:val="000000" w:themeColor="text1"/>
                <w:sz w:val="28"/>
                <w:szCs w:val="28"/>
                <w:lang w:val="uk-UA"/>
              </w:rPr>
              <w:t xml:space="preserve"> діяльності, надання </w:t>
            </w:r>
            <w:proofErr w:type="spellStart"/>
            <w:r>
              <w:rPr>
                <w:rFonts w:ascii="Times New Roman" w:hAnsi="Times New Roman"/>
                <w:b/>
                <w:color w:val="000000" w:themeColor="text1"/>
                <w:sz w:val="28"/>
                <w:szCs w:val="28"/>
                <w:lang w:val="uk-UA"/>
              </w:rPr>
              <w:t>рієлтерських</w:t>
            </w:r>
            <w:proofErr w:type="spellEnd"/>
            <w:r>
              <w:rPr>
                <w:rFonts w:ascii="Times New Roman" w:hAnsi="Times New Roman"/>
                <w:b/>
                <w:color w:val="000000" w:themeColor="text1"/>
                <w:sz w:val="28"/>
                <w:szCs w:val="28"/>
                <w:lang w:val="uk-UA"/>
              </w:rPr>
              <w:t xml:space="preserve"> послуг, їх елементів особою без одержання кваліфікаційного свідоцтва брокера та/або сертифіката суб’єкта </w:t>
            </w:r>
            <w:proofErr w:type="spellStart"/>
            <w:r>
              <w:rPr>
                <w:rFonts w:ascii="Times New Roman" w:hAnsi="Times New Roman"/>
                <w:b/>
                <w:color w:val="000000" w:themeColor="text1"/>
                <w:sz w:val="28"/>
                <w:szCs w:val="28"/>
                <w:lang w:val="uk-UA"/>
              </w:rPr>
              <w:t>рієлтерської</w:t>
            </w:r>
            <w:proofErr w:type="spellEnd"/>
            <w:r>
              <w:rPr>
                <w:rFonts w:ascii="Times New Roman" w:hAnsi="Times New Roman"/>
                <w:b/>
                <w:color w:val="000000" w:themeColor="text1"/>
                <w:sz w:val="28"/>
                <w:szCs w:val="28"/>
                <w:lang w:val="uk-UA"/>
              </w:rPr>
              <w:t xml:space="preserve"> діяльності та/або без включення/за відсутності відомостей про фахівця у сфері </w:t>
            </w:r>
            <w:proofErr w:type="spellStart"/>
            <w:r>
              <w:rPr>
                <w:rFonts w:ascii="Times New Roman" w:hAnsi="Times New Roman"/>
                <w:b/>
                <w:color w:val="000000" w:themeColor="text1"/>
                <w:sz w:val="28"/>
                <w:szCs w:val="28"/>
                <w:lang w:val="uk-UA"/>
              </w:rPr>
              <w:t>рієлтерської</w:t>
            </w:r>
            <w:proofErr w:type="spellEnd"/>
            <w:r>
              <w:rPr>
                <w:rFonts w:ascii="Times New Roman" w:hAnsi="Times New Roman"/>
                <w:b/>
                <w:color w:val="000000" w:themeColor="text1"/>
                <w:sz w:val="28"/>
                <w:szCs w:val="28"/>
                <w:lang w:val="uk-UA"/>
              </w:rPr>
              <w:t xml:space="preserve"> діяльності у </w:t>
            </w:r>
            <w:r>
              <w:rPr>
                <w:rFonts w:ascii="Times New Roman" w:hAnsi="Times New Roman"/>
                <w:b/>
                <w:sz w:val="28"/>
                <w:szCs w:val="28"/>
                <w:lang w:val="uk-UA"/>
              </w:rPr>
              <w:t xml:space="preserve">Єдиному реєстрі фізичних осіб, юридичних осіб та професійних об’єднань у сфері </w:t>
            </w:r>
            <w:proofErr w:type="spellStart"/>
            <w:r>
              <w:rPr>
                <w:rFonts w:ascii="Times New Roman" w:hAnsi="Times New Roman"/>
                <w:b/>
                <w:sz w:val="28"/>
                <w:szCs w:val="28"/>
                <w:lang w:val="uk-UA"/>
              </w:rPr>
              <w:t>рієлтерської</w:t>
            </w:r>
            <w:proofErr w:type="spellEnd"/>
            <w:r>
              <w:rPr>
                <w:rFonts w:ascii="Times New Roman" w:hAnsi="Times New Roman"/>
                <w:b/>
                <w:sz w:val="28"/>
                <w:szCs w:val="28"/>
                <w:lang w:val="uk-UA"/>
              </w:rPr>
              <w:t xml:space="preserve"> діяльності</w:t>
            </w:r>
            <w:r>
              <w:rPr>
                <w:rFonts w:ascii="Times New Roman" w:hAnsi="Times New Roman"/>
                <w:b/>
                <w:color w:val="000000" w:themeColor="text1"/>
                <w:sz w:val="28"/>
                <w:szCs w:val="28"/>
                <w:lang w:val="uk-UA"/>
              </w:rPr>
              <w:t xml:space="preserve">, а також у разі, коли дію відповідного кваліфікаційного свідоцтва брокера та/або сертифіката суб’єкта </w:t>
            </w:r>
            <w:proofErr w:type="spellStart"/>
            <w:r>
              <w:rPr>
                <w:rFonts w:ascii="Times New Roman" w:hAnsi="Times New Roman"/>
                <w:b/>
                <w:color w:val="000000" w:themeColor="text1"/>
                <w:sz w:val="28"/>
                <w:szCs w:val="28"/>
                <w:lang w:val="uk-UA"/>
              </w:rPr>
              <w:t>рієлтерської</w:t>
            </w:r>
            <w:proofErr w:type="spellEnd"/>
            <w:r>
              <w:rPr>
                <w:rFonts w:ascii="Times New Roman" w:hAnsi="Times New Roman"/>
                <w:b/>
                <w:color w:val="000000" w:themeColor="text1"/>
                <w:sz w:val="28"/>
                <w:szCs w:val="28"/>
                <w:lang w:val="uk-UA"/>
              </w:rPr>
              <w:t xml:space="preserve"> діяльності </w:t>
            </w:r>
            <w:proofErr w:type="spellStart"/>
            <w:r>
              <w:rPr>
                <w:rFonts w:ascii="Times New Roman" w:hAnsi="Times New Roman"/>
                <w:b/>
                <w:color w:val="000000" w:themeColor="text1"/>
                <w:sz w:val="28"/>
                <w:szCs w:val="28"/>
                <w:lang w:val="uk-UA"/>
              </w:rPr>
              <w:t>зупинено</w:t>
            </w:r>
            <w:proofErr w:type="spellEnd"/>
            <w:r>
              <w:rPr>
                <w:rFonts w:ascii="Times New Roman" w:hAnsi="Times New Roman"/>
                <w:b/>
                <w:color w:val="000000" w:themeColor="text1"/>
                <w:sz w:val="28"/>
                <w:szCs w:val="28"/>
                <w:lang w:val="uk-UA"/>
              </w:rPr>
              <w:t xml:space="preserve"> та/або припинено, або з порушенням вимог та умов провадження </w:t>
            </w:r>
            <w:proofErr w:type="spellStart"/>
            <w:r>
              <w:rPr>
                <w:rFonts w:ascii="Times New Roman" w:hAnsi="Times New Roman"/>
                <w:b/>
                <w:color w:val="000000" w:themeColor="text1"/>
                <w:sz w:val="28"/>
                <w:szCs w:val="28"/>
                <w:lang w:val="uk-UA"/>
              </w:rPr>
              <w:t>рієлтерської</w:t>
            </w:r>
            <w:proofErr w:type="spellEnd"/>
            <w:r>
              <w:rPr>
                <w:rFonts w:ascii="Times New Roman" w:hAnsi="Times New Roman"/>
                <w:b/>
                <w:color w:val="000000" w:themeColor="text1"/>
                <w:sz w:val="28"/>
                <w:szCs w:val="28"/>
                <w:lang w:val="uk-UA"/>
              </w:rPr>
              <w:t xml:space="preserve"> діяльності, надання </w:t>
            </w:r>
            <w:proofErr w:type="spellStart"/>
            <w:r>
              <w:rPr>
                <w:rFonts w:ascii="Times New Roman" w:hAnsi="Times New Roman"/>
                <w:b/>
                <w:color w:val="000000" w:themeColor="text1"/>
                <w:sz w:val="28"/>
                <w:szCs w:val="28"/>
                <w:lang w:val="uk-UA"/>
              </w:rPr>
              <w:t>рієлтерських</w:t>
            </w:r>
            <w:proofErr w:type="spellEnd"/>
            <w:r>
              <w:rPr>
                <w:rFonts w:ascii="Times New Roman" w:hAnsi="Times New Roman"/>
                <w:b/>
                <w:color w:val="000000" w:themeColor="text1"/>
                <w:sz w:val="28"/>
                <w:szCs w:val="28"/>
                <w:lang w:val="uk-UA"/>
              </w:rPr>
              <w:t xml:space="preserve"> послуг, встановлених законом, Національними положеннями у сфері </w:t>
            </w:r>
            <w:proofErr w:type="spellStart"/>
            <w:r>
              <w:rPr>
                <w:rFonts w:ascii="Times New Roman" w:hAnsi="Times New Roman"/>
                <w:b/>
                <w:color w:val="000000" w:themeColor="text1"/>
                <w:sz w:val="28"/>
                <w:szCs w:val="28"/>
                <w:lang w:val="uk-UA"/>
              </w:rPr>
              <w:t>рієлтерської</w:t>
            </w:r>
            <w:proofErr w:type="spellEnd"/>
            <w:r>
              <w:rPr>
                <w:rFonts w:ascii="Times New Roman" w:hAnsi="Times New Roman"/>
                <w:b/>
                <w:color w:val="000000" w:themeColor="text1"/>
                <w:sz w:val="28"/>
                <w:szCs w:val="28"/>
                <w:lang w:val="uk-UA"/>
              </w:rPr>
              <w:t xml:space="preserve"> діяльності або іншими актами та рішеннями органів </w:t>
            </w:r>
            <w:proofErr w:type="spellStart"/>
            <w:r>
              <w:rPr>
                <w:rFonts w:ascii="Times New Roman" w:hAnsi="Times New Roman"/>
                <w:b/>
                <w:color w:val="000000" w:themeColor="text1"/>
                <w:sz w:val="28"/>
                <w:szCs w:val="28"/>
                <w:lang w:val="uk-UA"/>
              </w:rPr>
              <w:t>рієлтерського</w:t>
            </w:r>
            <w:proofErr w:type="spellEnd"/>
            <w:r>
              <w:rPr>
                <w:rFonts w:ascii="Times New Roman" w:hAnsi="Times New Roman"/>
                <w:b/>
                <w:color w:val="000000" w:themeColor="text1"/>
                <w:sz w:val="28"/>
                <w:szCs w:val="28"/>
                <w:lang w:val="uk-UA"/>
              </w:rPr>
              <w:t xml:space="preserve"> самоврядування - </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1"/>
              <w:jc w:val="both"/>
              <w:textAlignment w:val="baseline"/>
              <w:rPr>
                <w:rFonts w:ascii="Times New Roman" w:hAnsi="Times New Roman"/>
                <w:b/>
                <w:color w:val="000000" w:themeColor="text1"/>
                <w:sz w:val="28"/>
                <w:szCs w:val="28"/>
                <w:lang w:val="uk-UA" w:eastAsia="ru-RU"/>
              </w:rPr>
            </w:pPr>
            <w:r>
              <w:rPr>
                <w:rFonts w:ascii="Times New Roman" w:hAnsi="Times New Roman"/>
                <w:b/>
                <w:color w:val="000000" w:themeColor="text1"/>
                <w:sz w:val="28"/>
                <w:szCs w:val="28"/>
                <w:lang w:val="uk-UA" w:eastAsia="ru-RU"/>
              </w:rPr>
              <w:t xml:space="preserve">тягне за собою накладення штрафу на фізичну особу-підприємця, посадових осіб юридичної особи або посадових осіб філії, відділення, інших відокремлених підрозділів такої юридичної особи від </w:t>
            </w:r>
            <w:proofErr w:type="spellStart"/>
            <w:r>
              <w:rPr>
                <w:rFonts w:ascii="Times New Roman" w:hAnsi="Times New Roman"/>
                <w:b/>
                <w:color w:val="000000" w:themeColor="text1"/>
                <w:sz w:val="28"/>
                <w:szCs w:val="28"/>
                <w:lang w:val="uk-UA" w:eastAsia="ru-RU"/>
              </w:rPr>
              <w:t>п’ятиста</w:t>
            </w:r>
            <w:proofErr w:type="spellEnd"/>
            <w:r>
              <w:rPr>
                <w:rFonts w:ascii="Times New Roman" w:hAnsi="Times New Roman"/>
                <w:b/>
                <w:color w:val="000000" w:themeColor="text1"/>
                <w:sz w:val="28"/>
                <w:szCs w:val="28"/>
                <w:lang w:val="uk-UA" w:eastAsia="ru-RU"/>
              </w:rPr>
              <w:t xml:space="preserve"> до тисячі неоподатковуваних мінімумів </w:t>
            </w:r>
            <w:r>
              <w:rPr>
                <w:rFonts w:ascii="Times New Roman" w:hAnsi="Times New Roman"/>
                <w:b/>
                <w:color w:val="000000" w:themeColor="text1"/>
                <w:sz w:val="28"/>
                <w:szCs w:val="28"/>
                <w:lang w:val="uk-UA" w:eastAsia="ru-RU"/>
              </w:rPr>
              <w:lastRenderedPageBreak/>
              <w:t>доходів громадян з конфіскацією грошей, одержаних внаслідок вчинення цього адміністративного правопорушення.</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1"/>
              <w:jc w:val="both"/>
              <w:textAlignment w:val="baseline"/>
              <w:rPr>
                <w:rFonts w:ascii="Times New Roman" w:hAnsi="Times New Roman"/>
                <w:b/>
                <w:color w:val="000000" w:themeColor="text1"/>
                <w:sz w:val="28"/>
                <w:szCs w:val="28"/>
                <w:lang w:val="uk-UA" w:eastAsia="ru-RU"/>
              </w:rPr>
            </w:pPr>
            <w:r>
              <w:rPr>
                <w:rFonts w:ascii="Times New Roman" w:hAnsi="Times New Roman"/>
                <w:b/>
                <w:color w:val="000000" w:themeColor="text1"/>
                <w:sz w:val="28"/>
                <w:szCs w:val="28"/>
                <w:lang w:val="uk-UA" w:eastAsia="ru-RU"/>
              </w:rPr>
              <w:t xml:space="preserve">Дії, передбачені частиною першою цієї статті, вчинені особою, яку протягом року було піддано адміністративному стягненню за таке саме правопорушення, або пов’язані з отриманням доходу у великих розмірах, - </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1"/>
              <w:jc w:val="both"/>
              <w:textAlignment w:val="baseline"/>
              <w:rPr>
                <w:rFonts w:ascii="Times New Roman" w:hAnsi="Times New Roman"/>
                <w:b/>
                <w:color w:val="000000" w:themeColor="text1"/>
                <w:sz w:val="28"/>
                <w:szCs w:val="28"/>
                <w:lang w:val="uk-UA" w:eastAsia="ru-RU"/>
              </w:rPr>
            </w:pPr>
            <w:r>
              <w:rPr>
                <w:rFonts w:ascii="Times New Roman" w:hAnsi="Times New Roman"/>
                <w:b/>
                <w:color w:val="000000" w:themeColor="text1"/>
                <w:sz w:val="28"/>
                <w:szCs w:val="28"/>
                <w:lang w:val="uk-UA" w:eastAsia="ru-RU"/>
              </w:rPr>
              <w:t>тягнуть за собою накладення штрафу на фізичну особу-підприємця, посадових осіб юридичної особи або посадових осіб філії, відділення, інших відокремлених підрозділів такої юридичної особи від однієї тисячі до двох тисяч неоподатковуваних мінімумів доходів громадян з конфіскацією грошей, одержаних внаслідок вчинення цього адміністративного правопорушення.</w:t>
            </w:r>
          </w:p>
          <w:p w:rsidR="00C31925" w:rsidRDefault="00C31925">
            <w:pPr>
              <w:shd w:val="clear" w:color="auto" w:fill="FFFFFF"/>
              <w:spacing w:after="0" w:line="240" w:lineRule="auto"/>
              <w:ind w:firstLine="461"/>
              <w:jc w:val="both"/>
              <w:rPr>
                <w:rFonts w:ascii="Times New Roman" w:hAnsi="Times New Roman"/>
                <w:b/>
                <w:color w:val="000000" w:themeColor="text1"/>
                <w:sz w:val="28"/>
                <w:szCs w:val="28"/>
                <w:lang w:val="uk-UA" w:eastAsia="ru-RU"/>
              </w:rPr>
            </w:pPr>
            <w:r>
              <w:rPr>
                <w:rFonts w:ascii="Times New Roman" w:hAnsi="Times New Roman"/>
                <w:b/>
                <w:color w:val="000000" w:themeColor="text1"/>
                <w:sz w:val="28"/>
                <w:szCs w:val="28"/>
                <w:lang w:val="uk-UA" w:eastAsia="ru-RU"/>
              </w:rPr>
              <w:t>Примітка. Отримання доходу у великих розмірах має місце, коли його сума у тисячу і більше разів перевищує неоподатковуваний мінімум доходів громадян.</w:t>
            </w:r>
          </w:p>
        </w:tc>
      </w:tr>
      <w:tr w:rsidR="00C31925" w:rsidTr="00C31925">
        <w:trPr>
          <w:trHeight w:val="720"/>
        </w:trPr>
        <w:tc>
          <w:tcPr>
            <w:tcW w:w="6946" w:type="dxa"/>
            <w:tcBorders>
              <w:top w:val="single" w:sz="2" w:space="0" w:color="000000"/>
              <w:left w:val="single" w:sz="2" w:space="0" w:color="000000"/>
              <w:bottom w:val="single" w:sz="2" w:space="0" w:color="000000"/>
              <w:right w:val="nil"/>
            </w:tcBorders>
            <w:hideMark/>
          </w:tcPr>
          <w:p w:rsidR="00C31925" w:rsidRDefault="00C31925">
            <w:pPr>
              <w:shd w:val="clear" w:color="auto" w:fill="FFFFFF"/>
              <w:spacing w:after="0" w:line="240" w:lineRule="auto"/>
              <w:ind w:firstLine="461"/>
              <w:jc w:val="both"/>
              <w:rPr>
                <w:rFonts w:ascii="Times New Roman" w:hAnsi="Times New Roman"/>
                <w:color w:val="000000" w:themeColor="text1"/>
                <w:sz w:val="28"/>
                <w:szCs w:val="28"/>
                <w:lang w:val="uk-UA" w:eastAsia="ru-RU"/>
              </w:rPr>
            </w:pPr>
            <w:r>
              <w:rPr>
                <w:rFonts w:ascii="Times New Roman" w:hAnsi="Times New Roman"/>
                <w:b/>
                <w:bCs/>
                <w:color w:val="000000" w:themeColor="text1"/>
                <w:sz w:val="28"/>
                <w:szCs w:val="28"/>
                <w:lang w:val="uk-UA" w:eastAsia="ru-RU"/>
              </w:rPr>
              <w:lastRenderedPageBreak/>
              <w:t>Стаття 212</w:t>
            </w:r>
            <w:r>
              <w:rPr>
                <w:rFonts w:ascii="Times New Roman" w:hAnsi="Times New Roman"/>
                <w:b/>
                <w:bCs/>
                <w:color w:val="000000" w:themeColor="text1"/>
                <w:sz w:val="28"/>
                <w:szCs w:val="28"/>
                <w:vertAlign w:val="superscript"/>
                <w:lang w:val="uk-UA" w:eastAsia="ru-RU"/>
              </w:rPr>
              <w:t>-3</w:t>
            </w:r>
            <w:r>
              <w:rPr>
                <w:rFonts w:ascii="Times New Roman" w:hAnsi="Times New Roman"/>
                <w:b/>
                <w:bCs/>
                <w:color w:val="000000" w:themeColor="text1"/>
                <w:sz w:val="28"/>
                <w:szCs w:val="28"/>
                <w:lang w:val="uk-UA" w:eastAsia="ru-RU"/>
              </w:rPr>
              <w:t xml:space="preserve">. </w:t>
            </w:r>
            <w:r>
              <w:rPr>
                <w:rFonts w:ascii="Times New Roman" w:hAnsi="Times New Roman"/>
                <w:bCs/>
                <w:color w:val="000000" w:themeColor="text1"/>
                <w:sz w:val="28"/>
                <w:szCs w:val="28"/>
                <w:lang w:val="uk-UA" w:eastAsia="ru-RU"/>
              </w:rPr>
              <w:t>Порушення права на інформацію та права на звернення</w:t>
            </w:r>
          </w:p>
          <w:p w:rsidR="00C31925" w:rsidRDefault="00C31925">
            <w:pPr>
              <w:shd w:val="clear" w:color="auto" w:fill="FFFFFF"/>
              <w:spacing w:after="0" w:line="240" w:lineRule="auto"/>
              <w:ind w:firstLine="461"/>
              <w:jc w:val="both"/>
              <w:rPr>
                <w:rFonts w:ascii="Times New Roman" w:hAnsi="Times New Roman"/>
                <w:b/>
                <w:color w:val="000000" w:themeColor="text1"/>
                <w:sz w:val="28"/>
                <w:szCs w:val="28"/>
                <w:lang w:val="uk-UA" w:eastAsia="ru-RU"/>
              </w:rPr>
            </w:pPr>
            <w:bookmarkStart w:id="2" w:name="n3550"/>
            <w:bookmarkEnd w:id="2"/>
            <w:r>
              <w:rPr>
                <w:rFonts w:ascii="Times New Roman" w:hAnsi="Times New Roman"/>
                <w:b/>
                <w:color w:val="000000" w:themeColor="text1"/>
                <w:sz w:val="28"/>
                <w:szCs w:val="28"/>
                <w:lang w:val="uk-UA" w:eastAsia="ru-RU"/>
              </w:rPr>
              <w:t xml:space="preserve">…… </w:t>
            </w:r>
          </w:p>
          <w:p w:rsidR="00C31925" w:rsidRDefault="00C31925">
            <w:pPr>
              <w:pStyle w:val="rvps2"/>
              <w:shd w:val="clear" w:color="auto" w:fill="FFFFFF"/>
              <w:spacing w:before="0" w:beforeAutospacing="0" w:after="150" w:afterAutospacing="0" w:line="256" w:lineRule="auto"/>
              <w:ind w:firstLine="450"/>
              <w:jc w:val="both"/>
              <w:rPr>
                <w:rFonts w:eastAsiaTheme="minorHAnsi" w:cstheme="minorBidi"/>
                <w:color w:val="000000" w:themeColor="text1"/>
                <w:sz w:val="28"/>
                <w:szCs w:val="28"/>
                <w:lang w:val="uk-UA" w:eastAsia="ru-RU"/>
              </w:rPr>
            </w:pPr>
            <w:bookmarkStart w:id="3" w:name="n3556"/>
            <w:bookmarkEnd w:id="3"/>
            <w:r>
              <w:rPr>
                <w:rFonts w:eastAsiaTheme="minorHAnsi" w:cstheme="minorBidi"/>
                <w:color w:val="000000" w:themeColor="text1"/>
                <w:sz w:val="28"/>
                <w:szCs w:val="28"/>
                <w:lang w:val="uk-UA" w:eastAsia="ru-RU"/>
              </w:rPr>
              <w:t xml:space="preserve">Неправомірна відмова в наданні інформації, несвоєчасне або неповне надання інформації, надання інформації, що не відповідає дійсності, у відповідь на адвокатський запит, запит кваліфікаційно-дисциплінарної комісії адвокатури, її палати або члена </w:t>
            </w:r>
            <w:r>
              <w:rPr>
                <w:rFonts w:eastAsiaTheme="minorHAnsi" w:cstheme="minorBidi"/>
                <w:color w:val="000000" w:themeColor="text1"/>
                <w:sz w:val="28"/>
                <w:szCs w:val="28"/>
                <w:lang w:val="uk-UA" w:eastAsia="ru-RU"/>
              </w:rPr>
              <w:lastRenderedPageBreak/>
              <w:t>відповідно до </w:t>
            </w:r>
            <w:hyperlink r:id="rId4" w:tgtFrame="_blank" w:history="1">
              <w:r>
                <w:rPr>
                  <w:rStyle w:val="a3"/>
                  <w:rFonts w:eastAsiaTheme="minorHAnsi" w:cstheme="minorBidi"/>
                  <w:color w:val="000000" w:themeColor="text1"/>
                  <w:sz w:val="28"/>
                  <w:szCs w:val="28"/>
                  <w:u w:val="none"/>
                  <w:lang w:val="uk-UA" w:eastAsia="ru-RU"/>
                </w:rPr>
                <w:t>Закону України "Про адвокатуру та адвокатську діяльність"</w:t>
              </w:r>
            </w:hyperlink>
            <w:r>
              <w:rPr>
                <w:rFonts w:eastAsiaTheme="minorHAnsi" w:cstheme="minorBidi"/>
                <w:color w:val="000000" w:themeColor="text1"/>
                <w:sz w:val="28"/>
                <w:szCs w:val="28"/>
                <w:lang w:val="uk-UA" w:eastAsia="ru-RU"/>
              </w:rPr>
              <w:t> -</w:t>
            </w:r>
          </w:p>
          <w:p w:rsidR="00C31925" w:rsidRDefault="00C31925">
            <w:pPr>
              <w:pStyle w:val="rvps2"/>
              <w:shd w:val="clear" w:color="auto" w:fill="FFFFFF"/>
              <w:spacing w:before="0" w:beforeAutospacing="0" w:after="150" w:afterAutospacing="0" w:line="256" w:lineRule="auto"/>
              <w:ind w:firstLine="450"/>
              <w:jc w:val="both"/>
              <w:rPr>
                <w:rFonts w:eastAsiaTheme="minorHAnsi" w:cstheme="minorBidi"/>
                <w:color w:val="000000" w:themeColor="text1"/>
                <w:sz w:val="28"/>
                <w:szCs w:val="28"/>
                <w:lang w:val="uk-UA" w:eastAsia="ru-RU"/>
              </w:rPr>
            </w:pPr>
            <w:bookmarkStart w:id="4" w:name="n3557"/>
            <w:bookmarkEnd w:id="4"/>
            <w:r>
              <w:rPr>
                <w:rFonts w:eastAsiaTheme="minorHAnsi" w:cstheme="minorBidi"/>
                <w:color w:val="000000" w:themeColor="text1"/>
                <w:sz w:val="28"/>
                <w:szCs w:val="28"/>
                <w:lang w:val="uk-UA" w:eastAsia="ru-RU"/>
              </w:rPr>
              <w:t>тягне за собою накладення штрафу на посадових осіб від двадцяти п’яти до п’ятдесяти неоподатковуваних мінімумів доходів громадян.</w:t>
            </w:r>
          </w:p>
          <w:p w:rsidR="00C31925" w:rsidRDefault="00C31925">
            <w:pPr>
              <w:shd w:val="clear" w:color="auto" w:fill="FFFFFF"/>
              <w:spacing w:after="0" w:line="240" w:lineRule="auto"/>
              <w:ind w:firstLine="603"/>
              <w:jc w:val="both"/>
              <w:rPr>
                <w:rFonts w:ascii="Times New Roman" w:hAnsi="Times New Roman"/>
                <w:b/>
                <w:bCs/>
                <w:color w:val="000000" w:themeColor="text1"/>
                <w:sz w:val="28"/>
                <w:szCs w:val="28"/>
                <w:lang w:val="uk-UA" w:eastAsia="ru-RU"/>
              </w:rPr>
            </w:pPr>
            <w:bookmarkStart w:id="5" w:name="n3558"/>
            <w:bookmarkEnd w:id="5"/>
            <w:r>
              <w:rPr>
                <w:rFonts w:ascii="Times New Roman" w:hAnsi="Times New Roman"/>
                <w:b/>
                <w:bCs/>
                <w:color w:val="000000" w:themeColor="text1"/>
                <w:kern w:val="2"/>
                <w:sz w:val="28"/>
                <w:szCs w:val="28"/>
                <w:lang w:val="uk-UA" w:eastAsia="ar-SA"/>
              </w:rPr>
              <w:t>…….</w:t>
            </w:r>
          </w:p>
        </w:tc>
        <w:tc>
          <w:tcPr>
            <w:tcW w:w="7088" w:type="dxa"/>
            <w:tcBorders>
              <w:top w:val="single" w:sz="2" w:space="0" w:color="000000"/>
              <w:left w:val="single" w:sz="2" w:space="0" w:color="000000"/>
              <w:bottom w:val="single" w:sz="2" w:space="0" w:color="000000"/>
              <w:right w:val="single" w:sz="2" w:space="0" w:color="000000"/>
            </w:tcBorders>
            <w:hideMark/>
          </w:tcPr>
          <w:p w:rsidR="00C31925" w:rsidRDefault="00C31925">
            <w:pPr>
              <w:shd w:val="clear" w:color="auto" w:fill="FFFFFF"/>
              <w:spacing w:after="0" w:line="240" w:lineRule="auto"/>
              <w:jc w:val="both"/>
              <w:rPr>
                <w:rFonts w:ascii="Times New Roman" w:hAnsi="Times New Roman"/>
                <w:color w:val="000000" w:themeColor="text1"/>
                <w:sz w:val="28"/>
                <w:szCs w:val="28"/>
                <w:lang w:val="uk-UA" w:eastAsia="ru-RU"/>
              </w:rPr>
            </w:pPr>
            <w:r>
              <w:rPr>
                <w:rFonts w:ascii="Times New Roman" w:hAnsi="Times New Roman"/>
                <w:b/>
                <w:bCs/>
                <w:color w:val="000000" w:themeColor="text1"/>
                <w:sz w:val="28"/>
                <w:szCs w:val="28"/>
                <w:lang w:val="uk-UA" w:eastAsia="ru-RU"/>
              </w:rPr>
              <w:lastRenderedPageBreak/>
              <w:t>Стаття 212</w:t>
            </w:r>
            <w:r>
              <w:rPr>
                <w:rFonts w:ascii="Times New Roman" w:hAnsi="Times New Roman"/>
                <w:b/>
                <w:bCs/>
                <w:color w:val="000000" w:themeColor="text1"/>
                <w:sz w:val="28"/>
                <w:szCs w:val="28"/>
                <w:vertAlign w:val="superscript"/>
                <w:lang w:val="uk-UA" w:eastAsia="ru-RU"/>
              </w:rPr>
              <w:t>-3</w:t>
            </w:r>
            <w:r>
              <w:rPr>
                <w:rFonts w:ascii="Times New Roman" w:hAnsi="Times New Roman"/>
                <w:b/>
                <w:bCs/>
                <w:color w:val="000000" w:themeColor="text1"/>
                <w:sz w:val="28"/>
                <w:szCs w:val="28"/>
                <w:lang w:val="uk-UA" w:eastAsia="ru-RU"/>
              </w:rPr>
              <w:t xml:space="preserve">. </w:t>
            </w:r>
            <w:r>
              <w:rPr>
                <w:rFonts w:ascii="Times New Roman" w:hAnsi="Times New Roman"/>
                <w:bCs/>
                <w:color w:val="000000" w:themeColor="text1"/>
                <w:sz w:val="28"/>
                <w:szCs w:val="28"/>
                <w:lang w:val="uk-UA" w:eastAsia="ru-RU"/>
              </w:rPr>
              <w:t>Порушення права на інформацію та права на звернення</w:t>
            </w:r>
          </w:p>
          <w:p w:rsidR="00C31925" w:rsidRDefault="00C31925">
            <w:pPr>
              <w:shd w:val="clear" w:color="auto" w:fill="FFFFFF"/>
              <w:spacing w:after="0" w:line="240" w:lineRule="auto"/>
              <w:ind w:firstLine="450"/>
              <w:jc w:val="both"/>
              <w:rPr>
                <w:rFonts w:ascii="Times New Roman" w:hAnsi="Times New Roman"/>
                <w:b/>
                <w:color w:val="000000" w:themeColor="text1"/>
                <w:sz w:val="28"/>
                <w:szCs w:val="28"/>
                <w:lang w:val="uk-UA" w:eastAsia="ru-RU"/>
              </w:rPr>
            </w:pPr>
            <w:r>
              <w:rPr>
                <w:rFonts w:ascii="Times New Roman" w:hAnsi="Times New Roman"/>
                <w:b/>
                <w:color w:val="000000" w:themeColor="text1"/>
                <w:sz w:val="28"/>
                <w:szCs w:val="28"/>
                <w:lang w:val="uk-UA" w:eastAsia="ru-RU"/>
              </w:rPr>
              <w:t xml:space="preserve">…… </w:t>
            </w:r>
          </w:p>
          <w:p w:rsidR="00C31925" w:rsidRDefault="00C31925">
            <w:pPr>
              <w:shd w:val="clear" w:color="auto" w:fill="FFFFFF"/>
              <w:spacing w:after="0" w:line="240" w:lineRule="auto"/>
              <w:ind w:firstLine="450"/>
              <w:jc w:val="both"/>
              <w:rPr>
                <w:rFonts w:ascii="Times New Roman" w:hAnsi="Times New Roman"/>
                <w:sz w:val="28"/>
                <w:szCs w:val="28"/>
                <w:bdr w:val="none" w:sz="0" w:space="0" w:color="auto" w:frame="1"/>
                <w:lang w:val="uk-UA" w:eastAsia="uk-UA"/>
              </w:rPr>
            </w:pPr>
            <w:r>
              <w:rPr>
                <w:rFonts w:ascii="Times New Roman" w:hAnsi="Times New Roman"/>
                <w:color w:val="000000" w:themeColor="text1"/>
                <w:sz w:val="28"/>
                <w:szCs w:val="28"/>
                <w:lang w:val="uk-UA" w:eastAsia="ru-RU"/>
              </w:rPr>
              <w:t>Неправомірна відмова в наданні інформації, несвоєчасне або неповне надання інформації, надання інформації, що не відповідає дійсності, у відповідь на адвокатський запит, запит кваліфікаційно-дисциплінарної комісії адвокатури, її палати або члена відповідно до </w:t>
            </w:r>
            <w:hyperlink r:id="rId5" w:tgtFrame="_blank" w:history="1">
              <w:r>
                <w:rPr>
                  <w:rStyle w:val="a3"/>
                  <w:color w:val="000000" w:themeColor="text1"/>
                  <w:sz w:val="28"/>
                  <w:szCs w:val="28"/>
                  <w:lang w:val="uk-UA" w:eastAsia="ru-RU"/>
                </w:rPr>
                <w:t>Закону України «Про адвокатуру та адвокатську діяльність»</w:t>
              </w:r>
            </w:hyperlink>
            <w:r>
              <w:rPr>
                <w:rFonts w:ascii="Times New Roman" w:hAnsi="Times New Roman"/>
                <w:sz w:val="28"/>
                <w:szCs w:val="28"/>
                <w:lang w:val="uk-UA"/>
              </w:rPr>
              <w:t xml:space="preserve">, </w:t>
            </w:r>
            <w:r>
              <w:rPr>
                <w:rFonts w:ascii="Times New Roman" w:hAnsi="Times New Roman"/>
                <w:b/>
                <w:sz w:val="28"/>
                <w:szCs w:val="28"/>
                <w:lang w:val="uk-UA"/>
              </w:rPr>
              <w:t xml:space="preserve">а також у відповідь на </w:t>
            </w:r>
            <w:proofErr w:type="spellStart"/>
            <w:r>
              <w:rPr>
                <w:rFonts w:ascii="Times New Roman" w:hAnsi="Times New Roman"/>
                <w:b/>
                <w:sz w:val="28"/>
                <w:szCs w:val="28"/>
                <w:lang w:val="uk-UA"/>
              </w:rPr>
              <w:lastRenderedPageBreak/>
              <w:t>рієлтерський</w:t>
            </w:r>
            <w:proofErr w:type="spellEnd"/>
            <w:r>
              <w:rPr>
                <w:rFonts w:ascii="Times New Roman" w:hAnsi="Times New Roman"/>
                <w:b/>
                <w:sz w:val="28"/>
                <w:szCs w:val="28"/>
                <w:lang w:val="uk-UA"/>
              </w:rPr>
              <w:t xml:space="preserve"> запит, запит </w:t>
            </w:r>
            <w:r>
              <w:rPr>
                <w:rFonts w:ascii="Times New Roman" w:hAnsi="Times New Roman"/>
                <w:b/>
                <w:sz w:val="28"/>
                <w:szCs w:val="28"/>
                <w:bdr w:val="none" w:sz="0" w:space="0" w:color="auto" w:frame="1"/>
                <w:lang w:val="uk-UA" w:eastAsia="uk-UA"/>
              </w:rPr>
              <w:t xml:space="preserve">Кваліфікаційно-сертифікаційної комісії Національної федерації фахівців у сфері </w:t>
            </w:r>
            <w:proofErr w:type="spellStart"/>
            <w:r>
              <w:rPr>
                <w:rFonts w:ascii="Times New Roman" w:hAnsi="Times New Roman"/>
                <w:b/>
                <w:sz w:val="28"/>
                <w:szCs w:val="28"/>
                <w:bdr w:val="none" w:sz="0" w:space="0" w:color="auto" w:frame="1"/>
                <w:lang w:val="uk-UA" w:eastAsia="uk-UA"/>
              </w:rPr>
              <w:t>рієлтерської</w:t>
            </w:r>
            <w:proofErr w:type="spellEnd"/>
            <w:r>
              <w:rPr>
                <w:rFonts w:ascii="Times New Roman" w:hAnsi="Times New Roman"/>
                <w:b/>
                <w:sz w:val="28"/>
                <w:szCs w:val="28"/>
                <w:bdr w:val="none" w:sz="0" w:space="0" w:color="auto" w:frame="1"/>
                <w:lang w:val="uk-UA" w:eastAsia="uk-UA"/>
              </w:rPr>
              <w:t xml:space="preserve"> діяльності або Національної федерації фахівців у сфері </w:t>
            </w:r>
            <w:proofErr w:type="spellStart"/>
            <w:r>
              <w:rPr>
                <w:rFonts w:ascii="Times New Roman" w:hAnsi="Times New Roman"/>
                <w:b/>
                <w:sz w:val="28"/>
                <w:szCs w:val="28"/>
                <w:bdr w:val="none" w:sz="0" w:space="0" w:color="auto" w:frame="1"/>
                <w:lang w:val="uk-UA" w:eastAsia="uk-UA"/>
              </w:rPr>
              <w:t>рієлтерської</w:t>
            </w:r>
            <w:proofErr w:type="spellEnd"/>
            <w:r>
              <w:rPr>
                <w:rFonts w:ascii="Times New Roman" w:hAnsi="Times New Roman"/>
                <w:b/>
                <w:sz w:val="28"/>
                <w:szCs w:val="28"/>
                <w:bdr w:val="none" w:sz="0" w:space="0" w:color="auto" w:frame="1"/>
                <w:lang w:val="uk-UA" w:eastAsia="uk-UA"/>
              </w:rPr>
              <w:t xml:space="preserve"> діяльності відповідно до Закону України «Про </w:t>
            </w:r>
            <w:proofErr w:type="spellStart"/>
            <w:r>
              <w:rPr>
                <w:rFonts w:ascii="Times New Roman" w:hAnsi="Times New Roman"/>
                <w:b/>
                <w:sz w:val="28"/>
                <w:szCs w:val="28"/>
                <w:bdr w:val="none" w:sz="0" w:space="0" w:color="auto" w:frame="1"/>
                <w:lang w:val="uk-UA" w:eastAsia="uk-UA"/>
              </w:rPr>
              <w:t>рієлтерську</w:t>
            </w:r>
            <w:proofErr w:type="spellEnd"/>
            <w:r>
              <w:rPr>
                <w:rFonts w:ascii="Times New Roman" w:hAnsi="Times New Roman"/>
                <w:b/>
                <w:sz w:val="28"/>
                <w:szCs w:val="28"/>
                <w:bdr w:val="none" w:sz="0" w:space="0" w:color="auto" w:frame="1"/>
                <w:lang w:val="uk-UA" w:eastAsia="uk-UA"/>
              </w:rPr>
              <w:t xml:space="preserve"> діяльність в Україні» -</w:t>
            </w:r>
            <w:r>
              <w:rPr>
                <w:rFonts w:ascii="Times New Roman" w:hAnsi="Times New Roman"/>
                <w:sz w:val="28"/>
                <w:szCs w:val="28"/>
                <w:bdr w:val="none" w:sz="0" w:space="0" w:color="auto" w:frame="1"/>
                <w:lang w:val="uk-UA" w:eastAsia="uk-UA"/>
              </w:rPr>
              <w:t xml:space="preserve"> </w:t>
            </w:r>
          </w:p>
          <w:p w:rsidR="00C31925" w:rsidRDefault="00C31925">
            <w:pPr>
              <w:shd w:val="clear" w:color="auto" w:fill="FFFFFF"/>
              <w:spacing w:after="0" w:line="240" w:lineRule="auto"/>
              <w:ind w:firstLine="45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тягне за собою накладення штрафу на посадових осіб від двадцяти п’яти до п’ятдесяти неоподатковуваних мінімумів доходів громадян.</w:t>
            </w:r>
          </w:p>
          <w:p w:rsidR="00C31925" w:rsidRDefault="00C31925">
            <w:pPr>
              <w:spacing w:after="0" w:line="240" w:lineRule="auto"/>
              <w:ind w:firstLine="461"/>
              <w:jc w:val="both"/>
              <w:rPr>
                <w:rFonts w:ascii="Times New Roman" w:hAnsi="Times New Roman"/>
                <w:b/>
                <w:bCs/>
                <w:color w:val="000000" w:themeColor="text1"/>
                <w:sz w:val="28"/>
                <w:szCs w:val="28"/>
                <w:lang w:val="uk-UA"/>
              </w:rPr>
            </w:pPr>
            <w:r>
              <w:rPr>
                <w:rFonts w:ascii="Times New Roman" w:hAnsi="Times New Roman"/>
                <w:b/>
                <w:bCs/>
                <w:color w:val="000000" w:themeColor="text1"/>
                <w:kern w:val="2"/>
                <w:sz w:val="28"/>
                <w:szCs w:val="28"/>
                <w:lang w:val="uk-UA" w:eastAsia="ar-SA"/>
              </w:rPr>
              <w:t>…….</w:t>
            </w:r>
          </w:p>
        </w:tc>
      </w:tr>
      <w:tr w:rsidR="00C31925" w:rsidRPr="00381636" w:rsidTr="00C31925">
        <w:trPr>
          <w:trHeight w:val="720"/>
        </w:trPr>
        <w:tc>
          <w:tcPr>
            <w:tcW w:w="6946" w:type="dxa"/>
            <w:tcBorders>
              <w:top w:val="single" w:sz="2" w:space="0" w:color="000000"/>
              <w:left w:val="single" w:sz="2" w:space="0" w:color="000000"/>
              <w:bottom w:val="single" w:sz="2" w:space="0" w:color="000000"/>
              <w:right w:val="nil"/>
            </w:tcBorders>
          </w:tcPr>
          <w:p w:rsidR="00C31925" w:rsidRDefault="00C31925">
            <w:pPr>
              <w:shd w:val="clear" w:color="auto" w:fill="FFFFFF"/>
              <w:spacing w:after="0" w:line="240" w:lineRule="auto"/>
              <w:ind w:firstLine="455"/>
              <w:jc w:val="both"/>
              <w:rPr>
                <w:rFonts w:ascii="Times New Roman" w:hAnsi="Times New Roman"/>
                <w:color w:val="000000" w:themeColor="text1"/>
                <w:sz w:val="28"/>
                <w:szCs w:val="28"/>
                <w:lang w:val="uk-UA" w:eastAsia="ru-RU"/>
              </w:rPr>
            </w:pPr>
            <w:r>
              <w:rPr>
                <w:rFonts w:ascii="Times New Roman" w:hAnsi="Times New Roman"/>
                <w:b/>
                <w:bCs/>
                <w:color w:val="000000" w:themeColor="text1"/>
                <w:sz w:val="28"/>
                <w:szCs w:val="28"/>
                <w:lang w:val="uk-UA" w:eastAsia="ru-RU"/>
              </w:rPr>
              <w:lastRenderedPageBreak/>
              <w:t xml:space="preserve">Стаття 221. </w:t>
            </w:r>
            <w:r>
              <w:rPr>
                <w:rFonts w:ascii="Times New Roman" w:hAnsi="Times New Roman"/>
                <w:bCs/>
                <w:color w:val="000000" w:themeColor="text1"/>
                <w:sz w:val="28"/>
                <w:szCs w:val="28"/>
                <w:lang w:val="uk-UA" w:eastAsia="ru-RU"/>
              </w:rPr>
              <w:t>Районні, районні у місті, міські чи міськрайонні суди (судді)</w:t>
            </w:r>
          </w:p>
          <w:p w:rsidR="00C31925" w:rsidRDefault="00C31925">
            <w:pPr>
              <w:shd w:val="clear" w:color="auto" w:fill="FFFFFF"/>
              <w:spacing w:after="0" w:line="240" w:lineRule="auto"/>
              <w:ind w:firstLine="461"/>
              <w:jc w:val="both"/>
              <w:rPr>
                <w:rFonts w:ascii="Times New Roman" w:hAnsi="Times New Roman" w:cs="Times New Roman"/>
                <w:color w:val="000000" w:themeColor="text1"/>
                <w:sz w:val="28"/>
                <w:szCs w:val="28"/>
                <w:lang w:val="uk-UA" w:eastAsia="ru-RU"/>
              </w:rPr>
            </w:pPr>
            <w:r>
              <w:rPr>
                <w:rFonts w:ascii="Times New Roman" w:hAnsi="Times New Roman" w:cs="Times New Roman"/>
                <w:color w:val="000000" w:themeColor="text1"/>
                <w:sz w:val="28"/>
                <w:szCs w:val="28"/>
                <w:lang w:val="uk-UA" w:eastAsia="ru-RU"/>
              </w:rPr>
              <w:t>Судді районних, районних у місті, міських чи міськрайонних судів розглядають справи про адміністративні правопорушення, передбачені </w:t>
            </w:r>
            <w:hyperlink r:id="rId6" w:anchor="n211" w:tgtFrame="_blank" w:history="1">
              <w:r>
                <w:rPr>
                  <w:rStyle w:val="a3"/>
                  <w:color w:val="000000" w:themeColor="text1"/>
                  <w:sz w:val="28"/>
                  <w:szCs w:val="28"/>
                  <w:u w:val="none"/>
                  <w:lang w:val="uk-UA" w:eastAsia="ru-RU"/>
                </w:rPr>
                <w:t>частинами першою - четвертою</w:t>
              </w:r>
            </w:hyperlink>
            <w:r>
              <w:rPr>
                <w:rFonts w:ascii="Times New Roman" w:hAnsi="Times New Roman" w:cs="Times New Roman"/>
                <w:color w:val="000000" w:themeColor="text1"/>
                <w:sz w:val="28"/>
                <w:szCs w:val="28"/>
                <w:lang w:val="uk-UA" w:eastAsia="ru-RU"/>
              </w:rPr>
              <w:t> та </w:t>
            </w:r>
            <w:hyperlink r:id="rId7" w:anchor="n3893" w:tgtFrame="_blank" w:history="1">
              <w:r>
                <w:rPr>
                  <w:rStyle w:val="a3"/>
                  <w:color w:val="000000" w:themeColor="text1"/>
                  <w:sz w:val="28"/>
                  <w:szCs w:val="28"/>
                  <w:u w:val="none"/>
                  <w:lang w:val="uk-UA" w:eastAsia="ru-RU"/>
                </w:rPr>
                <w:t>сьомою статті 41</w:t>
              </w:r>
            </w:hyperlink>
            <w:r>
              <w:rPr>
                <w:rFonts w:ascii="Times New Roman" w:hAnsi="Times New Roman" w:cs="Times New Roman"/>
                <w:color w:val="000000" w:themeColor="text1"/>
                <w:sz w:val="28"/>
                <w:szCs w:val="28"/>
                <w:lang w:val="uk-UA" w:eastAsia="ru-RU"/>
              </w:rPr>
              <w:t>, </w:t>
            </w:r>
            <w:hyperlink r:id="rId8" w:anchor="n216" w:tgtFrame="_blank" w:history="1">
              <w:r>
                <w:rPr>
                  <w:rStyle w:val="a3"/>
                  <w:color w:val="000000" w:themeColor="text1"/>
                  <w:sz w:val="28"/>
                  <w:szCs w:val="28"/>
                  <w:u w:val="none"/>
                  <w:lang w:val="uk-UA" w:eastAsia="ru-RU"/>
                </w:rPr>
                <w:t>статтями 41</w:t>
              </w:r>
            </w:hyperlink>
            <w:hyperlink r:id="rId9" w:anchor="n216" w:tgtFrame="_blank" w:history="1">
              <w:r>
                <w:rPr>
                  <w:rStyle w:val="a3"/>
                  <w:color w:val="000000" w:themeColor="text1"/>
                  <w:sz w:val="28"/>
                  <w:szCs w:val="28"/>
                  <w:u w:val="none"/>
                  <w:lang w:val="uk-UA" w:eastAsia="ru-RU"/>
                </w:rPr>
                <w:t>-1</w:t>
              </w:r>
            </w:hyperlink>
            <w:hyperlink r:id="rId10" w:anchor="n216" w:tgtFrame="_blank" w:history="1">
              <w:r>
                <w:rPr>
                  <w:rStyle w:val="a3"/>
                  <w:color w:val="000000" w:themeColor="text1"/>
                  <w:sz w:val="28"/>
                  <w:szCs w:val="28"/>
                  <w:u w:val="none"/>
                  <w:lang w:val="uk-UA" w:eastAsia="ru-RU"/>
                </w:rPr>
                <w:t> - 41</w:t>
              </w:r>
            </w:hyperlink>
            <w:hyperlink r:id="rId11" w:anchor="n216"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12" w:anchor="n232" w:tgtFrame="_blank" w:history="1">
              <w:r>
                <w:rPr>
                  <w:rStyle w:val="a3"/>
                  <w:color w:val="000000" w:themeColor="text1"/>
                  <w:sz w:val="28"/>
                  <w:szCs w:val="28"/>
                  <w:u w:val="none"/>
                  <w:lang w:val="uk-UA" w:eastAsia="ru-RU"/>
                </w:rPr>
                <w:t>42</w:t>
              </w:r>
            </w:hyperlink>
            <w:hyperlink r:id="rId13" w:anchor="n232"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14" w:anchor="n236" w:tgtFrame="_blank" w:history="1">
              <w:r>
                <w:rPr>
                  <w:rStyle w:val="a3"/>
                  <w:color w:val="000000" w:themeColor="text1"/>
                  <w:sz w:val="28"/>
                  <w:szCs w:val="28"/>
                  <w:u w:val="none"/>
                  <w:lang w:val="uk-UA" w:eastAsia="ru-RU"/>
                </w:rPr>
                <w:t>42</w:t>
              </w:r>
            </w:hyperlink>
            <w:hyperlink r:id="rId15" w:anchor="n236"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16" w:anchor="n246" w:tgtFrame="_blank" w:history="1">
              <w:r>
                <w:rPr>
                  <w:rStyle w:val="a3"/>
                  <w:color w:val="000000" w:themeColor="text1"/>
                  <w:sz w:val="28"/>
                  <w:szCs w:val="28"/>
                  <w:u w:val="none"/>
                  <w:lang w:val="uk-UA" w:eastAsia="ru-RU"/>
                </w:rPr>
                <w:t>частиною першою статті 44</w:t>
              </w:r>
            </w:hyperlink>
            <w:r>
              <w:rPr>
                <w:rFonts w:ascii="Times New Roman" w:hAnsi="Times New Roman" w:cs="Times New Roman"/>
                <w:color w:val="000000" w:themeColor="text1"/>
                <w:sz w:val="28"/>
                <w:szCs w:val="28"/>
                <w:lang w:val="uk-UA" w:eastAsia="ru-RU"/>
              </w:rPr>
              <w:t>, </w:t>
            </w:r>
            <w:hyperlink r:id="rId17" w:anchor="n252" w:tgtFrame="_blank" w:history="1">
              <w:r>
                <w:rPr>
                  <w:rStyle w:val="a3"/>
                  <w:color w:val="000000" w:themeColor="text1"/>
                  <w:sz w:val="28"/>
                  <w:szCs w:val="28"/>
                  <w:u w:val="none"/>
                  <w:lang w:val="uk-UA" w:eastAsia="ru-RU"/>
                </w:rPr>
                <w:t>статтями 44</w:t>
              </w:r>
            </w:hyperlink>
            <w:hyperlink r:id="rId18" w:anchor="n252"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19" w:anchor="n275" w:tgtFrame="_blank" w:history="1">
              <w:r>
                <w:rPr>
                  <w:rStyle w:val="a3"/>
                  <w:color w:val="000000" w:themeColor="text1"/>
                  <w:sz w:val="28"/>
                  <w:szCs w:val="28"/>
                  <w:u w:val="none"/>
                  <w:lang w:val="uk-UA" w:eastAsia="ru-RU"/>
                </w:rPr>
                <w:t>46</w:t>
              </w:r>
            </w:hyperlink>
            <w:hyperlink r:id="rId20" w:anchor="n275"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1" w:anchor="n279" w:tgtFrame="_blank" w:history="1">
              <w:r>
                <w:rPr>
                  <w:rStyle w:val="a3"/>
                  <w:color w:val="000000" w:themeColor="text1"/>
                  <w:sz w:val="28"/>
                  <w:szCs w:val="28"/>
                  <w:u w:val="none"/>
                  <w:lang w:val="uk-UA" w:eastAsia="ru-RU"/>
                </w:rPr>
                <w:t>46</w:t>
              </w:r>
            </w:hyperlink>
            <w:hyperlink r:id="rId22" w:anchor="n279"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23" w:anchor="n301" w:tgtFrame="_blank" w:history="1">
              <w:r>
                <w:rPr>
                  <w:rStyle w:val="a3"/>
                  <w:color w:val="000000" w:themeColor="text1"/>
                  <w:sz w:val="28"/>
                  <w:szCs w:val="28"/>
                  <w:u w:val="none"/>
                  <w:lang w:val="uk-UA" w:eastAsia="ru-RU"/>
                </w:rPr>
                <w:t>51</w:t>
              </w:r>
            </w:hyperlink>
            <w:r>
              <w:rPr>
                <w:rFonts w:ascii="Times New Roman" w:hAnsi="Times New Roman" w:cs="Times New Roman"/>
                <w:color w:val="000000" w:themeColor="text1"/>
                <w:sz w:val="28"/>
                <w:szCs w:val="28"/>
                <w:lang w:val="uk-UA" w:eastAsia="ru-RU"/>
              </w:rPr>
              <w:t>, </w:t>
            </w:r>
            <w:hyperlink r:id="rId24" w:anchor="n309" w:tgtFrame="_blank" w:history="1">
              <w:r>
                <w:rPr>
                  <w:rStyle w:val="a3"/>
                  <w:color w:val="000000" w:themeColor="text1"/>
                  <w:sz w:val="28"/>
                  <w:szCs w:val="28"/>
                  <w:u w:val="none"/>
                  <w:lang w:val="uk-UA" w:eastAsia="ru-RU"/>
                </w:rPr>
                <w:t>51</w:t>
              </w:r>
            </w:hyperlink>
            <w:hyperlink r:id="rId25" w:anchor="n309"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26" w:anchor="n563" w:tgtFrame="_blank" w:history="1">
              <w:r>
                <w:rPr>
                  <w:rStyle w:val="a3"/>
                  <w:color w:val="000000" w:themeColor="text1"/>
                  <w:sz w:val="28"/>
                  <w:szCs w:val="28"/>
                  <w:u w:val="none"/>
                  <w:lang w:val="uk-UA" w:eastAsia="ru-RU"/>
                </w:rPr>
                <w:t>частинами другою</w:t>
              </w:r>
            </w:hyperlink>
            <w:r>
              <w:rPr>
                <w:rFonts w:ascii="Times New Roman" w:hAnsi="Times New Roman" w:cs="Times New Roman"/>
                <w:color w:val="000000" w:themeColor="text1"/>
                <w:sz w:val="28"/>
                <w:szCs w:val="28"/>
                <w:lang w:val="uk-UA" w:eastAsia="ru-RU"/>
              </w:rPr>
              <w:t>, </w:t>
            </w:r>
            <w:hyperlink r:id="rId27" w:anchor="n567" w:tgtFrame="_blank" w:history="1">
              <w:r>
                <w:rPr>
                  <w:rStyle w:val="a3"/>
                  <w:color w:val="000000" w:themeColor="text1"/>
                  <w:sz w:val="28"/>
                  <w:szCs w:val="28"/>
                  <w:u w:val="none"/>
                  <w:lang w:val="uk-UA" w:eastAsia="ru-RU"/>
                </w:rPr>
                <w:t>четвертою</w:t>
              </w:r>
            </w:hyperlink>
            <w:r>
              <w:rPr>
                <w:rFonts w:ascii="Times New Roman" w:hAnsi="Times New Roman" w:cs="Times New Roman"/>
                <w:color w:val="000000" w:themeColor="text1"/>
                <w:sz w:val="28"/>
                <w:szCs w:val="28"/>
                <w:lang w:val="uk-UA" w:eastAsia="ru-RU"/>
              </w:rPr>
              <w:t> та </w:t>
            </w:r>
            <w:hyperlink r:id="rId28" w:anchor="n569" w:tgtFrame="_blank" w:history="1">
              <w:r>
                <w:rPr>
                  <w:rStyle w:val="a3"/>
                  <w:color w:val="000000" w:themeColor="text1"/>
                  <w:sz w:val="28"/>
                  <w:szCs w:val="28"/>
                  <w:u w:val="none"/>
                  <w:lang w:val="uk-UA" w:eastAsia="ru-RU"/>
                </w:rPr>
                <w:t>п’ятою статті 85</w:t>
              </w:r>
            </w:hyperlink>
            <w:r>
              <w:rPr>
                <w:rFonts w:ascii="Times New Roman" w:hAnsi="Times New Roman" w:cs="Times New Roman"/>
                <w:color w:val="000000" w:themeColor="text1"/>
                <w:sz w:val="28"/>
                <w:szCs w:val="28"/>
                <w:lang w:val="uk-UA" w:eastAsia="ru-RU"/>
              </w:rPr>
              <w:t>, </w:t>
            </w:r>
            <w:hyperlink r:id="rId29" w:anchor="n572" w:tgtFrame="_blank" w:history="1">
              <w:r>
                <w:rPr>
                  <w:rStyle w:val="a3"/>
                  <w:color w:val="000000" w:themeColor="text1"/>
                  <w:sz w:val="28"/>
                  <w:szCs w:val="28"/>
                  <w:u w:val="none"/>
                  <w:lang w:val="uk-UA" w:eastAsia="ru-RU"/>
                </w:rPr>
                <w:t>статтями 85</w:t>
              </w:r>
            </w:hyperlink>
            <w:hyperlink r:id="rId30" w:anchor="n572"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31" w:anchor="n588" w:tgtFrame="_blank" w:history="1">
              <w:r>
                <w:rPr>
                  <w:rStyle w:val="a3"/>
                  <w:color w:val="000000" w:themeColor="text1"/>
                  <w:sz w:val="28"/>
                  <w:szCs w:val="28"/>
                  <w:u w:val="none"/>
                  <w:lang w:val="uk-UA" w:eastAsia="ru-RU"/>
                </w:rPr>
                <w:t>88 - 88</w:t>
              </w:r>
            </w:hyperlink>
            <w:hyperlink r:id="rId32" w:anchor="n588"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33" w:anchor="n606" w:tgtFrame="_blank" w:history="1">
              <w:r>
                <w:rPr>
                  <w:rStyle w:val="a3"/>
                  <w:color w:val="000000" w:themeColor="text1"/>
                  <w:sz w:val="28"/>
                  <w:szCs w:val="28"/>
                  <w:u w:val="none"/>
                  <w:lang w:val="uk-UA" w:eastAsia="ru-RU"/>
                </w:rPr>
                <w:t>89</w:t>
              </w:r>
            </w:hyperlink>
            <w:r>
              <w:rPr>
                <w:rFonts w:ascii="Times New Roman" w:hAnsi="Times New Roman" w:cs="Times New Roman"/>
                <w:color w:val="000000" w:themeColor="text1"/>
                <w:sz w:val="28"/>
                <w:szCs w:val="28"/>
                <w:lang w:val="uk-UA" w:eastAsia="ru-RU"/>
              </w:rPr>
              <w:t>, </w:t>
            </w:r>
            <w:hyperlink r:id="rId34" w:anchor="n610" w:tgtFrame="_blank" w:history="1">
              <w:r>
                <w:rPr>
                  <w:rStyle w:val="a3"/>
                  <w:color w:val="000000" w:themeColor="text1"/>
                  <w:sz w:val="28"/>
                  <w:szCs w:val="28"/>
                  <w:u w:val="none"/>
                  <w:lang w:val="uk-UA" w:eastAsia="ru-RU"/>
                </w:rPr>
                <w:t>90</w:t>
              </w:r>
            </w:hyperlink>
            <w:r>
              <w:rPr>
                <w:rFonts w:ascii="Times New Roman" w:hAnsi="Times New Roman" w:cs="Times New Roman"/>
                <w:color w:val="000000" w:themeColor="text1"/>
                <w:sz w:val="28"/>
                <w:szCs w:val="28"/>
                <w:lang w:val="uk-UA" w:eastAsia="ru-RU"/>
              </w:rPr>
              <w:t>, </w:t>
            </w:r>
            <w:hyperlink r:id="rId35" w:anchor="n620" w:tgtFrame="_blank" w:history="1">
              <w:r>
                <w:rPr>
                  <w:rStyle w:val="a3"/>
                  <w:color w:val="000000" w:themeColor="text1"/>
                  <w:sz w:val="28"/>
                  <w:szCs w:val="28"/>
                  <w:u w:val="none"/>
                  <w:lang w:val="uk-UA" w:eastAsia="ru-RU"/>
                </w:rPr>
                <w:t>91</w:t>
              </w:r>
            </w:hyperlink>
            <w:r>
              <w:rPr>
                <w:rFonts w:ascii="Times New Roman" w:hAnsi="Times New Roman" w:cs="Times New Roman"/>
                <w:color w:val="000000" w:themeColor="text1"/>
                <w:sz w:val="28"/>
                <w:szCs w:val="28"/>
                <w:lang w:val="uk-UA" w:eastAsia="ru-RU"/>
              </w:rPr>
              <w:t>, </w:t>
            </w:r>
            <w:hyperlink r:id="rId36" w:anchor="n4045" w:tgtFrame="_blank" w:history="1">
              <w:r>
                <w:rPr>
                  <w:rStyle w:val="a3"/>
                  <w:color w:val="000000" w:themeColor="text1"/>
                  <w:sz w:val="28"/>
                  <w:szCs w:val="28"/>
                  <w:u w:val="none"/>
                  <w:lang w:val="uk-UA" w:eastAsia="ru-RU"/>
                </w:rPr>
                <w:t>91</w:t>
              </w:r>
            </w:hyperlink>
            <w:hyperlink r:id="rId37" w:anchor="n4045" w:tgtFrame="_blank" w:history="1">
              <w:r>
                <w:rPr>
                  <w:rStyle w:val="a3"/>
                  <w:color w:val="000000" w:themeColor="text1"/>
                  <w:sz w:val="28"/>
                  <w:szCs w:val="28"/>
                  <w:u w:val="none"/>
                  <w:lang w:val="uk-UA" w:eastAsia="ru-RU"/>
                </w:rPr>
                <w:t>-5</w:t>
              </w:r>
            </w:hyperlink>
            <w:r>
              <w:rPr>
                <w:rFonts w:ascii="Times New Roman" w:hAnsi="Times New Roman" w:cs="Times New Roman"/>
                <w:color w:val="000000" w:themeColor="text1"/>
                <w:sz w:val="28"/>
                <w:szCs w:val="28"/>
                <w:lang w:val="uk-UA" w:eastAsia="ru-RU"/>
              </w:rPr>
              <w:t>, </w:t>
            </w:r>
            <w:hyperlink r:id="rId38" w:anchor="n624" w:tgtFrame="_blank" w:history="1">
              <w:r>
                <w:rPr>
                  <w:rStyle w:val="a3"/>
                  <w:color w:val="000000" w:themeColor="text1"/>
                  <w:sz w:val="28"/>
                  <w:szCs w:val="28"/>
                  <w:u w:val="none"/>
                  <w:lang w:val="uk-UA" w:eastAsia="ru-RU"/>
                </w:rPr>
                <w:t>92</w:t>
              </w:r>
            </w:hyperlink>
            <w:hyperlink r:id="rId39" w:anchor="n624"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40" w:anchor="n4075" w:tgtFrame="_blank" w:history="1">
              <w:r>
                <w:rPr>
                  <w:rStyle w:val="a3"/>
                  <w:color w:val="000000" w:themeColor="text1"/>
                  <w:sz w:val="28"/>
                  <w:szCs w:val="28"/>
                  <w:u w:val="none"/>
                  <w:lang w:val="uk-UA" w:eastAsia="ru-RU"/>
                </w:rPr>
                <w:t>96</w:t>
              </w:r>
            </w:hyperlink>
            <w:hyperlink r:id="rId41" w:anchor="n4075"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42" w:anchor="n753" w:tgtFrame="_blank" w:history="1">
              <w:r>
                <w:rPr>
                  <w:rStyle w:val="a3"/>
                  <w:color w:val="000000" w:themeColor="text1"/>
                  <w:sz w:val="28"/>
                  <w:szCs w:val="28"/>
                  <w:u w:val="none"/>
                  <w:lang w:val="uk-UA" w:eastAsia="ru-RU"/>
                </w:rPr>
                <w:t>98</w:t>
              </w:r>
            </w:hyperlink>
            <w:r>
              <w:rPr>
                <w:rFonts w:ascii="Times New Roman" w:hAnsi="Times New Roman" w:cs="Times New Roman"/>
                <w:color w:val="000000" w:themeColor="text1"/>
                <w:sz w:val="28"/>
                <w:szCs w:val="28"/>
                <w:lang w:val="uk-UA" w:eastAsia="ru-RU"/>
              </w:rPr>
              <w:t>, </w:t>
            </w:r>
            <w:hyperlink r:id="rId43" w:anchor="n764" w:tgtFrame="_blank" w:history="1">
              <w:r>
                <w:rPr>
                  <w:rStyle w:val="a3"/>
                  <w:color w:val="000000" w:themeColor="text1"/>
                  <w:sz w:val="28"/>
                  <w:szCs w:val="28"/>
                  <w:u w:val="none"/>
                  <w:lang w:val="uk-UA" w:eastAsia="ru-RU"/>
                </w:rPr>
                <w:t>101-103</w:t>
              </w:r>
            </w:hyperlink>
            <w:r>
              <w:rPr>
                <w:rFonts w:ascii="Times New Roman" w:hAnsi="Times New Roman" w:cs="Times New Roman"/>
                <w:color w:val="000000" w:themeColor="text1"/>
                <w:sz w:val="28"/>
                <w:szCs w:val="28"/>
                <w:lang w:val="uk-UA" w:eastAsia="ru-RU"/>
              </w:rPr>
              <w:t>, </w:t>
            </w:r>
            <w:hyperlink r:id="rId44" w:anchor="n4010" w:tgtFrame="_blank" w:history="1">
              <w:r>
                <w:rPr>
                  <w:rStyle w:val="a3"/>
                  <w:color w:val="000000" w:themeColor="text1"/>
                  <w:sz w:val="28"/>
                  <w:szCs w:val="28"/>
                  <w:u w:val="none"/>
                  <w:lang w:val="uk-UA" w:eastAsia="ru-RU"/>
                </w:rPr>
                <w:t>103</w:t>
              </w:r>
            </w:hyperlink>
            <w:hyperlink r:id="rId45" w:anchor="n4010"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46" w:anchor="n815" w:tgtFrame="_blank" w:history="1">
              <w:r>
                <w:rPr>
                  <w:rStyle w:val="a3"/>
                  <w:color w:val="000000" w:themeColor="text1"/>
                  <w:sz w:val="28"/>
                  <w:szCs w:val="28"/>
                  <w:u w:val="none"/>
                  <w:lang w:val="uk-UA" w:eastAsia="ru-RU"/>
                </w:rPr>
                <w:t>частиною першою статті 106</w:t>
              </w:r>
            </w:hyperlink>
            <w:hyperlink r:id="rId47" w:anchor="n815"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48" w:anchor="n820" w:tgtFrame="_blank" w:history="1">
              <w:r>
                <w:rPr>
                  <w:rStyle w:val="a3"/>
                  <w:color w:val="000000" w:themeColor="text1"/>
                  <w:sz w:val="28"/>
                  <w:szCs w:val="28"/>
                  <w:u w:val="none"/>
                  <w:lang w:val="uk-UA" w:eastAsia="ru-RU"/>
                </w:rPr>
                <w:t>статтями 106</w:t>
              </w:r>
            </w:hyperlink>
            <w:hyperlink r:id="rId49" w:anchor="n820"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50" w:anchor="n828" w:tgtFrame="_blank" w:history="1">
              <w:r>
                <w:rPr>
                  <w:rStyle w:val="a3"/>
                  <w:color w:val="000000" w:themeColor="text1"/>
                  <w:sz w:val="28"/>
                  <w:szCs w:val="28"/>
                  <w:u w:val="none"/>
                  <w:lang w:val="uk-UA" w:eastAsia="ru-RU"/>
                </w:rPr>
                <w:t>107</w:t>
              </w:r>
            </w:hyperlink>
            <w:hyperlink r:id="rId51" w:anchor="n828"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52" w:anchor="n875" w:tgtFrame="_blank" w:history="1">
              <w:r>
                <w:rPr>
                  <w:rStyle w:val="a3"/>
                  <w:color w:val="000000" w:themeColor="text1"/>
                  <w:sz w:val="28"/>
                  <w:szCs w:val="28"/>
                  <w:u w:val="none"/>
                  <w:lang w:val="uk-UA" w:eastAsia="ru-RU"/>
                </w:rPr>
                <w:t>частиною другою статті 112</w:t>
              </w:r>
            </w:hyperlink>
            <w:r>
              <w:rPr>
                <w:rFonts w:ascii="Times New Roman" w:hAnsi="Times New Roman" w:cs="Times New Roman"/>
                <w:color w:val="000000" w:themeColor="text1"/>
                <w:sz w:val="28"/>
                <w:szCs w:val="28"/>
                <w:lang w:val="uk-UA" w:eastAsia="ru-RU"/>
              </w:rPr>
              <w:t>, </w:t>
            </w:r>
            <w:hyperlink r:id="rId53" w:anchor="n965" w:tgtFrame="_blank" w:history="1">
              <w:r>
                <w:rPr>
                  <w:rStyle w:val="a3"/>
                  <w:color w:val="000000" w:themeColor="text1"/>
                  <w:sz w:val="28"/>
                  <w:szCs w:val="28"/>
                  <w:u w:val="none"/>
                  <w:lang w:val="uk-UA" w:eastAsia="ru-RU"/>
                </w:rPr>
                <w:t>частинами четвертою</w:t>
              </w:r>
            </w:hyperlink>
            <w:r>
              <w:rPr>
                <w:rFonts w:ascii="Times New Roman" w:hAnsi="Times New Roman" w:cs="Times New Roman"/>
                <w:color w:val="000000" w:themeColor="text1"/>
                <w:sz w:val="28"/>
                <w:szCs w:val="28"/>
                <w:lang w:val="uk-UA" w:eastAsia="ru-RU"/>
              </w:rPr>
              <w:t>, </w:t>
            </w:r>
            <w:hyperlink r:id="rId54" w:anchor="n971" w:tgtFrame="_blank" w:history="1">
              <w:r>
                <w:rPr>
                  <w:rStyle w:val="a3"/>
                  <w:color w:val="000000" w:themeColor="text1"/>
                  <w:sz w:val="28"/>
                  <w:szCs w:val="28"/>
                  <w:u w:val="none"/>
                  <w:lang w:val="uk-UA" w:eastAsia="ru-RU"/>
                </w:rPr>
                <w:t>сьомою</w:t>
              </w:r>
            </w:hyperlink>
            <w:r>
              <w:rPr>
                <w:rFonts w:ascii="Times New Roman" w:hAnsi="Times New Roman" w:cs="Times New Roman"/>
                <w:color w:val="000000" w:themeColor="text1"/>
                <w:sz w:val="28"/>
                <w:szCs w:val="28"/>
                <w:lang w:val="uk-UA" w:eastAsia="ru-RU"/>
              </w:rPr>
              <w:t> і </w:t>
            </w:r>
            <w:hyperlink r:id="rId55" w:anchor="n4188" w:tgtFrame="_blank" w:history="1">
              <w:r>
                <w:rPr>
                  <w:rStyle w:val="a3"/>
                  <w:color w:val="000000" w:themeColor="text1"/>
                  <w:sz w:val="28"/>
                  <w:szCs w:val="28"/>
                  <w:u w:val="none"/>
                  <w:lang w:val="uk-UA" w:eastAsia="ru-RU"/>
                </w:rPr>
                <w:t>дев’ятою статті 121</w:t>
              </w:r>
            </w:hyperlink>
            <w:r>
              <w:rPr>
                <w:rFonts w:ascii="Times New Roman" w:hAnsi="Times New Roman" w:cs="Times New Roman"/>
                <w:color w:val="000000" w:themeColor="text1"/>
                <w:sz w:val="28"/>
                <w:szCs w:val="28"/>
                <w:lang w:val="uk-UA" w:eastAsia="ru-RU"/>
              </w:rPr>
              <w:t>, </w:t>
            </w:r>
            <w:hyperlink r:id="rId56" w:anchor="n3539" w:tgtFrame="_blank" w:history="1">
              <w:r>
                <w:rPr>
                  <w:rStyle w:val="a3"/>
                  <w:color w:val="000000" w:themeColor="text1"/>
                  <w:sz w:val="28"/>
                  <w:szCs w:val="28"/>
                  <w:u w:val="none"/>
                  <w:lang w:val="uk-UA" w:eastAsia="ru-RU"/>
                </w:rPr>
                <w:t>частиною четвертою статті 122</w:t>
              </w:r>
            </w:hyperlink>
            <w:r>
              <w:rPr>
                <w:rFonts w:ascii="Times New Roman" w:hAnsi="Times New Roman" w:cs="Times New Roman"/>
                <w:color w:val="000000" w:themeColor="text1"/>
                <w:sz w:val="28"/>
                <w:szCs w:val="28"/>
                <w:lang w:val="uk-UA" w:eastAsia="ru-RU"/>
              </w:rPr>
              <w:t>, </w:t>
            </w:r>
            <w:hyperlink r:id="rId57" w:anchor="n998" w:tgtFrame="_blank" w:history="1">
              <w:r>
                <w:rPr>
                  <w:rStyle w:val="a3"/>
                  <w:color w:val="000000" w:themeColor="text1"/>
                  <w:sz w:val="28"/>
                  <w:szCs w:val="28"/>
                  <w:u w:val="none"/>
                  <w:lang w:val="uk-UA" w:eastAsia="ru-RU"/>
                </w:rPr>
                <w:t>статтями 122</w:t>
              </w:r>
            </w:hyperlink>
            <w:hyperlink r:id="rId58" w:anchor="n998"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59" w:anchor="n1004" w:tgtFrame="_blank" w:history="1">
              <w:r>
                <w:rPr>
                  <w:rStyle w:val="a3"/>
                  <w:color w:val="000000" w:themeColor="text1"/>
                  <w:sz w:val="28"/>
                  <w:szCs w:val="28"/>
                  <w:u w:val="none"/>
                  <w:lang w:val="uk-UA" w:eastAsia="ru-RU"/>
                </w:rPr>
                <w:t>122</w:t>
              </w:r>
            </w:hyperlink>
            <w:hyperlink r:id="rId60" w:anchor="n1004" w:tgtFrame="_blank" w:history="1">
              <w:r>
                <w:rPr>
                  <w:rStyle w:val="a3"/>
                  <w:color w:val="000000" w:themeColor="text1"/>
                  <w:sz w:val="28"/>
                  <w:szCs w:val="28"/>
                  <w:u w:val="none"/>
                  <w:lang w:val="uk-UA" w:eastAsia="ru-RU"/>
                </w:rPr>
                <w:t>-4</w:t>
              </w:r>
            </w:hyperlink>
            <w:r>
              <w:rPr>
                <w:rFonts w:ascii="Times New Roman" w:hAnsi="Times New Roman" w:cs="Times New Roman"/>
                <w:color w:val="000000" w:themeColor="text1"/>
                <w:sz w:val="28"/>
                <w:szCs w:val="28"/>
                <w:lang w:val="uk-UA" w:eastAsia="ru-RU"/>
              </w:rPr>
              <w:t>, </w:t>
            </w:r>
            <w:hyperlink r:id="rId61" w:anchor="n2680" w:tgtFrame="_blank" w:history="1">
              <w:r>
                <w:rPr>
                  <w:rStyle w:val="a3"/>
                  <w:color w:val="000000" w:themeColor="text1"/>
                  <w:sz w:val="28"/>
                  <w:szCs w:val="28"/>
                  <w:u w:val="none"/>
                  <w:lang w:val="uk-UA" w:eastAsia="ru-RU"/>
                </w:rPr>
                <w:t>122</w:t>
              </w:r>
            </w:hyperlink>
            <w:hyperlink r:id="rId62" w:anchor="n2680" w:tgtFrame="_blank" w:history="1">
              <w:r>
                <w:rPr>
                  <w:rStyle w:val="a3"/>
                  <w:color w:val="000000" w:themeColor="text1"/>
                  <w:sz w:val="28"/>
                  <w:szCs w:val="28"/>
                  <w:u w:val="none"/>
                  <w:lang w:val="uk-UA" w:eastAsia="ru-RU"/>
                </w:rPr>
                <w:t>-5</w:t>
              </w:r>
            </w:hyperlink>
            <w:r>
              <w:rPr>
                <w:rFonts w:ascii="Times New Roman" w:hAnsi="Times New Roman" w:cs="Times New Roman"/>
                <w:color w:val="000000" w:themeColor="text1"/>
                <w:sz w:val="28"/>
                <w:szCs w:val="28"/>
                <w:lang w:val="uk-UA" w:eastAsia="ru-RU"/>
              </w:rPr>
              <w:t>, </w:t>
            </w:r>
            <w:hyperlink r:id="rId63" w:anchor="n2977" w:tgtFrame="_blank" w:history="1">
              <w:r>
                <w:rPr>
                  <w:rStyle w:val="a3"/>
                  <w:color w:val="000000" w:themeColor="text1"/>
                  <w:sz w:val="28"/>
                  <w:szCs w:val="28"/>
                  <w:u w:val="none"/>
                  <w:lang w:val="uk-UA" w:eastAsia="ru-RU"/>
                </w:rPr>
                <w:t>частинами другою</w:t>
              </w:r>
            </w:hyperlink>
            <w:r>
              <w:rPr>
                <w:rFonts w:ascii="Times New Roman" w:hAnsi="Times New Roman" w:cs="Times New Roman"/>
                <w:color w:val="000000" w:themeColor="text1"/>
                <w:sz w:val="28"/>
                <w:szCs w:val="28"/>
                <w:lang w:val="uk-UA" w:eastAsia="ru-RU"/>
              </w:rPr>
              <w:t> і </w:t>
            </w:r>
            <w:hyperlink r:id="rId64" w:anchor="n2979" w:tgtFrame="_blank" w:history="1">
              <w:r>
                <w:rPr>
                  <w:rStyle w:val="a3"/>
                  <w:color w:val="000000" w:themeColor="text1"/>
                  <w:sz w:val="28"/>
                  <w:szCs w:val="28"/>
                  <w:u w:val="none"/>
                  <w:lang w:val="uk-UA" w:eastAsia="ru-RU"/>
                </w:rPr>
                <w:t>третьою статті 123</w:t>
              </w:r>
            </w:hyperlink>
            <w:r>
              <w:rPr>
                <w:rFonts w:ascii="Times New Roman" w:hAnsi="Times New Roman" w:cs="Times New Roman"/>
                <w:color w:val="000000" w:themeColor="text1"/>
                <w:sz w:val="28"/>
                <w:szCs w:val="28"/>
                <w:lang w:val="uk-UA" w:eastAsia="ru-RU"/>
              </w:rPr>
              <w:t>, </w:t>
            </w:r>
            <w:hyperlink r:id="rId65" w:anchor="n1020" w:tgtFrame="_blank" w:history="1">
              <w:r>
                <w:rPr>
                  <w:rStyle w:val="a3"/>
                  <w:color w:val="000000" w:themeColor="text1"/>
                  <w:sz w:val="28"/>
                  <w:szCs w:val="28"/>
                  <w:u w:val="none"/>
                  <w:lang w:val="uk-UA" w:eastAsia="ru-RU"/>
                </w:rPr>
                <w:t>статтею 124</w:t>
              </w:r>
            </w:hyperlink>
            <w:r>
              <w:rPr>
                <w:rFonts w:ascii="Times New Roman" w:hAnsi="Times New Roman" w:cs="Times New Roman"/>
                <w:color w:val="000000" w:themeColor="text1"/>
                <w:sz w:val="28"/>
                <w:szCs w:val="28"/>
                <w:lang w:val="uk-UA" w:eastAsia="ru-RU"/>
              </w:rPr>
              <w:t>, </w:t>
            </w:r>
            <w:hyperlink r:id="rId66" w:anchor="n4068" w:tgtFrame="_blank" w:history="1">
              <w:r>
                <w:rPr>
                  <w:rStyle w:val="a3"/>
                  <w:color w:val="000000" w:themeColor="text1"/>
                  <w:sz w:val="28"/>
                  <w:szCs w:val="28"/>
                  <w:u w:val="none"/>
                  <w:lang w:val="uk-UA" w:eastAsia="ru-RU"/>
                </w:rPr>
                <w:t>частиною третьою статті 126</w:t>
              </w:r>
            </w:hyperlink>
            <w:r>
              <w:rPr>
                <w:rFonts w:ascii="Times New Roman" w:hAnsi="Times New Roman" w:cs="Times New Roman"/>
                <w:color w:val="000000" w:themeColor="text1"/>
                <w:sz w:val="28"/>
                <w:szCs w:val="28"/>
                <w:lang w:val="uk-UA" w:eastAsia="ru-RU"/>
              </w:rPr>
              <w:t>, </w:t>
            </w:r>
            <w:hyperlink r:id="rId67" w:anchor="n1051" w:tgtFrame="_blank" w:history="1">
              <w:r>
                <w:rPr>
                  <w:rStyle w:val="a3"/>
                  <w:color w:val="000000" w:themeColor="text1"/>
                  <w:sz w:val="28"/>
                  <w:szCs w:val="28"/>
                  <w:u w:val="none"/>
                  <w:lang w:val="uk-UA" w:eastAsia="ru-RU"/>
                </w:rPr>
                <w:t>частиною четвертою статті 127</w:t>
              </w:r>
            </w:hyperlink>
            <w:r>
              <w:rPr>
                <w:rFonts w:ascii="Times New Roman" w:hAnsi="Times New Roman" w:cs="Times New Roman"/>
                <w:color w:val="000000" w:themeColor="text1"/>
                <w:sz w:val="28"/>
                <w:szCs w:val="28"/>
                <w:lang w:val="uk-UA" w:eastAsia="ru-RU"/>
              </w:rPr>
              <w:t>, </w:t>
            </w:r>
            <w:hyperlink r:id="rId68" w:anchor="n1054" w:tgtFrame="_blank" w:history="1">
              <w:r>
                <w:rPr>
                  <w:rStyle w:val="a3"/>
                  <w:color w:val="000000" w:themeColor="text1"/>
                  <w:sz w:val="28"/>
                  <w:szCs w:val="28"/>
                  <w:u w:val="none"/>
                  <w:lang w:val="uk-UA" w:eastAsia="ru-RU"/>
                </w:rPr>
                <w:t>статтею 127</w:t>
              </w:r>
            </w:hyperlink>
            <w:hyperlink r:id="rId69" w:anchor="n1054"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70" w:anchor="n1082" w:tgtFrame="_blank" w:history="1">
              <w:r>
                <w:rPr>
                  <w:rStyle w:val="a3"/>
                  <w:color w:val="000000" w:themeColor="text1"/>
                  <w:sz w:val="28"/>
                  <w:szCs w:val="28"/>
                  <w:u w:val="none"/>
                  <w:lang w:val="uk-UA" w:eastAsia="ru-RU"/>
                </w:rPr>
                <w:t>статтею 130</w:t>
              </w:r>
            </w:hyperlink>
            <w:r>
              <w:rPr>
                <w:rFonts w:ascii="Times New Roman" w:hAnsi="Times New Roman" w:cs="Times New Roman"/>
                <w:color w:val="000000" w:themeColor="text1"/>
                <w:sz w:val="28"/>
                <w:szCs w:val="28"/>
                <w:lang w:val="uk-UA" w:eastAsia="ru-RU"/>
              </w:rPr>
              <w:t>, </w:t>
            </w:r>
            <w:hyperlink r:id="rId71" w:anchor="n1107" w:tgtFrame="_blank" w:history="1">
              <w:r>
                <w:rPr>
                  <w:rStyle w:val="a3"/>
                  <w:color w:val="000000" w:themeColor="text1"/>
                  <w:sz w:val="28"/>
                  <w:szCs w:val="28"/>
                  <w:u w:val="none"/>
                  <w:lang w:val="uk-UA" w:eastAsia="ru-RU"/>
                </w:rPr>
                <w:t>частиною третьою статті 133</w:t>
              </w:r>
            </w:hyperlink>
            <w:r>
              <w:rPr>
                <w:rFonts w:ascii="Times New Roman" w:hAnsi="Times New Roman" w:cs="Times New Roman"/>
                <w:color w:val="000000" w:themeColor="text1"/>
                <w:sz w:val="28"/>
                <w:szCs w:val="28"/>
                <w:lang w:val="uk-UA" w:eastAsia="ru-RU"/>
              </w:rPr>
              <w:t>, </w:t>
            </w:r>
            <w:hyperlink r:id="rId72" w:anchor="n1157" w:tgtFrame="_blank" w:history="1">
              <w:r>
                <w:rPr>
                  <w:rStyle w:val="a3"/>
                  <w:color w:val="000000" w:themeColor="text1"/>
                  <w:sz w:val="28"/>
                  <w:szCs w:val="28"/>
                  <w:u w:val="none"/>
                  <w:lang w:val="uk-UA" w:eastAsia="ru-RU"/>
                </w:rPr>
                <w:t>статтями 135</w:t>
              </w:r>
            </w:hyperlink>
            <w:hyperlink r:id="rId73" w:anchor="n1157"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74" w:anchor="n1182" w:tgtFrame="_blank" w:history="1">
              <w:r>
                <w:rPr>
                  <w:rStyle w:val="a3"/>
                  <w:color w:val="000000" w:themeColor="text1"/>
                  <w:sz w:val="28"/>
                  <w:szCs w:val="28"/>
                  <w:u w:val="none"/>
                  <w:lang w:val="uk-UA" w:eastAsia="ru-RU"/>
                </w:rPr>
                <w:t>139</w:t>
              </w:r>
            </w:hyperlink>
            <w:r>
              <w:rPr>
                <w:rFonts w:ascii="Times New Roman" w:hAnsi="Times New Roman" w:cs="Times New Roman"/>
                <w:color w:val="000000" w:themeColor="text1"/>
                <w:sz w:val="28"/>
                <w:szCs w:val="28"/>
                <w:lang w:val="uk-UA" w:eastAsia="ru-RU"/>
              </w:rPr>
              <w:t>, </w:t>
            </w:r>
            <w:hyperlink r:id="rId75" w:anchor="n1195" w:tgtFrame="_blank" w:history="1">
              <w:r>
                <w:rPr>
                  <w:rStyle w:val="a3"/>
                  <w:color w:val="000000" w:themeColor="text1"/>
                  <w:sz w:val="28"/>
                  <w:szCs w:val="28"/>
                  <w:u w:val="none"/>
                  <w:lang w:val="uk-UA" w:eastAsia="ru-RU"/>
                </w:rPr>
                <w:t>частиною четвертою статті 140</w:t>
              </w:r>
            </w:hyperlink>
            <w:r>
              <w:rPr>
                <w:rFonts w:ascii="Times New Roman" w:hAnsi="Times New Roman" w:cs="Times New Roman"/>
                <w:color w:val="000000" w:themeColor="text1"/>
                <w:sz w:val="28"/>
                <w:szCs w:val="28"/>
                <w:lang w:val="uk-UA" w:eastAsia="ru-RU"/>
              </w:rPr>
              <w:t>, </w:t>
            </w:r>
            <w:hyperlink r:id="rId76" w:anchor="n1218" w:tgtFrame="_blank" w:history="1">
              <w:r>
                <w:rPr>
                  <w:rStyle w:val="a3"/>
                  <w:color w:val="000000" w:themeColor="text1"/>
                  <w:sz w:val="28"/>
                  <w:szCs w:val="28"/>
                  <w:u w:val="none"/>
                  <w:lang w:val="uk-UA" w:eastAsia="ru-RU"/>
                </w:rPr>
                <w:t>статтями 146</w:t>
              </w:r>
            </w:hyperlink>
            <w:r>
              <w:rPr>
                <w:rFonts w:ascii="Times New Roman" w:hAnsi="Times New Roman" w:cs="Times New Roman"/>
                <w:color w:val="000000" w:themeColor="text1"/>
                <w:sz w:val="28"/>
                <w:szCs w:val="28"/>
                <w:lang w:val="uk-UA" w:eastAsia="ru-RU"/>
              </w:rPr>
              <w:t>, </w:t>
            </w:r>
            <w:hyperlink r:id="rId77" w:anchor="n1263" w:tgtFrame="_blank" w:history="1">
              <w:r>
                <w:rPr>
                  <w:rStyle w:val="a3"/>
                  <w:color w:val="000000" w:themeColor="text1"/>
                  <w:sz w:val="28"/>
                  <w:szCs w:val="28"/>
                  <w:u w:val="none"/>
                  <w:lang w:val="uk-UA" w:eastAsia="ru-RU"/>
                </w:rPr>
                <w:t>149</w:t>
              </w:r>
            </w:hyperlink>
            <w:hyperlink r:id="rId78" w:anchor="n1263"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79" w:anchor="n1286" w:tgtFrame="_blank" w:history="1">
              <w:r>
                <w:rPr>
                  <w:rStyle w:val="a3"/>
                  <w:color w:val="000000" w:themeColor="text1"/>
                  <w:sz w:val="28"/>
                  <w:szCs w:val="28"/>
                  <w:u w:val="none"/>
                  <w:lang w:val="uk-UA" w:eastAsia="ru-RU"/>
                </w:rPr>
                <w:t>частиною другою статті 154</w:t>
              </w:r>
            </w:hyperlink>
            <w:r>
              <w:rPr>
                <w:rFonts w:ascii="Times New Roman" w:hAnsi="Times New Roman" w:cs="Times New Roman"/>
                <w:color w:val="000000" w:themeColor="text1"/>
                <w:sz w:val="28"/>
                <w:szCs w:val="28"/>
                <w:lang w:val="uk-UA" w:eastAsia="ru-RU"/>
              </w:rPr>
              <w:t>, </w:t>
            </w:r>
            <w:hyperlink r:id="rId80" w:anchor="n1299" w:tgtFrame="_blank" w:history="1">
              <w:r>
                <w:rPr>
                  <w:rStyle w:val="a3"/>
                  <w:color w:val="000000" w:themeColor="text1"/>
                  <w:sz w:val="28"/>
                  <w:szCs w:val="28"/>
                  <w:u w:val="none"/>
                  <w:lang w:val="uk-UA" w:eastAsia="ru-RU"/>
                </w:rPr>
                <w:t>статтею 155</w:t>
              </w:r>
            </w:hyperlink>
            <w:hyperlink r:id="rId81" w:anchor="n1299" w:tgtFrame="_blank" w:history="1">
              <w:r>
                <w:rPr>
                  <w:rStyle w:val="a3"/>
                  <w:color w:val="000000" w:themeColor="text1"/>
                  <w:sz w:val="28"/>
                  <w:szCs w:val="28"/>
                  <w:u w:val="none"/>
                  <w:lang w:val="uk-UA" w:eastAsia="ru-RU"/>
                </w:rPr>
                <w:t>-</w:t>
              </w:r>
              <w:r>
                <w:rPr>
                  <w:rStyle w:val="a3"/>
                  <w:color w:val="000000" w:themeColor="text1"/>
                  <w:sz w:val="28"/>
                  <w:szCs w:val="28"/>
                  <w:u w:val="none"/>
                  <w:lang w:val="uk-UA" w:eastAsia="ru-RU"/>
                </w:rPr>
                <w:lastRenderedPageBreak/>
                <w:t>1</w:t>
              </w:r>
            </w:hyperlink>
            <w:r>
              <w:rPr>
                <w:rFonts w:ascii="Times New Roman" w:hAnsi="Times New Roman" w:cs="Times New Roman"/>
                <w:color w:val="000000" w:themeColor="text1"/>
                <w:sz w:val="28"/>
                <w:szCs w:val="28"/>
                <w:lang w:val="uk-UA" w:eastAsia="ru-RU"/>
              </w:rPr>
              <w:t>, </w:t>
            </w:r>
            <w:hyperlink r:id="rId82" w:anchor="n1317" w:tgtFrame="_blank" w:history="1">
              <w:r>
                <w:rPr>
                  <w:rStyle w:val="a3"/>
                  <w:color w:val="000000" w:themeColor="text1"/>
                  <w:sz w:val="28"/>
                  <w:szCs w:val="28"/>
                  <w:u w:val="none"/>
                  <w:lang w:val="uk-UA" w:eastAsia="ru-RU"/>
                </w:rPr>
                <w:t>частинами першою</w:t>
              </w:r>
            </w:hyperlink>
            <w:r>
              <w:rPr>
                <w:rFonts w:ascii="Times New Roman" w:hAnsi="Times New Roman" w:cs="Times New Roman"/>
                <w:color w:val="000000" w:themeColor="text1"/>
                <w:sz w:val="28"/>
                <w:szCs w:val="28"/>
                <w:lang w:val="uk-UA" w:eastAsia="ru-RU"/>
              </w:rPr>
              <w:t>, </w:t>
            </w:r>
            <w:hyperlink r:id="rId83" w:anchor="n1321" w:tgtFrame="_blank" w:history="1">
              <w:r>
                <w:rPr>
                  <w:rStyle w:val="a3"/>
                  <w:color w:val="000000" w:themeColor="text1"/>
                  <w:sz w:val="28"/>
                  <w:szCs w:val="28"/>
                  <w:u w:val="none"/>
                  <w:lang w:val="uk-UA" w:eastAsia="ru-RU"/>
                </w:rPr>
                <w:t>третьою</w:t>
              </w:r>
            </w:hyperlink>
            <w:r>
              <w:rPr>
                <w:rFonts w:ascii="Times New Roman" w:hAnsi="Times New Roman" w:cs="Times New Roman"/>
                <w:color w:val="000000" w:themeColor="text1"/>
                <w:sz w:val="28"/>
                <w:szCs w:val="28"/>
                <w:lang w:val="uk-UA" w:eastAsia="ru-RU"/>
              </w:rPr>
              <w:t> і </w:t>
            </w:r>
            <w:hyperlink r:id="rId84" w:anchor="n1323" w:tgtFrame="_blank" w:history="1">
              <w:r>
                <w:rPr>
                  <w:rStyle w:val="a3"/>
                  <w:color w:val="000000" w:themeColor="text1"/>
                  <w:sz w:val="28"/>
                  <w:szCs w:val="28"/>
                  <w:u w:val="none"/>
                  <w:lang w:val="uk-UA" w:eastAsia="ru-RU"/>
                </w:rPr>
                <w:t>четвертою статті 156</w:t>
              </w:r>
            </w:hyperlink>
            <w:r>
              <w:rPr>
                <w:rFonts w:ascii="Times New Roman" w:hAnsi="Times New Roman" w:cs="Times New Roman"/>
                <w:color w:val="000000" w:themeColor="text1"/>
                <w:sz w:val="28"/>
                <w:szCs w:val="28"/>
                <w:lang w:val="uk-UA" w:eastAsia="ru-RU"/>
              </w:rPr>
              <w:t>, </w:t>
            </w:r>
            <w:hyperlink r:id="rId85" w:anchor="n1345" w:tgtFrame="_blank" w:history="1">
              <w:r>
                <w:rPr>
                  <w:rStyle w:val="a3"/>
                  <w:color w:val="000000" w:themeColor="text1"/>
                  <w:sz w:val="28"/>
                  <w:szCs w:val="28"/>
                  <w:u w:val="none"/>
                  <w:lang w:val="uk-UA" w:eastAsia="ru-RU"/>
                </w:rPr>
                <w:t>статтями 160</w:t>
              </w:r>
            </w:hyperlink>
            <w:r>
              <w:rPr>
                <w:rFonts w:ascii="Times New Roman" w:hAnsi="Times New Roman" w:cs="Times New Roman"/>
                <w:color w:val="000000" w:themeColor="text1"/>
                <w:sz w:val="28"/>
                <w:szCs w:val="28"/>
                <w:lang w:val="uk-UA" w:eastAsia="ru-RU"/>
              </w:rPr>
              <w:t>, </w:t>
            </w:r>
            <w:hyperlink r:id="rId86" w:anchor="n1358" w:tgtFrame="_blank" w:history="1">
              <w:r>
                <w:rPr>
                  <w:rStyle w:val="a3"/>
                  <w:color w:val="000000" w:themeColor="text1"/>
                  <w:sz w:val="28"/>
                  <w:szCs w:val="28"/>
                  <w:u w:val="none"/>
                  <w:lang w:val="uk-UA" w:eastAsia="ru-RU"/>
                </w:rPr>
                <w:t>162</w:t>
              </w:r>
            </w:hyperlink>
            <w:r>
              <w:rPr>
                <w:rFonts w:ascii="Times New Roman" w:hAnsi="Times New Roman" w:cs="Times New Roman"/>
                <w:color w:val="000000" w:themeColor="text1"/>
                <w:sz w:val="28"/>
                <w:szCs w:val="28"/>
                <w:lang w:val="uk-UA" w:eastAsia="ru-RU"/>
              </w:rPr>
              <w:t>, </w:t>
            </w:r>
            <w:hyperlink r:id="rId87" w:anchor="n1362" w:tgtFrame="_blank" w:history="1">
              <w:r>
                <w:rPr>
                  <w:rStyle w:val="a3"/>
                  <w:color w:val="000000" w:themeColor="text1"/>
                  <w:sz w:val="28"/>
                  <w:szCs w:val="28"/>
                  <w:u w:val="none"/>
                  <w:lang w:val="uk-UA" w:eastAsia="ru-RU"/>
                </w:rPr>
                <w:t>162</w:t>
              </w:r>
            </w:hyperlink>
            <w:hyperlink r:id="rId88" w:anchor="n1362"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89" w:anchor="n1378" w:tgtFrame="_blank" w:history="1">
              <w:r>
                <w:rPr>
                  <w:rStyle w:val="a3"/>
                  <w:color w:val="000000" w:themeColor="text1"/>
                  <w:sz w:val="28"/>
                  <w:szCs w:val="28"/>
                  <w:u w:val="none"/>
                  <w:lang w:val="uk-UA" w:eastAsia="ru-RU"/>
                </w:rPr>
                <w:t>162</w:t>
              </w:r>
            </w:hyperlink>
            <w:hyperlink r:id="rId90" w:anchor="n1378"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91" w:anchor="n1391" w:tgtFrame="_blank" w:history="1">
              <w:r>
                <w:rPr>
                  <w:rStyle w:val="a3"/>
                  <w:color w:val="000000" w:themeColor="text1"/>
                  <w:sz w:val="28"/>
                  <w:szCs w:val="28"/>
                  <w:u w:val="none"/>
                  <w:lang w:val="uk-UA" w:eastAsia="ru-RU"/>
                </w:rPr>
                <w:t>163</w:t>
              </w:r>
            </w:hyperlink>
            <w:hyperlink r:id="rId92" w:anchor="n1391" w:tgtFrame="_blank" w:history="1">
              <w:r>
                <w:rPr>
                  <w:rStyle w:val="a3"/>
                  <w:color w:val="000000" w:themeColor="text1"/>
                  <w:sz w:val="28"/>
                  <w:szCs w:val="28"/>
                  <w:u w:val="none"/>
                  <w:lang w:val="uk-UA" w:eastAsia="ru-RU"/>
                </w:rPr>
                <w:t>-1</w:t>
              </w:r>
            </w:hyperlink>
            <w:hyperlink r:id="rId93" w:anchor="n1391" w:tgtFrame="_blank" w:history="1">
              <w:r>
                <w:rPr>
                  <w:rStyle w:val="a3"/>
                  <w:color w:val="000000" w:themeColor="text1"/>
                  <w:sz w:val="28"/>
                  <w:szCs w:val="28"/>
                  <w:u w:val="none"/>
                  <w:lang w:val="uk-UA" w:eastAsia="ru-RU"/>
                </w:rPr>
                <w:t> - 163</w:t>
              </w:r>
            </w:hyperlink>
            <w:hyperlink r:id="rId94" w:anchor="n1391" w:tgtFrame="_blank" w:history="1">
              <w:r>
                <w:rPr>
                  <w:rStyle w:val="a3"/>
                  <w:color w:val="000000" w:themeColor="text1"/>
                  <w:sz w:val="28"/>
                  <w:szCs w:val="28"/>
                  <w:u w:val="none"/>
                  <w:lang w:val="uk-UA" w:eastAsia="ru-RU"/>
                </w:rPr>
                <w:t>-4</w:t>
              </w:r>
            </w:hyperlink>
            <w:r>
              <w:rPr>
                <w:rFonts w:ascii="Times New Roman" w:hAnsi="Times New Roman" w:cs="Times New Roman"/>
                <w:color w:val="000000" w:themeColor="text1"/>
                <w:sz w:val="28"/>
                <w:szCs w:val="28"/>
                <w:lang w:val="uk-UA" w:eastAsia="ru-RU"/>
              </w:rPr>
              <w:t>, </w:t>
            </w:r>
            <w:hyperlink r:id="rId95" w:anchor="n1432" w:tgtFrame="_blank" w:history="1">
              <w:r>
                <w:rPr>
                  <w:rStyle w:val="a3"/>
                  <w:color w:val="000000" w:themeColor="text1"/>
                  <w:sz w:val="28"/>
                  <w:szCs w:val="28"/>
                  <w:u w:val="none"/>
                  <w:lang w:val="uk-UA" w:eastAsia="ru-RU"/>
                </w:rPr>
                <w:t>частиною другою статті 163</w:t>
              </w:r>
            </w:hyperlink>
            <w:hyperlink r:id="rId96" w:anchor="n1432" w:tgtFrame="_blank" w:history="1">
              <w:r>
                <w:rPr>
                  <w:rStyle w:val="a3"/>
                  <w:color w:val="000000" w:themeColor="text1"/>
                  <w:sz w:val="28"/>
                  <w:szCs w:val="28"/>
                  <w:u w:val="none"/>
                  <w:lang w:val="uk-UA" w:eastAsia="ru-RU"/>
                </w:rPr>
                <w:t>-7</w:t>
              </w:r>
            </w:hyperlink>
            <w:r>
              <w:rPr>
                <w:rFonts w:ascii="Times New Roman" w:hAnsi="Times New Roman" w:cs="Times New Roman"/>
                <w:color w:val="000000" w:themeColor="text1"/>
                <w:sz w:val="28"/>
                <w:szCs w:val="28"/>
                <w:lang w:val="uk-UA" w:eastAsia="ru-RU"/>
              </w:rPr>
              <w:t>, </w:t>
            </w:r>
            <w:hyperlink r:id="rId97" w:anchor="n1465" w:tgtFrame="_blank" w:history="1">
              <w:r>
                <w:rPr>
                  <w:rStyle w:val="a3"/>
                  <w:color w:val="000000" w:themeColor="text1"/>
                  <w:sz w:val="28"/>
                  <w:szCs w:val="28"/>
                  <w:u w:val="none"/>
                  <w:lang w:val="uk-UA" w:eastAsia="ru-RU"/>
                </w:rPr>
                <w:t>статтями 163</w:t>
              </w:r>
            </w:hyperlink>
            <w:hyperlink r:id="rId98" w:anchor="n1465" w:tgtFrame="_blank" w:history="1">
              <w:r>
                <w:rPr>
                  <w:rStyle w:val="a3"/>
                  <w:color w:val="000000" w:themeColor="text1"/>
                  <w:sz w:val="28"/>
                  <w:szCs w:val="28"/>
                  <w:u w:val="none"/>
                  <w:lang w:val="uk-UA" w:eastAsia="ru-RU"/>
                </w:rPr>
                <w:t>-12</w:t>
              </w:r>
            </w:hyperlink>
            <w:r>
              <w:rPr>
                <w:rFonts w:ascii="Times New Roman" w:hAnsi="Times New Roman" w:cs="Times New Roman"/>
                <w:color w:val="000000" w:themeColor="text1"/>
                <w:sz w:val="28"/>
                <w:szCs w:val="28"/>
                <w:lang w:val="uk-UA" w:eastAsia="ru-RU"/>
              </w:rPr>
              <w:t>, </w:t>
            </w:r>
            <w:hyperlink r:id="rId99" w:anchor="n4201" w:tgtFrame="_blank" w:history="1">
              <w:r>
                <w:rPr>
                  <w:rStyle w:val="a3"/>
                  <w:color w:val="000000" w:themeColor="text1"/>
                  <w:sz w:val="28"/>
                  <w:szCs w:val="28"/>
                  <w:u w:val="none"/>
                  <w:lang w:val="uk-UA" w:eastAsia="ru-RU"/>
                </w:rPr>
                <w:t>частинами другою</w:t>
              </w:r>
            </w:hyperlink>
            <w:r>
              <w:rPr>
                <w:rFonts w:ascii="Times New Roman" w:hAnsi="Times New Roman" w:cs="Times New Roman"/>
                <w:color w:val="000000" w:themeColor="text1"/>
                <w:sz w:val="28"/>
                <w:szCs w:val="28"/>
                <w:lang w:val="uk-UA" w:eastAsia="ru-RU"/>
              </w:rPr>
              <w:t> і </w:t>
            </w:r>
            <w:hyperlink r:id="rId100" w:anchor="n4203" w:tgtFrame="_blank" w:history="1">
              <w:r>
                <w:rPr>
                  <w:rStyle w:val="a3"/>
                  <w:color w:val="000000" w:themeColor="text1"/>
                  <w:sz w:val="28"/>
                  <w:szCs w:val="28"/>
                  <w:u w:val="none"/>
                  <w:lang w:val="uk-UA" w:eastAsia="ru-RU"/>
                </w:rPr>
                <w:t>третьою статті 163</w:t>
              </w:r>
            </w:hyperlink>
            <w:hyperlink r:id="rId101" w:anchor="n4203" w:tgtFrame="_blank" w:history="1">
              <w:r>
                <w:rPr>
                  <w:rStyle w:val="a3"/>
                  <w:color w:val="000000" w:themeColor="text1"/>
                  <w:sz w:val="28"/>
                  <w:szCs w:val="28"/>
                  <w:u w:val="none"/>
                  <w:lang w:val="uk-UA" w:eastAsia="ru-RU"/>
                </w:rPr>
                <w:t>-17</w:t>
              </w:r>
            </w:hyperlink>
            <w:r>
              <w:rPr>
                <w:rFonts w:ascii="Times New Roman" w:hAnsi="Times New Roman" w:cs="Times New Roman"/>
                <w:color w:val="000000" w:themeColor="text1"/>
                <w:sz w:val="28"/>
                <w:szCs w:val="28"/>
                <w:lang w:val="uk-UA" w:eastAsia="ru-RU"/>
              </w:rPr>
              <w:t>, статтями </w:t>
            </w:r>
            <w:hyperlink r:id="rId102" w:anchor="n1469" w:tgtFrame="_blank" w:history="1">
              <w:r>
                <w:rPr>
                  <w:rStyle w:val="a3"/>
                  <w:color w:val="000000" w:themeColor="text1"/>
                  <w:sz w:val="28"/>
                  <w:szCs w:val="28"/>
                  <w:u w:val="none"/>
                  <w:lang w:val="uk-UA" w:eastAsia="ru-RU"/>
                </w:rPr>
                <w:t>164</w:t>
              </w:r>
            </w:hyperlink>
            <w:r>
              <w:rPr>
                <w:rFonts w:ascii="Times New Roman" w:hAnsi="Times New Roman" w:cs="Times New Roman"/>
                <w:color w:val="000000" w:themeColor="text1"/>
                <w:sz w:val="28"/>
                <w:szCs w:val="28"/>
                <w:lang w:val="uk-UA" w:eastAsia="ru-RU"/>
              </w:rPr>
              <w:t>, </w:t>
            </w:r>
            <w:hyperlink r:id="rId103" w:anchor="n1490" w:tgtFrame="_blank" w:history="1">
              <w:r>
                <w:rPr>
                  <w:rStyle w:val="a3"/>
                  <w:color w:val="000000" w:themeColor="text1"/>
                  <w:sz w:val="28"/>
                  <w:szCs w:val="28"/>
                  <w:u w:val="none"/>
                  <w:lang w:val="uk-UA" w:eastAsia="ru-RU"/>
                </w:rPr>
                <w:t>164</w:t>
              </w:r>
            </w:hyperlink>
            <w:hyperlink r:id="rId104" w:anchor="n1490"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105" w:anchor="n1504" w:tgtFrame="_blank" w:history="1">
              <w:r>
                <w:rPr>
                  <w:rStyle w:val="a3"/>
                  <w:color w:val="000000" w:themeColor="text1"/>
                  <w:sz w:val="28"/>
                  <w:szCs w:val="28"/>
                  <w:u w:val="none"/>
                  <w:lang w:val="uk-UA" w:eastAsia="ru-RU"/>
                </w:rPr>
                <w:t>164</w:t>
              </w:r>
            </w:hyperlink>
            <w:hyperlink r:id="rId106" w:anchor="n1504" w:tgtFrame="_blank" w:history="1">
              <w:r>
                <w:rPr>
                  <w:rStyle w:val="a3"/>
                  <w:color w:val="000000" w:themeColor="text1"/>
                  <w:sz w:val="28"/>
                  <w:szCs w:val="28"/>
                  <w:u w:val="none"/>
                  <w:lang w:val="uk-UA" w:eastAsia="ru-RU"/>
                </w:rPr>
                <w:t>-5</w:t>
              </w:r>
            </w:hyperlink>
            <w:hyperlink r:id="rId107" w:anchor="n1504" w:tgtFrame="_blank" w:history="1">
              <w:r>
                <w:rPr>
                  <w:rStyle w:val="a3"/>
                  <w:color w:val="000000" w:themeColor="text1"/>
                  <w:sz w:val="28"/>
                  <w:szCs w:val="28"/>
                  <w:u w:val="none"/>
                  <w:lang w:val="uk-UA" w:eastAsia="ru-RU"/>
                </w:rPr>
                <w:t> - 164</w:t>
              </w:r>
            </w:hyperlink>
            <w:hyperlink r:id="rId108" w:anchor="n1504" w:tgtFrame="_blank" w:history="1">
              <w:r>
                <w:rPr>
                  <w:rStyle w:val="a3"/>
                  <w:color w:val="000000" w:themeColor="text1"/>
                  <w:sz w:val="28"/>
                  <w:szCs w:val="28"/>
                  <w:u w:val="none"/>
                  <w:lang w:val="uk-UA" w:eastAsia="ru-RU"/>
                </w:rPr>
                <w:t>-19</w:t>
              </w:r>
            </w:hyperlink>
            <w:r>
              <w:rPr>
                <w:rFonts w:ascii="Times New Roman" w:hAnsi="Times New Roman" w:cs="Times New Roman"/>
                <w:color w:val="000000" w:themeColor="text1"/>
                <w:sz w:val="28"/>
                <w:szCs w:val="28"/>
                <w:lang w:val="uk-UA" w:eastAsia="ru-RU"/>
              </w:rPr>
              <w:t>, </w:t>
            </w:r>
            <w:hyperlink r:id="rId109" w:anchor="n1632" w:tgtFrame="_blank" w:history="1">
              <w:r>
                <w:rPr>
                  <w:rStyle w:val="a3"/>
                  <w:color w:val="000000" w:themeColor="text1"/>
                  <w:sz w:val="28"/>
                  <w:szCs w:val="28"/>
                  <w:u w:val="none"/>
                  <w:lang w:val="uk-UA" w:eastAsia="ru-RU"/>
                </w:rPr>
                <w:t>166</w:t>
              </w:r>
            </w:hyperlink>
            <w:hyperlink r:id="rId110" w:anchor="n1632" w:tgtFrame="_blank" w:history="1">
              <w:r>
                <w:rPr>
                  <w:rStyle w:val="a3"/>
                  <w:color w:val="000000" w:themeColor="text1"/>
                  <w:sz w:val="28"/>
                  <w:szCs w:val="28"/>
                  <w:u w:val="none"/>
                  <w:lang w:val="uk-UA" w:eastAsia="ru-RU"/>
                </w:rPr>
                <w:t>-1</w:t>
              </w:r>
            </w:hyperlink>
            <w:hyperlink r:id="rId111" w:anchor="n1632" w:tgtFrame="_blank" w:history="1">
              <w:r>
                <w:rPr>
                  <w:rStyle w:val="a3"/>
                  <w:color w:val="000000" w:themeColor="text1"/>
                  <w:sz w:val="28"/>
                  <w:szCs w:val="28"/>
                  <w:u w:val="none"/>
                  <w:lang w:val="uk-UA" w:eastAsia="ru-RU"/>
                </w:rPr>
                <w:t> - 166</w:t>
              </w:r>
            </w:hyperlink>
            <w:hyperlink r:id="rId112" w:anchor="n1632" w:tgtFrame="_blank" w:history="1">
              <w:r>
                <w:rPr>
                  <w:rStyle w:val="a3"/>
                  <w:color w:val="000000" w:themeColor="text1"/>
                  <w:sz w:val="28"/>
                  <w:szCs w:val="28"/>
                  <w:u w:val="none"/>
                  <w:lang w:val="uk-UA" w:eastAsia="ru-RU"/>
                </w:rPr>
                <w:t>-4</w:t>
              </w:r>
            </w:hyperlink>
            <w:r>
              <w:rPr>
                <w:rFonts w:ascii="Times New Roman" w:hAnsi="Times New Roman" w:cs="Times New Roman"/>
                <w:color w:val="000000" w:themeColor="text1"/>
                <w:sz w:val="28"/>
                <w:szCs w:val="28"/>
                <w:lang w:val="uk-UA" w:eastAsia="ru-RU"/>
              </w:rPr>
              <w:t>, </w:t>
            </w:r>
            <w:hyperlink r:id="rId113" w:anchor="n1655" w:tgtFrame="_blank" w:history="1">
              <w:r>
                <w:rPr>
                  <w:rStyle w:val="a3"/>
                  <w:color w:val="000000" w:themeColor="text1"/>
                  <w:sz w:val="28"/>
                  <w:szCs w:val="28"/>
                  <w:u w:val="none"/>
                  <w:lang w:val="uk-UA" w:eastAsia="ru-RU"/>
                </w:rPr>
                <w:t>частинами першою</w:t>
              </w:r>
            </w:hyperlink>
            <w:r>
              <w:rPr>
                <w:rFonts w:ascii="Times New Roman" w:hAnsi="Times New Roman" w:cs="Times New Roman"/>
                <w:color w:val="000000" w:themeColor="text1"/>
                <w:sz w:val="28"/>
                <w:szCs w:val="28"/>
                <w:lang w:val="uk-UA" w:eastAsia="ru-RU"/>
              </w:rPr>
              <w:t>, </w:t>
            </w:r>
            <w:hyperlink r:id="rId114" w:anchor="n1657" w:tgtFrame="_blank" w:history="1">
              <w:r>
                <w:rPr>
                  <w:rStyle w:val="a3"/>
                  <w:color w:val="000000" w:themeColor="text1"/>
                  <w:sz w:val="28"/>
                  <w:szCs w:val="28"/>
                  <w:u w:val="none"/>
                  <w:lang w:val="uk-UA" w:eastAsia="ru-RU"/>
                </w:rPr>
                <w:t>другою</w:t>
              </w:r>
            </w:hyperlink>
            <w:r>
              <w:rPr>
                <w:rFonts w:ascii="Times New Roman" w:hAnsi="Times New Roman" w:cs="Times New Roman"/>
                <w:color w:val="000000" w:themeColor="text1"/>
                <w:sz w:val="28"/>
                <w:szCs w:val="28"/>
                <w:lang w:val="uk-UA" w:eastAsia="ru-RU"/>
              </w:rPr>
              <w:t>, </w:t>
            </w:r>
            <w:hyperlink r:id="rId115" w:anchor="n1670" w:tgtFrame="_blank" w:history="1">
              <w:r>
                <w:rPr>
                  <w:rStyle w:val="a3"/>
                  <w:color w:val="000000" w:themeColor="text1"/>
                  <w:sz w:val="28"/>
                  <w:szCs w:val="28"/>
                  <w:u w:val="none"/>
                  <w:lang w:val="uk-UA" w:eastAsia="ru-RU"/>
                </w:rPr>
                <w:t>дев’ятою</w:t>
              </w:r>
            </w:hyperlink>
            <w:r>
              <w:rPr>
                <w:rFonts w:ascii="Times New Roman" w:hAnsi="Times New Roman" w:cs="Times New Roman"/>
                <w:color w:val="000000" w:themeColor="text1"/>
                <w:sz w:val="28"/>
                <w:szCs w:val="28"/>
                <w:lang w:val="uk-UA" w:eastAsia="ru-RU"/>
              </w:rPr>
              <w:t> та </w:t>
            </w:r>
            <w:hyperlink r:id="rId116" w:anchor="n1672" w:tgtFrame="_blank" w:history="1">
              <w:r>
                <w:rPr>
                  <w:rStyle w:val="a3"/>
                  <w:color w:val="000000" w:themeColor="text1"/>
                  <w:sz w:val="28"/>
                  <w:szCs w:val="28"/>
                  <w:u w:val="none"/>
                  <w:lang w:val="uk-UA" w:eastAsia="ru-RU"/>
                </w:rPr>
                <w:t>десятою статті 166</w:t>
              </w:r>
            </w:hyperlink>
            <w:hyperlink r:id="rId117" w:anchor="n1672" w:tgtFrame="_blank" w:history="1">
              <w:r>
                <w:rPr>
                  <w:rStyle w:val="a3"/>
                  <w:color w:val="000000" w:themeColor="text1"/>
                  <w:sz w:val="28"/>
                  <w:szCs w:val="28"/>
                  <w:u w:val="none"/>
                  <w:lang w:val="uk-UA" w:eastAsia="ru-RU"/>
                </w:rPr>
                <w:t>-6</w:t>
              </w:r>
            </w:hyperlink>
            <w:r>
              <w:rPr>
                <w:rFonts w:ascii="Times New Roman" w:hAnsi="Times New Roman" w:cs="Times New Roman"/>
                <w:color w:val="000000" w:themeColor="text1"/>
                <w:sz w:val="28"/>
                <w:szCs w:val="28"/>
                <w:lang w:val="uk-UA" w:eastAsia="ru-RU"/>
              </w:rPr>
              <w:t>, </w:t>
            </w:r>
            <w:hyperlink r:id="rId118" w:anchor="n1679" w:tgtFrame="_blank" w:history="1">
              <w:r>
                <w:rPr>
                  <w:rStyle w:val="a3"/>
                  <w:color w:val="000000" w:themeColor="text1"/>
                  <w:sz w:val="28"/>
                  <w:szCs w:val="28"/>
                  <w:u w:val="none"/>
                  <w:lang w:val="uk-UA" w:eastAsia="ru-RU"/>
                </w:rPr>
                <w:t>166</w:t>
              </w:r>
            </w:hyperlink>
            <w:hyperlink r:id="rId119" w:anchor="n1679" w:tgtFrame="_blank" w:history="1">
              <w:r>
                <w:rPr>
                  <w:rStyle w:val="a3"/>
                  <w:color w:val="000000" w:themeColor="text1"/>
                  <w:sz w:val="28"/>
                  <w:szCs w:val="28"/>
                  <w:u w:val="none"/>
                  <w:lang w:val="uk-UA" w:eastAsia="ru-RU"/>
                </w:rPr>
                <w:t>-8</w:t>
              </w:r>
            </w:hyperlink>
            <w:hyperlink r:id="rId120" w:anchor="n1679" w:tgtFrame="_blank" w:history="1">
              <w:r>
                <w:rPr>
                  <w:rStyle w:val="a3"/>
                  <w:color w:val="000000" w:themeColor="text1"/>
                  <w:sz w:val="28"/>
                  <w:szCs w:val="28"/>
                  <w:u w:val="none"/>
                  <w:lang w:val="uk-UA" w:eastAsia="ru-RU"/>
                </w:rPr>
                <w:t> - 166</w:t>
              </w:r>
            </w:hyperlink>
            <w:hyperlink r:id="rId121" w:anchor="n1679" w:tgtFrame="_blank" w:history="1">
              <w:r>
                <w:rPr>
                  <w:rStyle w:val="a3"/>
                  <w:color w:val="000000" w:themeColor="text1"/>
                  <w:sz w:val="28"/>
                  <w:szCs w:val="28"/>
                  <w:u w:val="none"/>
                  <w:lang w:val="uk-UA" w:eastAsia="ru-RU"/>
                </w:rPr>
                <w:t>-12</w:t>
              </w:r>
            </w:hyperlink>
            <w:r>
              <w:rPr>
                <w:rFonts w:ascii="Times New Roman" w:hAnsi="Times New Roman" w:cs="Times New Roman"/>
                <w:color w:val="000000" w:themeColor="text1"/>
                <w:sz w:val="28"/>
                <w:szCs w:val="28"/>
                <w:lang w:val="uk-UA" w:eastAsia="ru-RU"/>
              </w:rPr>
              <w:t>, </w:t>
            </w:r>
            <w:hyperlink r:id="rId122" w:anchor="n1737" w:tgtFrame="_blank" w:history="1">
              <w:r>
                <w:rPr>
                  <w:rStyle w:val="a3"/>
                  <w:color w:val="000000" w:themeColor="text1"/>
                  <w:sz w:val="28"/>
                  <w:szCs w:val="28"/>
                  <w:u w:val="none"/>
                  <w:lang w:val="uk-UA" w:eastAsia="ru-RU"/>
                </w:rPr>
                <w:t>166</w:t>
              </w:r>
            </w:hyperlink>
            <w:hyperlink r:id="rId123" w:anchor="n1737" w:tgtFrame="_blank" w:history="1">
              <w:r>
                <w:rPr>
                  <w:rStyle w:val="a3"/>
                  <w:color w:val="000000" w:themeColor="text1"/>
                  <w:sz w:val="28"/>
                  <w:szCs w:val="28"/>
                  <w:u w:val="none"/>
                  <w:lang w:val="uk-UA" w:eastAsia="ru-RU"/>
                </w:rPr>
                <w:t>-14</w:t>
              </w:r>
            </w:hyperlink>
            <w:hyperlink r:id="rId124" w:anchor="n1737" w:tgtFrame="_blank" w:history="1">
              <w:r>
                <w:rPr>
                  <w:rStyle w:val="a3"/>
                  <w:color w:val="000000" w:themeColor="text1"/>
                  <w:sz w:val="28"/>
                  <w:szCs w:val="28"/>
                  <w:u w:val="none"/>
                  <w:lang w:val="uk-UA" w:eastAsia="ru-RU"/>
                </w:rPr>
                <w:t> - 166</w:t>
              </w:r>
            </w:hyperlink>
            <w:hyperlink r:id="rId125" w:anchor="n1737" w:tgtFrame="_blank" w:history="1">
              <w:r>
                <w:rPr>
                  <w:rStyle w:val="a3"/>
                  <w:color w:val="000000" w:themeColor="text1"/>
                  <w:sz w:val="28"/>
                  <w:szCs w:val="28"/>
                  <w:u w:val="none"/>
                  <w:lang w:val="uk-UA" w:eastAsia="ru-RU"/>
                </w:rPr>
                <w:t>-18</w:t>
              </w:r>
            </w:hyperlink>
            <w:r>
              <w:rPr>
                <w:rFonts w:ascii="Times New Roman" w:hAnsi="Times New Roman" w:cs="Times New Roman"/>
                <w:color w:val="000000" w:themeColor="text1"/>
                <w:sz w:val="28"/>
                <w:szCs w:val="28"/>
                <w:lang w:val="uk-UA" w:eastAsia="ru-RU"/>
              </w:rPr>
              <w:t>, </w:t>
            </w:r>
            <w:hyperlink r:id="rId126" w:anchor="n3652" w:tgtFrame="_blank" w:history="1">
              <w:r>
                <w:rPr>
                  <w:rStyle w:val="a3"/>
                  <w:color w:val="000000" w:themeColor="text1"/>
                  <w:sz w:val="28"/>
                  <w:szCs w:val="28"/>
                  <w:u w:val="none"/>
                  <w:lang w:val="uk-UA" w:eastAsia="ru-RU"/>
                </w:rPr>
                <w:t>166</w:t>
              </w:r>
            </w:hyperlink>
            <w:hyperlink r:id="rId127" w:anchor="n3652" w:tgtFrame="_blank" w:history="1">
              <w:r>
                <w:rPr>
                  <w:rStyle w:val="a3"/>
                  <w:color w:val="000000" w:themeColor="text1"/>
                  <w:sz w:val="28"/>
                  <w:szCs w:val="28"/>
                  <w:u w:val="none"/>
                  <w:lang w:val="uk-UA" w:eastAsia="ru-RU"/>
                </w:rPr>
                <w:t>-21</w:t>
              </w:r>
            </w:hyperlink>
            <w:r>
              <w:rPr>
                <w:rFonts w:ascii="Times New Roman" w:hAnsi="Times New Roman" w:cs="Times New Roman"/>
                <w:color w:val="000000" w:themeColor="text1"/>
                <w:sz w:val="28"/>
                <w:szCs w:val="28"/>
                <w:lang w:val="uk-UA" w:eastAsia="ru-RU"/>
              </w:rPr>
              <w:t>, </w:t>
            </w:r>
            <w:hyperlink r:id="rId128" w:anchor="n3716" w:tgtFrame="_blank" w:history="1">
              <w:r>
                <w:rPr>
                  <w:rStyle w:val="a3"/>
                  <w:color w:val="000000" w:themeColor="text1"/>
                  <w:sz w:val="28"/>
                  <w:szCs w:val="28"/>
                  <w:u w:val="none"/>
                  <w:lang w:val="uk-UA" w:eastAsia="ru-RU"/>
                </w:rPr>
                <w:t>166</w:t>
              </w:r>
            </w:hyperlink>
            <w:hyperlink r:id="rId129" w:anchor="n3716" w:tgtFrame="_blank" w:history="1">
              <w:r>
                <w:rPr>
                  <w:rStyle w:val="a3"/>
                  <w:color w:val="000000" w:themeColor="text1"/>
                  <w:sz w:val="28"/>
                  <w:szCs w:val="28"/>
                  <w:u w:val="none"/>
                  <w:lang w:val="uk-UA" w:eastAsia="ru-RU"/>
                </w:rPr>
                <w:t>-22</w:t>
              </w:r>
            </w:hyperlink>
            <w:r>
              <w:rPr>
                <w:rFonts w:ascii="Times New Roman" w:hAnsi="Times New Roman" w:cs="Times New Roman"/>
                <w:color w:val="000000" w:themeColor="text1"/>
                <w:sz w:val="28"/>
                <w:szCs w:val="28"/>
                <w:lang w:val="uk-UA" w:eastAsia="ru-RU"/>
              </w:rPr>
              <w:t>, </w:t>
            </w:r>
            <w:hyperlink r:id="rId130" w:anchor="n3914" w:tgtFrame="_blank" w:history="1">
              <w:r>
                <w:rPr>
                  <w:rStyle w:val="a3"/>
                  <w:color w:val="000000" w:themeColor="text1"/>
                  <w:sz w:val="28"/>
                  <w:szCs w:val="28"/>
                  <w:u w:val="none"/>
                  <w:lang w:val="uk-UA" w:eastAsia="ru-RU"/>
                </w:rPr>
                <w:t>166</w:t>
              </w:r>
            </w:hyperlink>
            <w:hyperlink r:id="rId131" w:anchor="n3914" w:tgtFrame="_blank" w:history="1">
              <w:r>
                <w:rPr>
                  <w:rStyle w:val="a3"/>
                  <w:color w:val="000000" w:themeColor="text1"/>
                  <w:sz w:val="28"/>
                  <w:szCs w:val="28"/>
                  <w:u w:val="none"/>
                  <w:lang w:val="uk-UA" w:eastAsia="ru-RU"/>
                </w:rPr>
                <w:t>-23</w:t>
              </w:r>
            </w:hyperlink>
            <w:r>
              <w:rPr>
                <w:rFonts w:ascii="Times New Roman" w:hAnsi="Times New Roman" w:cs="Times New Roman"/>
                <w:color w:val="000000" w:themeColor="text1"/>
                <w:sz w:val="28"/>
                <w:szCs w:val="28"/>
                <w:lang w:val="uk-UA" w:eastAsia="ru-RU"/>
              </w:rPr>
              <w:t>, </w:t>
            </w:r>
            <w:hyperlink r:id="rId132" w:anchor="n4006" w:tgtFrame="_blank" w:history="1">
              <w:r>
                <w:rPr>
                  <w:rStyle w:val="a3"/>
                  <w:color w:val="000000" w:themeColor="text1"/>
                  <w:sz w:val="28"/>
                  <w:szCs w:val="28"/>
                  <w:u w:val="none"/>
                  <w:lang w:val="uk-UA" w:eastAsia="ru-RU"/>
                </w:rPr>
                <w:t>166</w:t>
              </w:r>
            </w:hyperlink>
            <w:hyperlink r:id="rId133" w:anchor="n4006" w:tgtFrame="_blank" w:history="1">
              <w:r>
                <w:rPr>
                  <w:rStyle w:val="a3"/>
                  <w:color w:val="000000" w:themeColor="text1"/>
                  <w:sz w:val="28"/>
                  <w:szCs w:val="28"/>
                  <w:u w:val="none"/>
                  <w:lang w:val="uk-UA" w:eastAsia="ru-RU"/>
                </w:rPr>
                <w:t>-24</w:t>
              </w:r>
            </w:hyperlink>
            <w:r>
              <w:rPr>
                <w:rFonts w:ascii="Times New Roman" w:hAnsi="Times New Roman" w:cs="Times New Roman"/>
                <w:color w:val="000000" w:themeColor="text1"/>
                <w:sz w:val="28"/>
                <w:szCs w:val="28"/>
                <w:lang w:val="uk-UA" w:eastAsia="ru-RU"/>
              </w:rPr>
              <w:t>, </w:t>
            </w:r>
            <w:hyperlink r:id="rId134" w:anchor="n4002" w:tgtFrame="_blank" w:history="1">
              <w:r>
                <w:rPr>
                  <w:rStyle w:val="a3"/>
                  <w:color w:val="000000" w:themeColor="text1"/>
                  <w:sz w:val="28"/>
                  <w:szCs w:val="28"/>
                  <w:u w:val="none"/>
                  <w:lang w:val="uk-UA" w:eastAsia="ru-RU"/>
                </w:rPr>
                <w:t>166</w:t>
              </w:r>
            </w:hyperlink>
            <w:hyperlink r:id="rId135" w:anchor="n4002" w:tgtFrame="_blank" w:history="1">
              <w:r>
                <w:rPr>
                  <w:rStyle w:val="a3"/>
                  <w:color w:val="000000" w:themeColor="text1"/>
                  <w:sz w:val="28"/>
                  <w:szCs w:val="28"/>
                  <w:u w:val="none"/>
                  <w:lang w:val="uk-UA" w:eastAsia="ru-RU"/>
                </w:rPr>
                <w:t>-25</w:t>
              </w:r>
            </w:hyperlink>
            <w:r>
              <w:rPr>
                <w:rFonts w:ascii="Times New Roman" w:hAnsi="Times New Roman" w:cs="Times New Roman"/>
                <w:color w:val="000000" w:themeColor="text1"/>
                <w:sz w:val="28"/>
                <w:szCs w:val="28"/>
                <w:lang w:val="uk-UA" w:eastAsia="ru-RU"/>
              </w:rPr>
              <w:t>, </w:t>
            </w:r>
            <w:hyperlink r:id="rId136" w:anchor="n4332" w:tgtFrame="_blank" w:history="1">
              <w:r>
                <w:rPr>
                  <w:rStyle w:val="a3"/>
                  <w:color w:val="000000" w:themeColor="text1"/>
                  <w:sz w:val="28"/>
                  <w:szCs w:val="28"/>
                  <w:u w:val="none"/>
                  <w:lang w:val="uk-UA" w:eastAsia="ru-RU"/>
                </w:rPr>
                <w:t>166</w:t>
              </w:r>
            </w:hyperlink>
            <w:hyperlink r:id="rId137" w:anchor="n4332" w:tgtFrame="_blank" w:history="1">
              <w:r>
                <w:rPr>
                  <w:rStyle w:val="a3"/>
                  <w:color w:val="000000" w:themeColor="text1"/>
                  <w:sz w:val="28"/>
                  <w:szCs w:val="28"/>
                  <w:u w:val="none"/>
                  <w:lang w:val="uk-UA" w:eastAsia="ru-RU"/>
                </w:rPr>
                <w:t>-27</w:t>
              </w:r>
            </w:hyperlink>
            <w:r>
              <w:rPr>
                <w:rFonts w:ascii="Times New Roman" w:hAnsi="Times New Roman" w:cs="Times New Roman"/>
                <w:color w:val="000000" w:themeColor="text1"/>
                <w:sz w:val="28"/>
                <w:szCs w:val="28"/>
                <w:lang w:val="uk-UA" w:eastAsia="ru-RU"/>
              </w:rPr>
              <w:t>, </w:t>
            </w:r>
            <w:hyperlink r:id="rId138" w:anchor="n1799" w:tgtFrame="_blank" w:history="1">
              <w:r>
                <w:rPr>
                  <w:rStyle w:val="a3"/>
                  <w:color w:val="000000" w:themeColor="text1"/>
                  <w:sz w:val="28"/>
                  <w:szCs w:val="28"/>
                  <w:u w:val="none"/>
                  <w:lang w:val="uk-UA" w:eastAsia="ru-RU"/>
                </w:rPr>
                <w:t>171</w:t>
              </w:r>
            </w:hyperlink>
            <w:hyperlink r:id="rId139" w:anchor="n1799"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140" w:anchor="n1827" w:tgtFrame="_blank" w:history="1">
              <w:r>
                <w:rPr>
                  <w:rStyle w:val="a3"/>
                  <w:color w:val="000000" w:themeColor="text1"/>
                  <w:sz w:val="28"/>
                  <w:szCs w:val="28"/>
                  <w:u w:val="none"/>
                  <w:lang w:val="uk-UA" w:eastAsia="ru-RU"/>
                </w:rPr>
                <w:t>172</w:t>
              </w:r>
            </w:hyperlink>
            <w:hyperlink r:id="rId141" w:anchor="n1827" w:tgtFrame="_blank" w:history="1">
              <w:r>
                <w:rPr>
                  <w:rStyle w:val="a3"/>
                  <w:color w:val="000000" w:themeColor="text1"/>
                  <w:sz w:val="28"/>
                  <w:szCs w:val="28"/>
                  <w:u w:val="none"/>
                  <w:lang w:val="uk-UA" w:eastAsia="ru-RU"/>
                </w:rPr>
                <w:t>-4</w:t>
              </w:r>
            </w:hyperlink>
            <w:hyperlink r:id="rId142" w:anchor="n1827" w:tgtFrame="_blank" w:history="1">
              <w:r>
                <w:rPr>
                  <w:rStyle w:val="a3"/>
                  <w:color w:val="000000" w:themeColor="text1"/>
                  <w:sz w:val="28"/>
                  <w:szCs w:val="28"/>
                  <w:u w:val="none"/>
                  <w:lang w:val="uk-UA" w:eastAsia="ru-RU"/>
                </w:rPr>
                <w:t> - 172</w:t>
              </w:r>
            </w:hyperlink>
            <w:hyperlink r:id="rId143" w:anchor="n1827" w:tgtFrame="_blank" w:history="1">
              <w:r>
                <w:rPr>
                  <w:rStyle w:val="a3"/>
                  <w:color w:val="000000" w:themeColor="text1"/>
                  <w:sz w:val="28"/>
                  <w:szCs w:val="28"/>
                  <w:u w:val="none"/>
                  <w:lang w:val="uk-UA" w:eastAsia="ru-RU"/>
                </w:rPr>
                <w:t>-20</w:t>
              </w:r>
            </w:hyperlink>
            <w:r>
              <w:rPr>
                <w:rFonts w:ascii="Times New Roman" w:hAnsi="Times New Roman" w:cs="Times New Roman"/>
                <w:color w:val="000000" w:themeColor="text1"/>
                <w:sz w:val="28"/>
                <w:szCs w:val="28"/>
                <w:lang w:val="uk-UA" w:eastAsia="ru-RU"/>
              </w:rPr>
              <w:t>, </w:t>
            </w:r>
            <w:hyperlink r:id="rId144" w:anchor="n1859" w:tgtFrame="_blank" w:history="1">
              <w:r>
                <w:rPr>
                  <w:rStyle w:val="a3"/>
                  <w:color w:val="000000" w:themeColor="text1"/>
                  <w:sz w:val="28"/>
                  <w:szCs w:val="28"/>
                  <w:u w:val="none"/>
                  <w:lang w:val="uk-UA" w:eastAsia="ru-RU"/>
                </w:rPr>
                <w:t>173 - 173</w:t>
              </w:r>
            </w:hyperlink>
            <w:hyperlink r:id="rId145" w:anchor="n1859"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146" w:anchor="n4217" w:tgtFrame="_blank" w:history="1">
              <w:r>
                <w:rPr>
                  <w:rStyle w:val="a3"/>
                  <w:color w:val="000000" w:themeColor="text1"/>
                  <w:sz w:val="28"/>
                  <w:szCs w:val="28"/>
                  <w:u w:val="none"/>
                  <w:lang w:val="uk-UA" w:eastAsia="ru-RU"/>
                </w:rPr>
                <w:t>173</w:t>
              </w:r>
            </w:hyperlink>
            <w:hyperlink r:id="rId147" w:anchor="n4217" w:tgtFrame="_blank" w:history="1">
              <w:r>
                <w:rPr>
                  <w:rStyle w:val="a3"/>
                  <w:color w:val="000000" w:themeColor="text1"/>
                  <w:sz w:val="28"/>
                  <w:szCs w:val="28"/>
                  <w:u w:val="none"/>
                  <w:lang w:val="uk-UA" w:eastAsia="ru-RU"/>
                </w:rPr>
                <w:t>-4</w:t>
              </w:r>
            </w:hyperlink>
            <w:r>
              <w:rPr>
                <w:rFonts w:ascii="Times New Roman" w:hAnsi="Times New Roman" w:cs="Times New Roman"/>
                <w:color w:val="000000" w:themeColor="text1"/>
                <w:sz w:val="28"/>
                <w:szCs w:val="28"/>
                <w:lang w:val="uk-UA" w:eastAsia="ru-RU"/>
              </w:rPr>
              <w:t>, </w:t>
            </w:r>
            <w:hyperlink r:id="rId148" w:anchor="n1873" w:tgtFrame="_blank" w:history="1">
              <w:r>
                <w:rPr>
                  <w:rStyle w:val="a3"/>
                  <w:color w:val="000000" w:themeColor="text1"/>
                  <w:sz w:val="28"/>
                  <w:szCs w:val="28"/>
                  <w:u w:val="none"/>
                  <w:lang w:val="uk-UA" w:eastAsia="ru-RU"/>
                </w:rPr>
                <w:t>174</w:t>
              </w:r>
            </w:hyperlink>
            <w:r>
              <w:rPr>
                <w:rFonts w:ascii="Times New Roman" w:hAnsi="Times New Roman" w:cs="Times New Roman"/>
                <w:color w:val="000000" w:themeColor="text1"/>
                <w:sz w:val="28"/>
                <w:szCs w:val="28"/>
                <w:lang w:val="uk-UA" w:eastAsia="ru-RU"/>
              </w:rPr>
              <w:t>, </w:t>
            </w:r>
            <w:hyperlink r:id="rId149" w:anchor="n1898" w:tgtFrame="_blank" w:history="1">
              <w:r>
                <w:rPr>
                  <w:rStyle w:val="a3"/>
                  <w:color w:val="000000" w:themeColor="text1"/>
                  <w:sz w:val="28"/>
                  <w:szCs w:val="28"/>
                  <w:u w:val="none"/>
                  <w:lang w:val="uk-UA" w:eastAsia="ru-RU"/>
                </w:rPr>
                <w:t>177</w:t>
              </w:r>
            </w:hyperlink>
            <w:hyperlink r:id="rId150" w:anchor="n1898"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151" w:anchor="n1909" w:tgtFrame="_blank" w:history="1">
              <w:r>
                <w:rPr>
                  <w:rStyle w:val="a3"/>
                  <w:color w:val="000000" w:themeColor="text1"/>
                  <w:sz w:val="28"/>
                  <w:szCs w:val="28"/>
                  <w:u w:val="none"/>
                  <w:lang w:val="uk-UA" w:eastAsia="ru-RU"/>
                </w:rPr>
                <w:t>частиною третьою статті 178</w:t>
              </w:r>
            </w:hyperlink>
            <w:r>
              <w:rPr>
                <w:rFonts w:ascii="Times New Roman" w:hAnsi="Times New Roman" w:cs="Times New Roman"/>
                <w:color w:val="000000" w:themeColor="text1"/>
                <w:sz w:val="28"/>
                <w:szCs w:val="28"/>
                <w:lang w:val="uk-UA" w:eastAsia="ru-RU"/>
              </w:rPr>
              <w:t>, </w:t>
            </w:r>
            <w:hyperlink r:id="rId152" w:anchor="n3361" w:tgtFrame="_blank" w:history="1">
              <w:r>
                <w:rPr>
                  <w:rStyle w:val="a3"/>
                  <w:color w:val="000000" w:themeColor="text1"/>
                  <w:sz w:val="28"/>
                  <w:szCs w:val="28"/>
                  <w:u w:val="none"/>
                  <w:lang w:val="uk-UA" w:eastAsia="ru-RU"/>
                </w:rPr>
                <w:t>статтею 180</w:t>
              </w:r>
            </w:hyperlink>
            <w:hyperlink r:id="rId153" w:anchor="n3361"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154" w:anchor="n1923" w:tgtFrame="_blank" w:history="1">
              <w:r>
                <w:rPr>
                  <w:rStyle w:val="a3"/>
                  <w:color w:val="000000" w:themeColor="text1"/>
                  <w:sz w:val="28"/>
                  <w:szCs w:val="28"/>
                  <w:u w:val="none"/>
                  <w:lang w:val="uk-UA" w:eastAsia="ru-RU"/>
                </w:rPr>
                <w:t>частинами першою</w:t>
              </w:r>
            </w:hyperlink>
            <w:r>
              <w:rPr>
                <w:rFonts w:ascii="Times New Roman" w:hAnsi="Times New Roman" w:cs="Times New Roman"/>
                <w:color w:val="000000" w:themeColor="text1"/>
                <w:sz w:val="28"/>
                <w:szCs w:val="28"/>
                <w:lang w:val="uk-UA" w:eastAsia="ru-RU"/>
              </w:rPr>
              <w:t>, </w:t>
            </w:r>
            <w:hyperlink r:id="rId155" w:anchor="n1925" w:tgtFrame="_blank" w:history="1">
              <w:r>
                <w:rPr>
                  <w:rStyle w:val="a3"/>
                  <w:color w:val="000000" w:themeColor="text1"/>
                  <w:sz w:val="28"/>
                  <w:szCs w:val="28"/>
                  <w:u w:val="none"/>
                  <w:lang w:val="uk-UA" w:eastAsia="ru-RU"/>
                </w:rPr>
                <w:t>другою</w:t>
              </w:r>
            </w:hyperlink>
            <w:r>
              <w:rPr>
                <w:rFonts w:ascii="Times New Roman" w:hAnsi="Times New Roman" w:cs="Times New Roman"/>
                <w:color w:val="000000" w:themeColor="text1"/>
                <w:sz w:val="28"/>
                <w:szCs w:val="28"/>
                <w:lang w:val="uk-UA" w:eastAsia="ru-RU"/>
              </w:rPr>
              <w:t> і </w:t>
            </w:r>
            <w:hyperlink r:id="rId156" w:anchor="n1927" w:tgtFrame="_blank" w:history="1">
              <w:r>
                <w:rPr>
                  <w:rStyle w:val="a3"/>
                  <w:color w:val="000000" w:themeColor="text1"/>
                  <w:sz w:val="28"/>
                  <w:szCs w:val="28"/>
                  <w:u w:val="none"/>
                  <w:lang w:val="uk-UA" w:eastAsia="ru-RU"/>
                </w:rPr>
                <w:t>третьою статті 181</w:t>
              </w:r>
            </w:hyperlink>
            <w:r>
              <w:rPr>
                <w:rFonts w:ascii="Times New Roman" w:hAnsi="Times New Roman" w:cs="Times New Roman"/>
                <w:color w:val="000000" w:themeColor="text1"/>
                <w:sz w:val="28"/>
                <w:szCs w:val="28"/>
                <w:lang w:val="uk-UA" w:eastAsia="ru-RU"/>
              </w:rPr>
              <w:t>, </w:t>
            </w:r>
            <w:hyperlink r:id="rId157" w:anchor="n1941" w:tgtFrame="_blank" w:history="1">
              <w:r>
                <w:rPr>
                  <w:rStyle w:val="a3"/>
                  <w:color w:val="000000" w:themeColor="text1"/>
                  <w:sz w:val="28"/>
                  <w:szCs w:val="28"/>
                  <w:u w:val="none"/>
                  <w:lang w:val="uk-UA" w:eastAsia="ru-RU"/>
                </w:rPr>
                <w:t>частиною другою статті 182</w:t>
              </w:r>
            </w:hyperlink>
            <w:r>
              <w:rPr>
                <w:rFonts w:ascii="Times New Roman" w:hAnsi="Times New Roman" w:cs="Times New Roman"/>
                <w:color w:val="000000" w:themeColor="text1"/>
                <w:sz w:val="28"/>
                <w:szCs w:val="28"/>
                <w:lang w:val="uk-UA" w:eastAsia="ru-RU"/>
              </w:rPr>
              <w:t>, статтями </w:t>
            </w:r>
            <w:hyperlink r:id="rId158" w:anchor="n4071" w:tgtFrame="_blank" w:history="1">
              <w:r>
                <w:rPr>
                  <w:rStyle w:val="a3"/>
                  <w:color w:val="000000" w:themeColor="text1"/>
                  <w:sz w:val="28"/>
                  <w:szCs w:val="28"/>
                  <w:u w:val="none"/>
                  <w:lang w:val="uk-UA" w:eastAsia="ru-RU"/>
                </w:rPr>
                <w:t>183</w:t>
              </w:r>
            </w:hyperlink>
            <w:hyperlink r:id="rId159" w:anchor="n4071" w:tgtFrame="_blank" w:history="1">
              <w:r>
                <w:rPr>
                  <w:rStyle w:val="a3"/>
                  <w:color w:val="000000" w:themeColor="text1"/>
                  <w:sz w:val="28"/>
                  <w:szCs w:val="28"/>
                  <w:u w:val="none"/>
                  <w:lang w:val="uk-UA" w:eastAsia="ru-RU"/>
                </w:rPr>
                <w:t>-1</w:t>
              </w:r>
            </w:hyperlink>
            <w:hyperlink r:id="rId160" w:anchor="n4071" w:tgtFrame="_blank" w:history="1">
              <w:r>
                <w:rPr>
                  <w:rStyle w:val="a3"/>
                  <w:color w:val="000000" w:themeColor="text1"/>
                  <w:sz w:val="28"/>
                  <w:szCs w:val="28"/>
                  <w:u w:val="none"/>
                  <w:lang w:val="uk-UA" w:eastAsia="ru-RU"/>
                </w:rPr>
                <w:t> - 185</w:t>
              </w:r>
            </w:hyperlink>
            <w:hyperlink r:id="rId161" w:anchor="n4071" w:tgtFrame="_blank" w:history="1">
              <w:r>
                <w:rPr>
                  <w:rStyle w:val="a3"/>
                  <w:color w:val="000000" w:themeColor="text1"/>
                  <w:sz w:val="28"/>
                  <w:szCs w:val="28"/>
                  <w:u w:val="none"/>
                  <w:lang w:val="uk-UA" w:eastAsia="ru-RU"/>
                </w:rPr>
                <w:t>-11</w:t>
              </w:r>
            </w:hyperlink>
            <w:r>
              <w:rPr>
                <w:rFonts w:ascii="Times New Roman" w:hAnsi="Times New Roman" w:cs="Times New Roman"/>
                <w:color w:val="000000" w:themeColor="text1"/>
                <w:sz w:val="28"/>
                <w:szCs w:val="28"/>
                <w:lang w:val="uk-UA" w:eastAsia="ru-RU"/>
              </w:rPr>
              <w:t>, </w:t>
            </w:r>
            <w:hyperlink r:id="rId162" w:anchor="n3834" w:tgtFrame="_blank" w:history="1">
              <w:r>
                <w:rPr>
                  <w:rStyle w:val="a3"/>
                  <w:color w:val="000000" w:themeColor="text1"/>
                  <w:sz w:val="28"/>
                  <w:szCs w:val="28"/>
                  <w:u w:val="none"/>
                  <w:lang w:val="uk-UA" w:eastAsia="ru-RU"/>
                </w:rPr>
                <w:t>185</w:t>
              </w:r>
            </w:hyperlink>
            <w:hyperlink r:id="rId163" w:anchor="n3834" w:tgtFrame="_blank" w:history="1">
              <w:r>
                <w:rPr>
                  <w:rStyle w:val="a3"/>
                  <w:color w:val="000000" w:themeColor="text1"/>
                  <w:sz w:val="28"/>
                  <w:szCs w:val="28"/>
                  <w:u w:val="none"/>
                  <w:lang w:val="uk-UA" w:eastAsia="ru-RU"/>
                </w:rPr>
                <w:t>-13</w:t>
              </w:r>
            </w:hyperlink>
            <w:r>
              <w:rPr>
                <w:rFonts w:ascii="Times New Roman" w:hAnsi="Times New Roman" w:cs="Times New Roman"/>
                <w:color w:val="000000" w:themeColor="text1"/>
                <w:sz w:val="28"/>
                <w:szCs w:val="28"/>
                <w:lang w:val="uk-UA" w:eastAsia="ru-RU"/>
              </w:rPr>
              <w:t>, </w:t>
            </w:r>
            <w:hyperlink r:id="rId164" w:anchor="n2033" w:tgtFrame="_blank" w:history="1">
              <w:r>
                <w:rPr>
                  <w:rStyle w:val="a3"/>
                  <w:color w:val="000000" w:themeColor="text1"/>
                  <w:sz w:val="28"/>
                  <w:szCs w:val="28"/>
                  <w:u w:val="none"/>
                  <w:lang w:val="uk-UA" w:eastAsia="ru-RU"/>
                </w:rPr>
                <w:t>186</w:t>
              </w:r>
            </w:hyperlink>
            <w:hyperlink r:id="rId165" w:anchor="n2033"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166" w:anchor="n2047" w:tgtFrame="_blank" w:history="1">
              <w:r>
                <w:rPr>
                  <w:rStyle w:val="a3"/>
                  <w:color w:val="000000" w:themeColor="text1"/>
                  <w:sz w:val="28"/>
                  <w:szCs w:val="28"/>
                  <w:u w:val="none"/>
                  <w:lang w:val="uk-UA" w:eastAsia="ru-RU"/>
                </w:rPr>
                <w:t>186</w:t>
              </w:r>
            </w:hyperlink>
            <w:hyperlink r:id="rId167" w:anchor="n2047" w:tgtFrame="_blank" w:history="1">
              <w:r>
                <w:rPr>
                  <w:rStyle w:val="a3"/>
                  <w:color w:val="000000" w:themeColor="text1"/>
                  <w:sz w:val="28"/>
                  <w:szCs w:val="28"/>
                  <w:u w:val="none"/>
                  <w:lang w:val="uk-UA" w:eastAsia="ru-RU"/>
                </w:rPr>
                <w:t>-5</w:t>
              </w:r>
            </w:hyperlink>
            <w:hyperlink r:id="rId168" w:anchor="n2047" w:tgtFrame="_blank" w:history="1">
              <w:r>
                <w:rPr>
                  <w:rStyle w:val="a3"/>
                  <w:color w:val="000000" w:themeColor="text1"/>
                  <w:sz w:val="28"/>
                  <w:szCs w:val="28"/>
                  <w:u w:val="none"/>
                  <w:lang w:val="uk-UA" w:eastAsia="ru-RU"/>
                </w:rPr>
                <w:t> - 186</w:t>
              </w:r>
            </w:hyperlink>
            <w:hyperlink r:id="rId169" w:anchor="n2047" w:tgtFrame="_blank" w:history="1">
              <w:r>
                <w:rPr>
                  <w:rStyle w:val="a3"/>
                  <w:color w:val="000000" w:themeColor="text1"/>
                  <w:sz w:val="28"/>
                  <w:szCs w:val="28"/>
                  <w:u w:val="none"/>
                  <w:lang w:val="uk-UA" w:eastAsia="ru-RU"/>
                </w:rPr>
                <w:t>-8</w:t>
              </w:r>
            </w:hyperlink>
            <w:r>
              <w:rPr>
                <w:rFonts w:ascii="Times New Roman" w:hAnsi="Times New Roman" w:cs="Times New Roman"/>
                <w:color w:val="000000" w:themeColor="text1"/>
                <w:sz w:val="28"/>
                <w:szCs w:val="28"/>
                <w:lang w:val="uk-UA" w:eastAsia="ru-RU"/>
              </w:rPr>
              <w:t>, </w:t>
            </w:r>
            <w:hyperlink r:id="rId170" w:anchor="n2055" w:tgtFrame="_blank" w:history="1">
              <w:r>
                <w:rPr>
                  <w:rStyle w:val="a3"/>
                  <w:color w:val="000000" w:themeColor="text1"/>
                  <w:sz w:val="28"/>
                  <w:szCs w:val="28"/>
                  <w:u w:val="none"/>
                  <w:lang w:val="uk-UA" w:eastAsia="ru-RU"/>
                </w:rPr>
                <w:t>187</w:t>
              </w:r>
            </w:hyperlink>
            <w:r>
              <w:rPr>
                <w:rFonts w:ascii="Times New Roman" w:hAnsi="Times New Roman" w:cs="Times New Roman"/>
                <w:color w:val="000000" w:themeColor="text1"/>
                <w:sz w:val="28"/>
                <w:szCs w:val="28"/>
                <w:lang w:val="uk-UA" w:eastAsia="ru-RU"/>
              </w:rPr>
              <w:t>, </w:t>
            </w:r>
            <w:hyperlink r:id="rId171" w:anchor="n2066" w:tgtFrame="_blank" w:history="1">
              <w:r>
                <w:rPr>
                  <w:rStyle w:val="a3"/>
                  <w:color w:val="000000" w:themeColor="text1"/>
                  <w:sz w:val="28"/>
                  <w:szCs w:val="28"/>
                  <w:u w:val="none"/>
                  <w:lang w:val="uk-UA" w:eastAsia="ru-RU"/>
                </w:rPr>
                <w:t>188</w:t>
              </w:r>
            </w:hyperlink>
            <w:r>
              <w:rPr>
                <w:rFonts w:ascii="Times New Roman" w:hAnsi="Times New Roman" w:cs="Times New Roman"/>
                <w:color w:val="000000" w:themeColor="text1"/>
                <w:sz w:val="28"/>
                <w:szCs w:val="28"/>
                <w:lang w:val="uk-UA" w:eastAsia="ru-RU"/>
              </w:rPr>
              <w:t>, </w:t>
            </w:r>
            <w:hyperlink r:id="rId172" w:anchor="n2070" w:tgtFrame="_blank" w:history="1">
              <w:r>
                <w:rPr>
                  <w:rStyle w:val="a3"/>
                  <w:color w:val="000000" w:themeColor="text1"/>
                  <w:sz w:val="28"/>
                  <w:szCs w:val="28"/>
                  <w:u w:val="none"/>
                  <w:lang w:val="uk-UA" w:eastAsia="ru-RU"/>
                </w:rPr>
                <w:t>188</w:t>
              </w:r>
            </w:hyperlink>
            <w:hyperlink r:id="rId173" w:anchor="n2070"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174" w:anchor="n2123" w:tgtFrame="_blank" w:history="1">
              <w:r>
                <w:rPr>
                  <w:rStyle w:val="a3"/>
                  <w:color w:val="000000" w:themeColor="text1"/>
                  <w:sz w:val="28"/>
                  <w:szCs w:val="28"/>
                  <w:u w:val="none"/>
                  <w:lang w:val="uk-UA" w:eastAsia="ru-RU"/>
                </w:rPr>
                <w:t>188</w:t>
              </w:r>
            </w:hyperlink>
            <w:hyperlink r:id="rId175" w:anchor="n2123" w:tgtFrame="_blank" w:history="1">
              <w:r>
                <w:rPr>
                  <w:rStyle w:val="a3"/>
                  <w:color w:val="000000" w:themeColor="text1"/>
                  <w:sz w:val="28"/>
                  <w:szCs w:val="28"/>
                  <w:u w:val="none"/>
                  <w:lang w:val="uk-UA" w:eastAsia="ru-RU"/>
                </w:rPr>
                <w:t>-13</w:t>
              </w:r>
            </w:hyperlink>
            <w:r>
              <w:rPr>
                <w:rFonts w:ascii="Times New Roman" w:hAnsi="Times New Roman" w:cs="Times New Roman"/>
                <w:color w:val="000000" w:themeColor="text1"/>
                <w:sz w:val="28"/>
                <w:szCs w:val="28"/>
                <w:lang w:val="uk-UA" w:eastAsia="ru-RU"/>
              </w:rPr>
              <w:t> (крім справ про адміністративні правопорушення, пов’язані з невиконанням законних вимог державного виконавця), </w:t>
            </w:r>
            <w:hyperlink r:id="rId176" w:anchor="n2127" w:tgtFrame="_blank" w:history="1">
              <w:r>
                <w:rPr>
                  <w:rStyle w:val="a3"/>
                  <w:color w:val="000000" w:themeColor="text1"/>
                  <w:sz w:val="28"/>
                  <w:szCs w:val="28"/>
                  <w:u w:val="none"/>
                  <w:lang w:val="uk-UA" w:eastAsia="ru-RU"/>
                </w:rPr>
                <w:t>188</w:t>
              </w:r>
            </w:hyperlink>
            <w:hyperlink r:id="rId177" w:anchor="n2127" w:tgtFrame="_blank" w:history="1">
              <w:r>
                <w:rPr>
                  <w:rStyle w:val="a3"/>
                  <w:color w:val="000000" w:themeColor="text1"/>
                  <w:sz w:val="28"/>
                  <w:szCs w:val="28"/>
                  <w:u w:val="none"/>
                  <w:lang w:val="uk-UA" w:eastAsia="ru-RU"/>
                </w:rPr>
                <w:t>-14</w:t>
              </w:r>
            </w:hyperlink>
            <w:r>
              <w:rPr>
                <w:rFonts w:ascii="Times New Roman" w:hAnsi="Times New Roman" w:cs="Times New Roman"/>
                <w:color w:val="000000" w:themeColor="text1"/>
                <w:sz w:val="28"/>
                <w:szCs w:val="28"/>
                <w:lang w:val="uk-UA" w:eastAsia="ru-RU"/>
              </w:rPr>
              <w:t>, </w:t>
            </w:r>
            <w:hyperlink r:id="rId178" w:anchor="n2135" w:tgtFrame="_blank" w:history="1">
              <w:r>
                <w:rPr>
                  <w:rStyle w:val="a3"/>
                  <w:color w:val="000000" w:themeColor="text1"/>
                  <w:sz w:val="28"/>
                  <w:szCs w:val="28"/>
                  <w:u w:val="none"/>
                  <w:lang w:val="uk-UA" w:eastAsia="ru-RU"/>
                </w:rPr>
                <w:t>188</w:t>
              </w:r>
            </w:hyperlink>
            <w:hyperlink r:id="rId179" w:anchor="n2135" w:tgtFrame="_blank" w:history="1">
              <w:r>
                <w:rPr>
                  <w:rStyle w:val="a3"/>
                  <w:color w:val="000000" w:themeColor="text1"/>
                  <w:sz w:val="28"/>
                  <w:szCs w:val="28"/>
                  <w:u w:val="none"/>
                  <w:lang w:val="uk-UA" w:eastAsia="ru-RU"/>
                </w:rPr>
                <w:t>-16</w:t>
              </w:r>
            </w:hyperlink>
            <w:r>
              <w:rPr>
                <w:rFonts w:ascii="Times New Roman" w:hAnsi="Times New Roman" w:cs="Times New Roman"/>
                <w:color w:val="000000" w:themeColor="text1"/>
                <w:sz w:val="28"/>
                <w:szCs w:val="28"/>
                <w:lang w:val="uk-UA" w:eastAsia="ru-RU"/>
              </w:rPr>
              <w:t>, </w:t>
            </w:r>
            <w:hyperlink r:id="rId180" w:anchor="n2141" w:tgtFrame="_blank" w:history="1">
              <w:r>
                <w:rPr>
                  <w:rStyle w:val="a3"/>
                  <w:color w:val="000000" w:themeColor="text1"/>
                  <w:sz w:val="28"/>
                  <w:szCs w:val="28"/>
                  <w:u w:val="none"/>
                  <w:lang w:val="uk-UA" w:eastAsia="ru-RU"/>
                </w:rPr>
                <w:t>188</w:t>
              </w:r>
            </w:hyperlink>
            <w:hyperlink r:id="rId181" w:anchor="n2141" w:tgtFrame="_blank" w:history="1">
              <w:r>
                <w:rPr>
                  <w:rStyle w:val="a3"/>
                  <w:color w:val="000000" w:themeColor="text1"/>
                  <w:sz w:val="28"/>
                  <w:szCs w:val="28"/>
                  <w:u w:val="none"/>
                  <w:lang w:val="uk-UA" w:eastAsia="ru-RU"/>
                </w:rPr>
                <w:t>-17</w:t>
              </w:r>
            </w:hyperlink>
            <w:r>
              <w:rPr>
                <w:rFonts w:ascii="Times New Roman" w:hAnsi="Times New Roman" w:cs="Times New Roman"/>
                <w:color w:val="000000" w:themeColor="text1"/>
                <w:sz w:val="28"/>
                <w:szCs w:val="28"/>
                <w:lang w:val="uk-UA" w:eastAsia="ru-RU"/>
              </w:rPr>
              <w:t>, </w:t>
            </w:r>
            <w:hyperlink r:id="rId182" w:anchor="n2151" w:tgtFrame="_blank" w:history="1">
              <w:r>
                <w:rPr>
                  <w:rStyle w:val="a3"/>
                  <w:color w:val="000000" w:themeColor="text1"/>
                  <w:sz w:val="28"/>
                  <w:szCs w:val="28"/>
                  <w:u w:val="none"/>
                  <w:lang w:val="uk-UA" w:eastAsia="ru-RU"/>
                </w:rPr>
                <w:t>188</w:t>
              </w:r>
            </w:hyperlink>
            <w:hyperlink r:id="rId183" w:anchor="n2151" w:tgtFrame="_blank" w:history="1">
              <w:r>
                <w:rPr>
                  <w:rStyle w:val="a3"/>
                  <w:color w:val="000000" w:themeColor="text1"/>
                  <w:sz w:val="28"/>
                  <w:szCs w:val="28"/>
                  <w:u w:val="none"/>
                  <w:lang w:val="uk-UA" w:eastAsia="ru-RU"/>
                </w:rPr>
                <w:t>-19</w:t>
              </w:r>
            </w:hyperlink>
            <w:r>
              <w:rPr>
                <w:rFonts w:ascii="Times New Roman" w:hAnsi="Times New Roman" w:cs="Times New Roman"/>
                <w:color w:val="000000" w:themeColor="text1"/>
                <w:sz w:val="28"/>
                <w:szCs w:val="28"/>
                <w:lang w:val="uk-UA" w:eastAsia="ru-RU"/>
              </w:rPr>
              <w:t>, </w:t>
            </w:r>
            <w:hyperlink r:id="rId184" w:anchor="n2163" w:tgtFrame="_blank" w:history="1">
              <w:r>
                <w:rPr>
                  <w:rStyle w:val="a3"/>
                  <w:color w:val="000000" w:themeColor="text1"/>
                  <w:sz w:val="28"/>
                  <w:szCs w:val="28"/>
                  <w:u w:val="none"/>
                  <w:lang w:val="uk-UA" w:eastAsia="ru-RU"/>
                </w:rPr>
                <w:t>188</w:t>
              </w:r>
            </w:hyperlink>
            <w:hyperlink r:id="rId185" w:anchor="n2163" w:tgtFrame="_blank" w:history="1">
              <w:r>
                <w:rPr>
                  <w:rStyle w:val="a3"/>
                  <w:color w:val="000000" w:themeColor="text1"/>
                  <w:sz w:val="28"/>
                  <w:szCs w:val="28"/>
                  <w:u w:val="none"/>
                  <w:lang w:val="uk-UA" w:eastAsia="ru-RU"/>
                </w:rPr>
                <w:t>-22</w:t>
              </w:r>
            </w:hyperlink>
            <w:r>
              <w:rPr>
                <w:rFonts w:ascii="Times New Roman" w:hAnsi="Times New Roman" w:cs="Times New Roman"/>
                <w:color w:val="000000" w:themeColor="text1"/>
                <w:sz w:val="28"/>
                <w:szCs w:val="28"/>
                <w:lang w:val="uk-UA" w:eastAsia="ru-RU"/>
              </w:rPr>
              <w:t>, </w:t>
            </w:r>
            <w:hyperlink r:id="rId186" w:anchor="n2174" w:tgtFrame="_blank" w:history="1">
              <w:r>
                <w:rPr>
                  <w:rStyle w:val="a3"/>
                  <w:color w:val="000000" w:themeColor="text1"/>
                  <w:sz w:val="28"/>
                  <w:szCs w:val="28"/>
                  <w:u w:val="none"/>
                  <w:lang w:val="uk-UA" w:eastAsia="ru-RU"/>
                </w:rPr>
                <w:t>188</w:t>
              </w:r>
            </w:hyperlink>
            <w:hyperlink r:id="rId187" w:anchor="n2174" w:tgtFrame="_blank" w:history="1">
              <w:r>
                <w:rPr>
                  <w:rStyle w:val="a3"/>
                  <w:color w:val="000000" w:themeColor="text1"/>
                  <w:sz w:val="28"/>
                  <w:szCs w:val="28"/>
                  <w:u w:val="none"/>
                  <w:lang w:val="uk-UA" w:eastAsia="ru-RU"/>
                </w:rPr>
                <w:t>-25</w:t>
              </w:r>
            </w:hyperlink>
            <w:r>
              <w:rPr>
                <w:rFonts w:ascii="Times New Roman" w:hAnsi="Times New Roman" w:cs="Times New Roman"/>
                <w:color w:val="000000" w:themeColor="text1"/>
                <w:sz w:val="28"/>
                <w:szCs w:val="28"/>
                <w:lang w:val="uk-UA" w:eastAsia="ru-RU"/>
              </w:rPr>
              <w:t>, </w:t>
            </w:r>
            <w:hyperlink r:id="rId188" w:anchor="n2182" w:tgtFrame="_blank" w:history="1">
              <w:r>
                <w:rPr>
                  <w:rStyle w:val="a3"/>
                  <w:color w:val="000000" w:themeColor="text1"/>
                  <w:sz w:val="28"/>
                  <w:szCs w:val="28"/>
                  <w:u w:val="none"/>
                  <w:lang w:val="uk-UA" w:eastAsia="ru-RU"/>
                </w:rPr>
                <w:t>188</w:t>
              </w:r>
            </w:hyperlink>
            <w:hyperlink r:id="rId189" w:anchor="n2182" w:tgtFrame="_blank" w:history="1">
              <w:r>
                <w:rPr>
                  <w:rStyle w:val="a3"/>
                  <w:color w:val="000000" w:themeColor="text1"/>
                  <w:sz w:val="28"/>
                  <w:szCs w:val="28"/>
                  <w:u w:val="none"/>
                  <w:lang w:val="uk-UA" w:eastAsia="ru-RU"/>
                </w:rPr>
                <w:t>-27</w:t>
              </w:r>
            </w:hyperlink>
            <w:r>
              <w:rPr>
                <w:rFonts w:ascii="Times New Roman" w:hAnsi="Times New Roman" w:cs="Times New Roman"/>
                <w:color w:val="000000" w:themeColor="text1"/>
                <w:sz w:val="28"/>
                <w:szCs w:val="28"/>
                <w:lang w:val="uk-UA" w:eastAsia="ru-RU"/>
              </w:rPr>
              <w:t>, </w:t>
            </w:r>
            <w:hyperlink r:id="rId190" w:anchor="n2186" w:tgtFrame="_blank" w:history="1">
              <w:r>
                <w:rPr>
                  <w:rStyle w:val="a3"/>
                  <w:color w:val="000000" w:themeColor="text1"/>
                  <w:sz w:val="28"/>
                  <w:szCs w:val="28"/>
                  <w:u w:val="none"/>
                  <w:lang w:val="uk-UA" w:eastAsia="ru-RU"/>
                </w:rPr>
                <w:t>188</w:t>
              </w:r>
            </w:hyperlink>
            <w:hyperlink r:id="rId191" w:anchor="n2186" w:tgtFrame="_blank" w:history="1">
              <w:r>
                <w:rPr>
                  <w:rStyle w:val="a3"/>
                  <w:color w:val="000000" w:themeColor="text1"/>
                  <w:sz w:val="28"/>
                  <w:szCs w:val="28"/>
                  <w:u w:val="none"/>
                  <w:lang w:val="uk-UA" w:eastAsia="ru-RU"/>
                </w:rPr>
                <w:t>-28</w:t>
              </w:r>
            </w:hyperlink>
            <w:r>
              <w:rPr>
                <w:rFonts w:ascii="Times New Roman" w:hAnsi="Times New Roman" w:cs="Times New Roman"/>
                <w:color w:val="000000" w:themeColor="text1"/>
                <w:sz w:val="28"/>
                <w:szCs w:val="28"/>
                <w:lang w:val="uk-UA" w:eastAsia="ru-RU"/>
              </w:rPr>
              <w:t>, </w:t>
            </w:r>
            <w:hyperlink r:id="rId192" w:anchor="n2200" w:tgtFrame="_blank" w:history="1">
              <w:r>
                <w:rPr>
                  <w:rStyle w:val="a3"/>
                  <w:color w:val="000000" w:themeColor="text1"/>
                  <w:sz w:val="28"/>
                  <w:szCs w:val="28"/>
                  <w:u w:val="none"/>
                  <w:lang w:val="uk-UA" w:eastAsia="ru-RU"/>
                </w:rPr>
                <w:t>188</w:t>
              </w:r>
            </w:hyperlink>
            <w:hyperlink r:id="rId193" w:anchor="n2200" w:tgtFrame="_blank" w:history="1">
              <w:r>
                <w:rPr>
                  <w:rStyle w:val="a3"/>
                  <w:color w:val="000000" w:themeColor="text1"/>
                  <w:sz w:val="28"/>
                  <w:szCs w:val="28"/>
                  <w:u w:val="none"/>
                  <w:lang w:val="uk-UA" w:eastAsia="ru-RU"/>
                </w:rPr>
                <w:t>-31</w:t>
              </w:r>
            </w:hyperlink>
            <w:r>
              <w:rPr>
                <w:rFonts w:ascii="Times New Roman" w:hAnsi="Times New Roman" w:cs="Times New Roman"/>
                <w:color w:val="000000" w:themeColor="text1"/>
                <w:sz w:val="28"/>
                <w:szCs w:val="28"/>
                <w:lang w:val="uk-UA" w:eastAsia="ru-RU"/>
              </w:rPr>
              <w:t>, </w:t>
            </w:r>
            <w:hyperlink r:id="rId194" w:anchor="n2206" w:tgtFrame="_blank" w:history="1">
              <w:r>
                <w:rPr>
                  <w:rStyle w:val="a3"/>
                  <w:color w:val="000000" w:themeColor="text1"/>
                  <w:sz w:val="28"/>
                  <w:szCs w:val="28"/>
                  <w:u w:val="none"/>
                  <w:lang w:val="uk-UA" w:eastAsia="ru-RU"/>
                </w:rPr>
                <w:t>188</w:t>
              </w:r>
            </w:hyperlink>
            <w:hyperlink r:id="rId195" w:anchor="n2206" w:tgtFrame="_blank" w:history="1">
              <w:r>
                <w:rPr>
                  <w:rStyle w:val="a3"/>
                  <w:color w:val="000000" w:themeColor="text1"/>
                  <w:sz w:val="28"/>
                  <w:szCs w:val="28"/>
                  <w:u w:val="none"/>
                  <w:lang w:val="uk-UA" w:eastAsia="ru-RU"/>
                </w:rPr>
                <w:t>-32</w:t>
              </w:r>
            </w:hyperlink>
            <w:r>
              <w:rPr>
                <w:rFonts w:ascii="Times New Roman" w:hAnsi="Times New Roman" w:cs="Times New Roman"/>
                <w:color w:val="000000" w:themeColor="text1"/>
                <w:sz w:val="28"/>
                <w:szCs w:val="28"/>
                <w:lang w:val="uk-UA" w:eastAsia="ru-RU"/>
              </w:rPr>
              <w:t>, </w:t>
            </w:r>
            <w:hyperlink r:id="rId196" w:anchor="n2212" w:tgtFrame="_blank" w:history="1">
              <w:r>
                <w:rPr>
                  <w:rStyle w:val="a3"/>
                  <w:color w:val="000000" w:themeColor="text1"/>
                  <w:sz w:val="28"/>
                  <w:szCs w:val="28"/>
                  <w:u w:val="none"/>
                  <w:lang w:val="uk-UA" w:eastAsia="ru-RU"/>
                </w:rPr>
                <w:t>188</w:t>
              </w:r>
            </w:hyperlink>
            <w:hyperlink r:id="rId197" w:anchor="n2212" w:tgtFrame="_blank" w:history="1">
              <w:r>
                <w:rPr>
                  <w:rStyle w:val="a3"/>
                  <w:color w:val="000000" w:themeColor="text1"/>
                  <w:sz w:val="28"/>
                  <w:szCs w:val="28"/>
                  <w:u w:val="none"/>
                  <w:lang w:val="uk-UA" w:eastAsia="ru-RU"/>
                </w:rPr>
                <w:t>-33</w:t>
              </w:r>
            </w:hyperlink>
            <w:r>
              <w:rPr>
                <w:rFonts w:ascii="Times New Roman" w:hAnsi="Times New Roman" w:cs="Times New Roman"/>
                <w:color w:val="000000" w:themeColor="text1"/>
                <w:sz w:val="28"/>
                <w:szCs w:val="28"/>
                <w:lang w:val="uk-UA" w:eastAsia="ru-RU"/>
              </w:rPr>
              <w:t>, </w:t>
            </w:r>
            <w:hyperlink r:id="rId198" w:anchor="n2218" w:tgtFrame="_blank" w:history="1">
              <w:r>
                <w:rPr>
                  <w:rStyle w:val="a3"/>
                  <w:color w:val="000000" w:themeColor="text1"/>
                  <w:sz w:val="28"/>
                  <w:szCs w:val="28"/>
                  <w:u w:val="none"/>
                  <w:lang w:val="uk-UA" w:eastAsia="ru-RU"/>
                </w:rPr>
                <w:t>188</w:t>
              </w:r>
            </w:hyperlink>
            <w:hyperlink r:id="rId199" w:anchor="n2218" w:tgtFrame="_blank" w:history="1">
              <w:r>
                <w:rPr>
                  <w:rStyle w:val="a3"/>
                  <w:color w:val="000000" w:themeColor="text1"/>
                  <w:sz w:val="28"/>
                  <w:szCs w:val="28"/>
                  <w:u w:val="none"/>
                  <w:lang w:val="uk-UA" w:eastAsia="ru-RU"/>
                </w:rPr>
                <w:t>-34</w:t>
              </w:r>
            </w:hyperlink>
            <w:r>
              <w:rPr>
                <w:rFonts w:ascii="Times New Roman" w:hAnsi="Times New Roman" w:cs="Times New Roman"/>
                <w:color w:val="000000" w:themeColor="text1"/>
                <w:sz w:val="28"/>
                <w:szCs w:val="28"/>
                <w:lang w:val="uk-UA" w:eastAsia="ru-RU"/>
              </w:rPr>
              <w:t>, </w:t>
            </w:r>
            <w:hyperlink r:id="rId200" w:anchor="n2222" w:tgtFrame="_blank" w:history="1">
              <w:r>
                <w:rPr>
                  <w:rStyle w:val="a3"/>
                  <w:color w:val="000000" w:themeColor="text1"/>
                  <w:sz w:val="28"/>
                  <w:szCs w:val="28"/>
                  <w:u w:val="none"/>
                  <w:lang w:val="uk-UA" w:eastAsia="ru-RU"/>
                </w:rPr>
                <w:t>188</w:t>
              </w:r>
            </w:hyperlink>
            <w:hyperlink r:id="rId201" w:anchor="n2222" w:tgtFrame="_blank" w:history="1">
              <w:r>
                <w:rPr>
                  <w:rStyle w:val="a3"/>
                  <w:color w:val="000000" w:themeColor="text1"/>
                  <w:sz w:val="28"/>
                  <w:szCs w:val="28"/>
                  <w:u w:val="none"/>
                  <w:lang w:val="uk-UA" w:eastAsia="ru-RU"/>
                </w:rPr>
                <w:t>-35</w:t>
              </w:r>
            </w:hyperlink>
            <w:r>
              <w:rPr>
                <w:rFonts w:ascii="Times New Roman" w:hAnsi="Times New Roman" w:cs="Times New Roman"/>
                <w:color w:val="000000" w:themeColor="text1"/>
                <w:sz w:val="28"/>
                <w:szCs w:val="28"/>
                <w:lang w:val="uk-UA" w:eastAsia="ru-RU"/>
              </w:rPr>
              <w:t>, </w:t>
            </w:r>
            <w:hyperlink r:id="rId202" w:anchor="n2240" w:tgtFrame="_blank" w:history="1">
              <w:r>
                <w:rPr>
                  <w:rStyle w:val="a3"/>
                  <w:color w:val="000000" w:themeColor="text1"/>
                  <w:sz w:val="28"/>
                  <w:szCs w:val="28"/>
                  <w:u w:val="none"/>
                  <w:lang w:val="uk-UA" w:eastAsia="ru-RU"/>
                </w:rPr>
                <w:t>188</w:t>
              </w:r>
            </w:hyperlink>
            <w:hyperlink r:id="rId203" w:anchor="n2240" w:tgtFrame="_blank" w:history="1">
              <w:r>
                <w:rPr>
                  <w:rStyle w:val="a3"/>
                  <w:color w:val="000000" w:themeColor="text1"/>
                  <w:sz w:val="28"/>
                  <w:szCs w:val="28"/>
                  <w:u w:val="none"/>
                  <w:lang w:val="uk-UA" w:eastAsia="ru-RU"/>
                </w:rPr>
                <w:t>-38</w:t>
              </w:r>
            </w:hyperlink>
            <w:r>
              <w:rPr>
                <w:rFonts w:ascii="Times New Roman" w:hAnsi="Times New Roman" w:cs="Times New Roman"/>
                <w:color w:val="000000" w:themeColor="text1"/>
                <w:sz w:val="28"/>
                <w:szCs w:val="28"/>
                <w:lang w:val="uk-UA" w:eastAsia="ru-RU"/>
              </w:rPr>
              <w:t>, </w:t>
            </w:r>
            <w:hyperlink r:id="rId204" w:anchor="n2619" w:tgtFrame="_blank" w:history="1">
              <w:r>
                <w:rPr>
                  <w:rStyle w:val="a3"/>
                  <w:color w:val="000000" w:themeColor="text1"/>
                  <w:sz w:val="28"/>
                  <w:szCs w:val="28"/>
                  <w:u w:val="none"/>
                  <w:lang w:val="uk-UA" w:eastAsia="ru-RU"/>
                </w:rPr>
                <w:t>188</w:t>
              </w:r>
            </w:hyperlink>
            <w:hyperlink r:id="rId205" w:anchor="n2619" w:tgtFrame="_blank" w:history="1">
              <w:r>
                <w:rPr>
                  <w:rStyle w:val="a3"/>
                  <w:color w:val="000000" w:themeColor="text1"/>
                  <w:sz w:val="28"/>
                  <w:szCs w:val="28"/>
                  <w:u w:val="none"/>
                  <w:lang w:val="uk-UA" w:eastAsia="ru-RU"/>
                </w:rPr>
                <w:t>-39</w:t>
              </w:r>
            </w:hyperlink>
            <w:r>
              <w:rPr>
                <w:rFonts w:ascii="Times New Roman" w:hAnsi="Times New Roman" w:cs="Times New Roman"/>
                <w:color w:val="000000" w:themeColor="text1"/>
                <w:sz w:val="28"/>
                <w:szCs w:val="28"/>
                <w:lang w:val="uk-UA" w:eastAsia="ru-RU"/>
              </w:rPr>
              <w:t>, </w:t>
            </w:r>
            <w:hyperlink r:id="rId206" w:anchor="n2642" w:tgtFrame="_blank" w:history="1">
              <w:r>
                <w:rPr>
                  <w:rStyle w:val="a3"/>
                  <w:color w:val="000000" w:themeColor="text1"/>
                  <w:sz w:val="28"/>
                  <w:szCs w:val="28"/>
                  <w:u w:val="none"/>
                  <w:lang w:val="uk-UA" w:eastAsia="ru-RU"/>
                </w:rPr>
                <w:t>188</w:t>
              </w:r>
            </w:hyperlink>
            <w:hyperlink r:id="rId207" w:anchor="n2642" w:tgtFrame="_blank" w:history="1">
              <w:r>
                <w:rPr>
                  <w:rStyle w:val="a3"/>
                  <w:color w:val="000000" w:themeColor="text1"/>
                  <w:sz w:val="28"/>
                  <w:szCs w:val="28"/>
                  <w:u w:val="none"/>
                  <w:lang w:val="uk-UA" w:eastAsia="ru-RU"/>
                </w:rPr>
                <w:t>-40</w:t>
              </w:r>
            </w:hyperlink>
            <w:r>
              <w:rPr>
                <w:rFonts w:ascii="Times New Roman" w:hAnsi="Times New Roman" w:cs="Times New Roman"/>
                <w:color w:val="000000" w:themeColor="text1"/>
                <w:sz w:val="28"/>
                <w:szCs w:val="28"/>
                <w:lang w:val="uk-UA" w:eastAsia="ru-RU"/>
              </w:rPr>
              <w:t>, </w:t>
            </w:r>
            <w:hyperlink r:id="rId208" w:anchor="n2260" w:tgtFrame="_blank" w:history="1">
              <w:r>
                <w:rPr>
                  <w:rStyle w:val="a3"/>
                  <w:color w:val="000000" w:themeColor="text1"/>
                  <w:sz w:val="28"/>
                  <w:szCs w:val="28"/>
                  <w:u w:val="none"/>
                  <w:lang w:val="uk-UA" w:eastAsia="ru-RU"/>
                </w:rPr>
                <w:t>188</w:t>
              </w:r>
            </w:hyperlink>
            <w:hyperlink r:id="rId209" w:anchor="n2260" w:tgtFrame="_blank" w:history="1">
              <w:r>
                <w:rPr>
                  <w:rStyle w:val="a3"/>
                  <w:color w:val="000000" w:themeColor="text1"/>
                  <w:sz w:val="28"/>
                  <w:szCs w:val="28"/>
                  <w:u w:val="none"/>
                  <w:lang w:val="uk-UA" w:eastAsia="ru-RU"/>
                </w:rPr>
                <w:t>-41</w:t>
              </w:r>
            </w:hyperlink>
            <w:r>
              <w:rPr>
                <w:rFonts w:ascii="Times New Roman" w:hAnsi="Times New Roman" w:cs="Times New Roman"/>
                <w:color w:val="000000" w:themeColor="text1"/>
                <w:sz w:val="28"/>
                <w:szCs w:val="28"/>
                <w:lang w:val="uk-UA" w:eastAsia="ru-RU"/>
              </w:rPr>
              <w:t>, </w:t>
            </w:r>
            <w:hyperlink r:id="rId210" w:anchor="n3669" w:tgtFrame="_blank" w:history="1">
              <w:r>
                <w:rPr>
                  <w:rStyle w:val="a3"/>
                  <w:color w:val="000000" w:themeColor="text1"/>
                  <w:sz w:val="28"/>
                  <w:szCs w:val="28"/>
                  <w:u w:val="none"/>
                  <w:lang w:val="uk-UA" w:eastAsia="ru-RU"/>
                </w:rPr>
                <w:t>188</w:t>
              </w:r>
            </w:hyperlink>
            <w:hyperlink r:id="rId211" w:anchor="n3669" w:tgtFrame="_blank" w:history="1">
              <w:r>
                <w:rPr>
                  <w:rStyle w:val="a3"/>
                  <w:color w:val="000000" w:themeColor="text1"/>
                  <w:sz w:val="28"/>
                  <w:szCs w:val="28"/>
                  <w:u w:val="none"/>
                  <w:lang w:val="uk-UA" w:eastAsia="ru-RU"/>
                </w:rPr>
                <w:t>-45</w:t>
              </w:r>
            </w:hyperlink>
            <w:r>
              <w:rPr>
                <w:rFonts w:ascii="Times New Roman" w:hAnsi="Times New Roman" w:cs="Times New Roman"/>
                <w:color w:val="000000" w:themeColor="text1"/>
                <w:sz w:val="28"/>
                <w:szCs w:val="28"/>
                <w:lang w:val="uk-UA" w:eastAsia="ru-RU"/>
              </w:rPr>
              <w:t>, </w:t>
            </w:r>
            <w:hyperlink r:id="rId212" w:anchor="n3771" w:tgtFrame="_blank" w:history="1">
              <w:r>
                <w:rPr>
                  <w:rStyle w:val="a3"/>
                  <w:color w:val="000000" w:themeColor="text1"/>
                  <w:sz w:val="28"/>
                  <w:szCs w:val="28"/>
                  <w:u w:val="none"/>
                  <w:lang w:val="uk-UA" w:eastAsia="ru-RU"/>
                </w:rPr>
                <w:t>188</w:t>
              </w:r>
            </w:hyperlink>
            <w:hyperlink r:id="rId213" w:anchor="n3771" w:tgtFrame="_blank" w:history="1">
              <w:r>
                <w:rPr>
                  <w:rStyle w:val="a3"/>
                  <w:color w:val="000000" w:themeColor="text1"/>
                  <w:sz w:val="28"/>
                  <w:szCs w:val="28"/>
                  <w:u w:val="none"/>
                  <w:lang w:val="uk-UA" w:eastAsia="ru-RU"/>
                </w:rPr>
                <w:t>-46</w:t>
              </w:r>
            </w:hyperlink>
            <w:r>
              <w:rPr>
                <w:rFonts w:ascii="Times New Roman" w:hAnsi="Times New Roman" w:cs="Times New Roman"/>
                <w:color w:val="000000" w:themeColor="text1"/>
                <w:sz w:val="28"/>
                <w:szCs w:val="28"/>
                <w:lang w:val="uk-UA" w:eastAsia="ru-RU"/>
              </w:rPr>
              <w:t>, </w:t>
            </w:r>
            <w:hyperlink r:id="rId214" w:anchor="n3888" w:tgtFrame="_blank" w:history="1">
              <w:r>
                <w:rPr>
                  <w:rStyle w:val="a3"/>
                  <w:color w:val="000000" w:themeColor="text1"/>
                  <w:sz w:val="28"/>
                  <w:szCs w:val="28"/>
                  <w:u w:val="none"/>
                  <w:lang w:val="uk-UA" w:eastAsia="ru-RU"/>
                </w:rPr>
                <w:t>188</w:t>
              </w:r>
            </w:hyperlink>
            <w:hyperlink r:id="rId215" w:anchor="n3888" w:tgtFrame="_blank" w:history="1">
              <w:r>
                <w:rPr>
                  <w:rStyle w:val="a3"/>
                  <w:color w:val="000000" w:themeColor="text1"/>
                  <w:sz w:val="28"/>
                  <w:szCs w:val="28"/>
                  <w:u w:val="none"/>
                  <w:lang w:val="uk-UA" w:eastAsia="ru-RU"/>
                </w:rPr>
                <w:t>-47</w:t>
              </w:r>
            </w:hyperlink>
            <w:r>
              <w:rPr>
                <w:rFonts w:ascii="Times New Roman" w:hAnsi="Times New Roman" w:cs="Times New Roman"/>
                <w:color w:val="000000" w:themeColor="text1"/>
                <w:sz w:val="28"/>
                <w:szCs w:val="28"/>
                <w:lang w:val="uk-UA" w:eastAsia="ru-RU"/>
              </w:rPr>
              <w:t>, </w:t>
            </w:r>
            <w:hyperlink r:id="rId216" w:anchor="n3908" w:tgtFrame="_blank" w:history="1">
              <w:r>
                <w:rPr>
                  <w:rStyle w:val="a3"/>
                  <w:color w:val="000000" w:themeColor="text1"/>
                  <w:sz w:val="28"/>
                  <w:szCs w:val="28"/>
                  <w:u w:val="none"/>
                  <w:lang w:val="uk-UA" w:eastAsia="ru-RU"/>
                </w:rPr>
                <w:t>188</w:t>
              </w:r>
            </w:hyperlink>
            <w:hyperlink r:id="rId217" w:anchor="n3908" w:tgtFrame="_blank" w:history="1">
              <w:r>
                <w:rPr>
                  <w:rStyle w:val="a3"/>
                  <w:color w:val="000000" w:themeColor="text1"/>
                  <w:sz w:val="28"/>
                  <w:szCs w:val="28"/>
                  <w:u w:val="none"/>
                  <w:lang w:val="uk-UA" w:eastAsia="ru-RU"/>
                </w:rPr>
                <w:t>-48</w:t>
              </w:r>
            </w:hyperlink>
            <w:r>
              <w:rPr>
                <w:rFonts w:ascii="Times New Roman" w:hAnsi="Times New Roman" w:cs="Times New Roman"/>
                <w:color w:val="000000" w:themeColor="text1"/>
                <w:sz w:val="28"/>
                <w:szCs w:val="28"/>
                <w:lang w:val="uk-UA" w:eastAsia="ru-RU"/>
              </w:rPr>
              <w:t>, </w:t>
            </w:r>
            <w:hyperlink r:id="rId218" w:anchor="n4020" w:tgtFrame="_blank" w:history="1">
              <w:r>
                <w:rPr>
                  <w:rStyle w:val="a3"/>
                  <w:color w:val="000000" w:themeColor="text1"/>
                  <w:sz w:val="28"/>
                  <w:szCs w:val="28"/>
                  <w:u w:val="none"/>
                  <w:lang w:val="uk-UA" w:eastAsia="ru-RU"/>
                </w:rPr>
                <w:t>188</w:t>
              </w:r>
            </w:hyperlink>
            <w:hyperlink r:id="rId219" w:anchor="n4020" w:tgtFrame="_blank" w:history="1">
              <w:r>
                <w:rPr>
                  <w:rStyle w:val="a3"/>
                  <w:color w:val="000000" w:themeColor="text1"/>
                  <w:sz w:val="28"/>
                  <w:szCs w:val="28"/>
                  <w:u w:val="none"/>
                  <w:lang w:val="uk-UA" w:eastAsia="ru-RU"/>
                </w:rPr>
                <w:t>-49</w:t>
              </w:r>
            </w:hyperlink>
            <w:r>
              <w:rPr>
                <w:rFonts w:ascii="Times New Roman" w:hAnsi="Times New Roman" w:cs="Times New Roman"/>
                <w:color w:val="000000" w:themeColor="text1"/>
                <w:sz w:val="28"/>
                <w:szCs w:val="28"/>
                <w:lang w:val="uk-UA" w:eastAsia="ru-RU"/>
              </w:rPr>
              <w:t>, </w:t>
            </w:r>
            <w:hyperlink r:id="rId220" w:anchor="n4139" w:tgtFrame="_blank" w:history="1">
              <w:r>
                <w:rPr>
                  <w:rStyle w:val="a3"/>
                  <w:color w:val="000000" w:themeColor="text1"/>
                  <w:sz w:val="28"/>
                  <w:szCs w:val="28"/>
                  <w:u w:val="none"/>
                  <w:lang w:val="uk-UA" w:eastAsia="ru-RU"/>
                </w:rPr>
                <w:t>188</w:t>
              </w:r>
            </w:hyperlink>
            <w:hyperlink r:id="rId221" w:anchor="n4139" w:tgtFrame="_blank" w:history="1">
              <w:r>
                <w:rPr>
                  <w:rStyle w:val="a3"/>
                  <w:color w:val="000000" w:themeColor="text1"/>
                  <w:sz w:val="28"/>
                  <w:szCs w:val="28"/>
                  <w:u w:val="none"/>
                  <w:lang w:val="uk-UA" w:eastAsia="ru-RU"/>
                </w:rPr>
                <w:t>-50</w:t>
              </w:r>
            </w:hyperlink>
            <w:r>
              <w:rPr>
                <w:rFonts w:ascii="Times New Roman" w:hAnsi="Times New Roman" w:cs="Times New Roman"/>
                <w:color w:val="000000" w:themeColor="text1"/>
                <w:sz w:val="28"/>
                <w:szCs w:val="28"/>
                <w:lang w:val="uk-UA" w:eastAsia="ru-RU"/>
              </w:rPr>
              <w:t>, </w:t>
            </w:r>
            <w:hyperlink r:id="rId222" w:anchor="n2275" w:tgtFrame="_blank" w:history="1">
              <w:r>
                <w:rPr>
                  <w:rStyle w:val="a3"/>
                  <w:color w:val="000000" w:themeColor="text1"/>
                  <w:sz w:val="28"/>
                  <w:szCs w:val="28"/>
                  <w:u w:val="none"/>
                  <w:lang w:val="uk-UA" w:eastAsia="ru-RU"/>
                </w:rPr>
                <w:t>частиною першою статті 189</w:t>
              </w:r>
            </w:hyperlink>
            <w:hyperlink r:id="rId223" w:anchor="n2275"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24" w:anchor="n2286" w:tgtFrame="_blank" w:history="1">
              <w:r>
                <w:rPr>
                  <w:rStyle w:val="a3"/>
                  <w:color w:val="000000" w:themeColor="text1"/>
                  <w:sz w:val="28"/>
                  <w:szCs w:val="28"/>
                  <w:u w:val="none"/>
                  <w:lang w:val="uk-UA" w:eastAsia="ru-RU"/>
                </w:rPr>
                <w:t>статтями 189</w:t>
              </w:r>
            </w:hyperlink>
            <w:hyperlink r:id="rId225" w:anchor="n2286"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226" w:anchor="n2292" w:tgtFrame="_blank" w:history="1">
              <w:r>
                <w:rPr>
                  <w:rStyle w:val="a3"/>
                  <w:color w:val="000000" w:themeColor="text1"/>
                  <w:sz w:val="28"/>
                  <w:szCs w:val="28"/>
                  <w:u w:val="none"/>
                  <w:lang w:val="uk-UA" w:eastAsia="ru-RU"/>
                </w:rPr>
                <w:t>190</w:t>
              </w:r>
            </w:hyperlink>
            <w:r>
              <w:rPr>
                <w:rFonts w:ascii="Times New Roman" w:hAnsi="Times New Roman" w:cs="Times New Roman"/>
                <w:color w:val="000000" w:themeColor="text1"/>
                <w:sz w:val="28"/>
                <w:szCs w:val="28"/>
                <w:lang w:val="uk-UA" w:eastAsia="ru-RU"/>
              </w:rPr>
              <w:t>, </w:t>
            </w:r>
            <w:hyperlink r:id="rId227" w:anchor="n2298" w:tgtFrame="_blank" w:history="1">
              <w:r>
                <w:rPr>
                  <w:rStyle w:val="a3"/>
                  <w:color w:val="000000" w:themeColor="text1"/>
                  <w:sz w:val="28"/>
                  <w:szCs w:val="28"/>
                  <w:u w:val="none"/>
                  <w:lang w:val="uk-UA" w:eastAsia="ru-RU"/>
                </w:rPr>
                <w:t>191</w:t>
              </w:r>
            </w:hyperlink>
            <w:r>
              <w:rPr>
                <w:rFonts w:ascii="Times New Roman" w:hAnsi="Times New Roman" w:cs="Times New Roman"/>
                <w:color w:val="000000" w:themeColor="text1"/>
                <w:sz w:val="28"/>
                <w:szCs w:val="28"/>
                <w:lang w:val="uk-UA" w:eastAsia="ru-RU"/>
              </w:rPr>
              <w:t>, </w:t>
            </w:r>
            <w:hyperlink r:id="rId228" w:anchor="n2308" w:tgtFrame="_blank" w:history="1">
              <w:r>
                <w:rPr>
                  <w:rStyle w:val="a3"/>
                  <w:color w:val="000000" w:themeColor="text1"/>
                  <w:sz w:val="28"/>
                  <w:szCs w:val="28"/>
                  <w:u w:val="none"/>
                  <w:lang w:val="uk-UA" w:eastAsia="ru-RU"/>
                </w:rPr>
                <w:t>193</w:t>
              </w:r>
            </w:hyperlink>
            <w:r>
              <w:rPr>
                <w:rFonts w:ascii="Times New Roman" w:hAnsi="Times New Roman" w:cs="Times New Roman"/>
                <w:color w:val="000000" w:themeColor="text1"/>
                <w:sz w:val="28"/>
                <w:szCs w:val="28"/>
                <w:lang w:val="uk-UA" w:eastAsia="ru-RU"/>
              </w:rPr>
              <w:t>, </w:t>
            </w:r>
            <w:hyperlink r:id="rId229" w:anchor="n2324" w:tgtFrame="_blank" w:history="1">
              <w:r>
                <w:rPr>
                  <w:rStyle w:val="a3"/>
                  <w:color w:val="000000" w:themeColor="text1"/>
                  <w:sz w:val="28"/>
                  <w:szCs w:val="28"/>
                  <w:u w:val="none"/>
                  <w:lang w:val="uk-UA" w:eastAsia="ru-RU"/>
                </w:rPr>
                <w:t>195</w:t>
              </w:r>
            </w:hyperlink>
            <w:hyperlink r:id="rId230" w:anchor="n2324" w:tgtFrame="_blank" w:history="1">
              <w:r>
                <w:rPr>
                  <w:rStyle w:val="a3"/>
                  <w:color w:val="000000" w:themeColor="text1"/>
                  <w:sz w:val="28"/>
                  <w:szCs w:val="28"/>
                  <w:u w:val="none"/>
                  <w:lang w:val="uk-UA" w:eastAsia="ru-RU"/>
                </w:rPr>
                <w:t>-1</w:t>
              </w:r>
            </w:hyperlink>
            <w:hyperlink r:id="rId231" w:anchor="n2324" w:tgtFrame="_blank" w:history="1">
              <w:r>
                <w:rPr>
                  <w:rStyle w:val="a3"/>
                  <w:color w:val="000000" w:themeColor="text1"/>
                  <w:sz w:val="28"/>
                  <w:szCs w:val="28"/>
                  <w:u w:val="none"/>
                  <w:lang w:val="uk-UA" w:eastAsia="ru-RU"/>
                </w:rPr>
                <w:t> - 195</w:t>
              </w:r>
            </w:hyperlink>
            <w:hyperlink r:id="rId232" w:anchor="n2324" w:tgtFrame="_blank" w:history="1">
              <w:r>
                <w:rPr>
                  <w:rStyle w:val="a3"/>
                  <w:color w:val="000000" w:themeColor="text1"/>
                  <w:sz w:val="28"/>
                  <w:szCs w:val="28"/>
                  <w:u w:val="none"/>
                  <w:lang w:val="uk-UA" w:eastAsia="ru-RU"/>
                </w:rPr>
                <w:t>-6</w:t>
              </w:r>
            </w:hyperlink>
            <w:r>
              <w:rPr>
                <w:rFonts w:ascii="Times New Roman" w:hAnsi="Times New Roman" w:cs="Times New Roman"/>
                <w:color w:val="000000" w:themeColor="text1"/>
                <w:sz w:val="28"/>
                <w:szCs w:val="28"/>
                <w:lang w:val="uk-UA" w:eastAsia="ru-RU"/>
              </w:rPr>
              <w:t>, </w:t>
            </w:r>
            <w:hyperlink r:id="rId233" w:anchor="n2398" w:tgtFrame="_blank" w:history="1">
              <w:r>
                <w:rPr>
                  <w:rStyle w:val="a3"/>
                  <w:color w:val="000000" w:themeColor="text1"/>
                  <w:sz w:val="28"/>
                  <w:szCs w:val="28"/>
                  <w:u w:val="none"/>
                  <w:lang w:val="uk-UA" w:eastAsia="ru-RU"/>
                </w:rPr>
                <w:t>статтями 204</w:t>
              </w:r>
            </w:hyperlink>
            <w:hyperlink r:id="rId234" w:anchor="n2398"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35" w:anchor="n3882" w:tgtFrame="_blank" w:history="1">
              <w:r>
                <w:rPr>
                  <w:rStyle w:val="a3"/>
                  <w:color w:val="000000" w:themeColor="text1"/>
                  <w:sz w:val="28"/>
                  <w:szCs w:val="28"/>
                  <w:u w:val="none"/>
                  <w:lang w:val="uk-UA" w:eastAsia="ru-RU"/>
                </w:rPr>
                <w:t>204</w:t>
              </w:r>
            </w:hyperlink>
            <w:hyperlink r:id="rId236" w:anchor="n3882"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237" w:anchor="n2413" w:tgtFrame="_blank" w:history="1">
              <w:r>
                <w:rPr>
                  <w:rStyle w:val="a3"/>
                  <w:color w:val="000000" w:themeColor="text1"/>
                  <w:sz w:val="28"/>
                  <w:szCs w:val="28"/>
                  <w:u w:val="none"/>
                  <w:lang w:val="uk-UA" w:eastAsia="ru-RU"/>
                </w:rPr>
                <w:t>206</w:t>
              </w:r>
            </w:hyperlink>
            <w:hyperlink r:id="rId238" w:anchor="n2413"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39" w:anchor="n2488" w:tgtFrame="_blank" w:history="1">
              <w:r>
                <w:rPr>
                  <w:rStyle w:val="a3"/>
                  <w:color w:val="000000" w:themeColor="text1"/>
                  <w:sz w:val="28"/>
                  <w:szCs w:val="28"/>
                  <w:u w:val="none"/>
                  <w:lang w:val="uk-UA" w:eastAsia="ru-RU"/>
                </w:rPr>
                <w:t>212</w:t>
              </w:r>
            </w:hyperlink>
            <w:hyperlink r:id="rId240" w:anchor="n2488" w:tgtFrame="_blank" w:history="1">
              <w:r>
                <w:rPr>
                  <w:rStyle w:val="a3"/>
                  <w:color w:val="000000" w:themeColor="text1"/>
                  <w:sz w:val="28"/>
                  <w:szCs w:val="28"/>
                  <w:u w:val="none"/>
                  <w:lang w:val="uk-UA" w:eastAsia="ru-RU"/>
                </w:rPr>
                <w:t>-2</w:t>
              </w:r>
            </w:hyperlink>
            <w:hyperlink r:id="rId241" w:anchor="n2488" w:tgtFrame="_blank" w:history="1">
              <w:r>
                <w:rPr>
                  <w:rStyle w:val="a3"/>
                  <w:color w:val="000000" w:themeColor="text1"/>
                  <w:sz w:val="28"/>
                  <w:szCs w:val="28"/>
                  <w:u w:val="none"/>
                  <w:lang w:val="uk-UA" w:eastAsia="ru-RU"/>
                </w:rPr>
                <w:t> - 212</w:t>
              </w:r>
            </w:hyperlink>
            <w:hyperlink r:id="rId242" w:anchor="n2488" w:tgtFrame="_blank" w:history="1">
              <w:r>
                <w:rPr>
                  <w:rStyle w:val="a3"/>
                  <w:color w:val="000000" w:themeColor="text1"/>
                  <w:sz w:val="28"/>
                  <w:szCs w:val="28"/>
                  <w:u w:val="none"/>
                  <w:lang w:val="uk-UA" w:eastAsia="ru-RU"/>
                </w:rPr>
                <w:t>-21</w:t>
              </w:r>
            </w:hyperlink>
            <w:r>
              <w:rPr>
                <w:rFonts w:ascii="Times New Roman" w:hAnsi="Times New Roman" w:cs="Times New Roman"/>
                <w:color w:val="000000" w:themeColor="text1"/>
                <w:sz w:val="28"/>
                <w:szCs w:val="28"/>
                <w:lang w:val="uk-UA" w:eastAsia="ru-RU"/>
              </w:rPr>
              <w:t> цього Кодексу, а також справи про адміністративні правопорушення, вчинені особами віком від шістнадцяти до вісімнадцяти років.</w:t>
            </w:r>
          </w:p>
          <w:p w:rsidR="00C31925" w:rsidRDefault="00C31925">
            <w:pPr>
              <w:shd w:val="clear" w:color="auto" w:fill="FFFFFF"/>
              <w:spacing w:after="0" w:line="240" w:lineRule="auto"/>
              <w:ind w:firstLine="461"/>
              <w:jc w:val="both"/>
              <w:rPr>
                <w:rFonts w:ascii="Times New Roman" w:hAnsi="Times New Roman" w:cs="Times New Roman"/>
                <w:b/>
                <w:bCs/>
                <w:color w:val="000000" w:themeColor="text1"/>
                <w:sz w:val="28"/>
                <w:szCs w:val="28"/>
                <w:lang w:val="ru-RU" w:eastAsia="ru-RU"/>
              </w:rPr>
            </w:pPr>
          </w:p>
        </w:tc>
        <w:tc>
          <w:tcPr>
            <w:tcW w:w="7088" w:type="dxa"/>
            <w:tcBorders>
              <w:top w:val="single" w:sz="2" w:space="0" w:color="000000"/>
              <w:left w:val="single" w:sz="2" w:space="0" w:color="000000"/>
              <w:bottom w:val="single" w:sz="2" w:space="0" w:color="000000"/>
              <w:right w:val="single" w:sz="2" w:space="0" w:color="000000"/>
            </w:tcBorders>
          </w:tcPr>
          <w:p w:rsidR="00C31925" w:rsidRDefault="00C31925">
            <w:pPr>
              <w:shd w:val="clear" w:color="auto" w:fill="FFFFFF"/>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b/>
                <w:bCs/>
                <w:color w:val="000000" w:themeColor="text1"/>
                <w:sz w:val="28"/>
                <w:szCs w:val="28"/>
                <w:lang w:val="uk-UA" w:eastAsia="ru-RU"/>
              </w:rPr>
              <w:lastRenderedPageBreak/>
              <w:t xml:space="preserve">Стаття 221. </w:t>
            </w:r>
            <w:r>
              <w:rPr>
                <w:rFonts w:ascii="Times New Roman" w:hAnsi="Times New Roman"/>
                <w:bCs/>
                <w:color w:val="000000" w:themeColor="text1"/>
                <w:sz w:val="28"/>
                <w:szCs w:val="28"/>
                <w:lang w:val="uk-UA" w:eastAsia="ru-RU"/>
              </w:rPr>
              <w:t>Районні, районні у місті, міські чи міськрайонні суди (судді)</w:t>
            </w:r>
          </w:p>
          <w:p w:rsidR="00C31925" w:rsidRDefault="00C31925">
            <w:pPr>
              <w:shd w:val="clear" w:color="auto" w:fill="FFFFFF"/>
              <w:spacing w:after="0" w:line="240" w:lineRule="auto"/>
              <w:ind w:firstLine="461"/>
              <w:jc w:val="both"/>
              <w:rPr>
                <w:rFonts w:ascii="Times New Roman" w:hAnsi="Times New Roman" w:cs="Times New Roman"/>
                <w:color w:val="000000" w:themeColor="text1"/>
                <w:sz w:val="28"/>
                <w:szCs w:val="28"/>
                <w:lang w:val="uk-UA" w:eastAsia="ru-RU"/>
              </w:rPr>
            </w:pPr>
            <w:r>
              <w:rPr>
                <w:rFonts w:ascii="Times New Roman" w:hAnsi="Times New Roman" w:cs="Times New Roman"/>
                <w:color w:val="000000" w:themeColor="text1"/>
                <w:sz w:val="28"/>
                <w:szCs w:val="28"/>
                <w:lang w:val="uk-UA" w:eastAsia="ru-RU"/>
              </w:rPr>
              <w:t>Судді районних, районних у місті, міських чи міськрайонних судів розглядають справи про адміністративні правопорушення, передбачені </w:t>
            </w:r>
            <w:hyperlink r:id="rId243" w:anchor="n211" w:tgtFrame="_blank" w:history="1">
              <w:r>
                <w:rPr>
                  <w:rStyle w:val="a3"/>
                  <w:color w:val="000000" w:themeColor="text1"/>
                  <w:sz w:val="28"/>
                  <w:szCs w:val="28"/>
                  <w:u w:val="none"/>
                  <w:lang w:val="uk-UA" w:eastAsia="ru-RU"/>
                </w:rPr>
                <w:t>частинами першою - четвертою</w:t>
              </w:r>
            </w:hyperlink>
            <w:r>
              <w:rPr>
                <w:rFonts w:ascii="Times New Roman" w:hAnsi="Times New Roman" w:cs="Times New Roman"/>
                <w:color w:val="000000" w:themeColor="text1"/>
                <w:sz w:val="28"/>
                <w:szCs w:val="28"/>
                <w:lang w:val="uk-UA" w:eastAsia="ru-RU"/>
              </w:rPr>
              <w:t> та </w:t>
            </w:r>
            <w:hyperlink r:id="rId244" w:anchor="n3893" w:tgtFrame="_blank" w:history="1">
              <w:r>
                <w:rPr>
                  <w:rStyle w:val="a3"/>
                  <w:color w:val="000000" w:themeColor="text1"/>
                  <w:sz w:val="28"/>
                  <w:szCs w:val="28"/>
                  <w:u w:val="none"/>
                  <w:lang w:val="uk-UA" w:eastAsia="ru-RU"/>
                </w:rPr>
                <w:t>сьомою статті 41</w:t>
              </w:r>
            </w:hyperlink>
            <w:r>
              <w:rPr>
                <w:rFonts w:ascii="Times New Roman" w:hAnsi="Times New Roman" w:cs="Times New Roman"/>
                <w:color w:val="000000" w:themeColor="text1"/>
                <w:sz w:val="28"/>
                <w:szCs w:val="28"/>
                <w:lang w:val="uk-UA" w:eastAsia="ru-RU"/>
              </w:rPr>
              <w:t>, </w:t>
            </w:r>
            <w:hyperlink r:id="rId245" w:anchor="n216" w:tgtFrame="_blank" w:history="1">
              <w:r>
                <w:rPr>
                  <w:rStyle w:val="a3"/>
                  <w:color w:val="000000" w:themeColor="text1"/>
                  <w:sz w:val="28"/>
                  <w:szCs w:val="28"/>
                  <w:u w:val="none"/>
                  <w:lang w:val="uk-UA" w:eastAsia="ru-RU"/>
                </w:rPr>
                <w:t>статтями 41</w:t>
              </w:r>
            </w:hyperlink>
            <w:hyperlink r:id="rId246" w:anchor="n216" w:tgtFrame="_blank" w:history="1">
              <w:r>
                <w:rPr>
                  <w:rStyle w:val="a3"/>
                  <w:color w:val="000000" w:themeColor="text1"/>
                  <w:sz w:val="28"/>
                  <w:szCs w:val="28"/>
                  <w:u w:val="none"/>
                  <w:lang w:val="uk-UA" w:eastAsia="ru-RU"/>
                </w:rPr>
                <w:t>-1</w:t>
              </w:r>
            </w:hyperlink>
            <w:hyperlink r:id="rId247" w:anchor="n216" w:tgtFrame="_blank" w:history="1">
              <w:r>
                <w:rPr>
                  <w:rStyle w:val="a3"/>
                  <w:color w:val="000000" w:themeColor="text1"/>
                  <w:sz w:val="28"/>
                  <w:szCs w:val="28"/>
                  <w:u w:val="none"/>
                  <w:lang w:val="uk-UA" w:eastAsia="ru-RU"/>
                </w:rPr>
                <w:t> - 41</w:t>
              </w:r>
            </w:hyperlink>
            <w:hyperlink r:id="rId248" w:anchor="n216"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249" w:anchor="n232" w:tgtFrame="_blank" w:history="1">
              <w:r>
                <w:rPr>
                  <w:rStyle w:val="a3"/>
                  <w:color w:val="000000" w:themeColor="text1"/>
                  <w:sz w:val="28"/>
                  <w:szCs w:val="28"/>
                  <w:u w:val="none"/>
                  <w:lang w:val="uk-UA" w:eastAsia="ru-RU"/>
                </w:rPr>
                <w:t>42</w:t>
              </w:r>
            </w:hyperlink>
            <w:hyperlink r:id="rId250" w:anchor="n232"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51" w:anchor="n236" w:tgtFrame="_blank" w:history="1">
              <w:r>
                <w:rPr>
                  <w:rStyle w:val="a3"/>
                  <w:color w:val="000000" w:themeColor="text1"/>
                  <w:sz w:val="28"/>
                  <w:szCs w:val="28"/>
                  <w:u w:val="none"/>
                  <w:lang w:val="uk-UA" w:eastAsia="ru-RU"/>
                </w:rPr>
                <w:t>42</w:t>
              </w:r>
            </w:hyperlink>
            <w:hyperlink r:id="rId252" w:anchor="n236"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253" w:anchor="n246" w:tgtFrame="_blank" w:history="1">
              <w:r>
                <w:rPr>
                  <w:rStyle w:val="a3"/>
                  <w:color w:val="000000" w:themeColor="text1"/>
                  <w:sz w:val="28"/>
                  <w:szCs w:val="28"/>
                  <w:u w:val="none"/>
                  <w:lang w:val="uk-UA" w:eastAsia="ru-RU"/>
                </w:rPr>
                <w:t>частиною першою статті 44</w:t>
              </w:r>
            </w:hyperlink>
            <w:r>
              <w:rPr>
                <w:rFonts w:ascii="Times New Roman" w:hAnsi="Times New Roman" w:cs="Times New Roman"/>
                <w:color w:val="000000" w:themeColor="text1"/>
                <w:sz w:val="28"/>
                <w:szCs w:val="28"/>
                <w:lang w:val="uk-UA" w:eastAsia="ru-RU"/>
              </w:rPr>
              <w:t>, </w:t>
            </w:r>
            <w:hyperlink r:id="rId254" w:anchor="n252" w:tgtFrame="_blank" w:history="1">
              <w:r>
                <w:rPr>
                  <w:rStyle w:val="a3"/>
                  <w:color w:val="000000" w:themeColor="text1"/>
                  <w:sz w:val="28"/>
                  <w:szCs w:val="28"/>
                  <w:u w:val="none"/>
                  <w:lang w:val="uk-UA" w:eastAsia="ru-RU"/>
                </w:rPr>
                <w:t>статтями 44</w:t>
              </w:r>
            </w:hyperlink>
            <w:hyperlink r:id="rId255" w:anchor="n252"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56" w:anchor="n275" w:tgtFrame="_blank" w:history="1">
              <w:r>
                <w:rPr>
                  <w:rStyle w:val="a3"/>
                  <w:color w:val="000000" w:themeColor="text1"/>
                  <w:sz w:val="28"/>
                  <w:szCs w:val="28"/>
                  <w:u w:val="none"/>
                  <w:lang w:val="uk-UA" w:eastAsia="ru-RU"/>
                </w:rPr>
                <w:t>46</w:t>
              </w:r>
            </w:hyperlink>
            <w:hyperlink r:id="rId257" w:anchor="n275"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58" w:anchor="n279" w:tgtFrame="_blank" w:history="1">
              <w:r>
                <w:rPr>
                  <w:rStyle w:val="a3"/>
                  <w:color w:val="000000" w:themeColor="text1"/>
                  <w:sz w:val="28"/>
                  <w:szCs w:val="28"/>
                  <w:u w:val="none"/>
                  <w:lang w:val="uk-UA" w:eastAsia="ru-RU"/>
                </w:rPr>
                <w:t>46</w:t>
              </w:r>
            </w:hyperlink>
            <w:hyperlink r:id="rId259" w:anchor="n279"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260" w:anchor="n301" w:tgtFrame="_blank" w:history="1">
              <w:r>
                <w:rPr>
                  <w:rStyle w:val="a3"/>
                  <w:color w:val="000000" w:themeColor="text1"/>
                  <w:sz w:val="28"/>
                  <w:szCs w:val="28"/>
                  <w:u w:val="none"/>
                  <w:lang w:val="uk-UA" w:eastAsia="ru-RU"/>
                </w:rPr>
                <w:t>51</w:t>
              </w:r>
            </w:hyperlink>
            <w:r>
              <w:rPr>
                <w:rFonts w:ascii="Times New Roman" w:hAnsi="Times New Roman" w:cs="Times New Roman"/>
                <w:color w:val="000000" w:themeColor="text1"/>
                <w:sz w:val="28"/>
                <w:szCs w:val="28"/>
                <w:lang w:val="uk-UA" w:eastAsia="ru-RU"/>
              </w:rPr>
              <w:t>, </w:t>
            </w:r>
            <w:hyperlink r:id="rId261" w:anchor="n309" w:tgtFrame="_blank" w:history="1">
              <w:r>
                <w:rPr>
                  <w:rStyle w:val="a3"/>
                  <w:color w:val="000000" w:themeColor="text1"/>
                  <w:sz w:val="28"/>
                  <w:szCs w:val="28"/>
                  <w:u w:val="none"/>
                  <w:lang w:val="uk-UA" w:eastAsia="ru-RU"/>
                </w:rPr>
                <w:t>51</w:t>
              </w:r>
            </w:hyperlink>
            <w:hyperlink r:id="rId262" w:anchor="n309"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263" w:anchor="n563" w:tgtFrame="_blank" w:history="1">
              <w:r>
                <w:rPr>
                  <w:rStyle w:val="a3"/>
                  <w:color w:val="000000" w:themeColor="text1"/>
                  <w:sz w:val="28"/>
                  <w:szCs w:val="28"/>
                  <w:u w:val="none"/>
                  <w:lang w:val="uk-UA" w:eastAsia="ru-RU"/>
                </w:rPr>
                <w:t>частинами другою</w:t>
              </w:r>
            </w:hyperlink>
            <w:r>
              <w:rPr>
                <w:rFonts w:ascii="Times New Roman" w:hAnsi="Times New Roman" w:cs="Times New Roman"/>
                <w:color w:val="000000" w:themeColor="text1"/>
                <w:sz w:val="28"/>
                <w:szCs w:val="28"/>
                <w:lang w:val="uk-UA" w:eastAsia="ru-RU"/>
              </w:rPr>
              <w:t>, </w:t>
            </w:r>
            <w:hyperlink r:id="rId264" w:anchor="n567" w:tgtFrame="_blank" w:history="1">
              <w:r>
                <w:rPr>
                  <w:rStyle w:val="a3"/>
                  <w:color w:val="000000" w:themeColor="text1"/>
                  <w:sz w:val="28"/>
                  <w:szCs w:val="28"/>
                  <w:u w:val="none"/>
                  <w:lang w:val="uk-UA" w:eastAsia="ru-RU"/>
                </w:rPr>
                <w:t>четвертою</w:t>
              </w:r>
            </w:hyperlink>
            <w:r>
              <w:rPr>
                <w:rFonts w:ascii="Times New Roman" w:hAnsi="Times New Roman" w:cs="Times New Roman"/>
                <w:color w:val="000000" w:themeColor="text1"/>
                <w:sz w:val="28"/>
                <w:szCs w:val="28"/>
                <w:lang w:val="uk-UA" w:eastAsia="ru-RU"/>
              </w:rPr>
              <w:t> та </w:t>
            </w:r>
            <w:hyperlink r:id="rId265" w:anchor="n569" w:tgtFrame="_blank" w:history="1">
              <w:r>
                <w:rPr>
                  <w:rStyle w:val="a3"/>
                  <w:color w:val="000000" w:themeColor="text1"/>
                  <w:sz w:val="28"/>
                  <w:szCs w:val="28"/>
                  <w:u w:val="none"/>
                  <w:lang w:val="uk-UA" w:eastAsia="ru-RU"/>
                </w:rPr>
                <w:t>п’ятою статті 85</w:t>
              </w:r>
            </w:hyperlink>
            <w:r>
              <w:rPr>
                <w:rFonts w:ascii="Times New Roman" w:hAnsi="Times New Roman" w:cs="Times New Roman"/>
                <w:color w:val="000000" w:themeColor="text1"/>
                <w:sz w:val="28"/>
                <w:szCs w:val="28"/>
                <w:lang w:val="uk-UA" w:eastAsia="ru-RU"/>
              </w:rPr>
              <w:t>, </w:t>
            </w:r>
            <w:hyperlink r:id="rId266" w:anchor="n572" w:tgtFrame="_blank" w:history="1">
              <w:r>
                <w:rPr>
                  <w:rStyle w:val="a3"/>
                  <w:color w:val="000000" w:themeColor="text1"/>
                  <w:sz w:val="28"/>
                  <w:szCs w:val="28"/>
                  <w:u w:val="none"/>
                  <w:lang w:val="uk-UA" w:eastAsia="ru-RU"/>
                </w:rPr>
                <w:t>статтями 85</w:t>
              </w:r>
            </w:hyperlink>
            <w:hyperlink r:id="rId267" w:anchor="n572"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68" w:anchor="n588" w:tgtFrame="_blank" w:history="1">
              <w:r>
                <w:rPr>
                  <w:rStyle w:val="a3"/>
                  <w:color w:val="000000" w:themeColor="text1"/>
                  <w:sz w:val="28"/>
                  <w:szCs w:val="28"/>
                  <w:u w:val="none"/>
                  <w:lang w:val="uk-UA" w:eastAsia="ru-RU"/>
                </w:rPr>
                <w:t>88 - 88</w:t>
              </w:r>
            </w:hyperlink>
            <w:hyperlink r:id="rId269" w:anchor="n588"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270" w:anchor="n606" w:tgtFrame="_blank" w:history="1">
              <w:r>
                <w:rPr>
                  <w:rStyle w:val="a3"/>
                  <w:color w:val="000000" w:themeColor="text1"/>
                  <w:sz w:val="28"/>
                  <w:szCs w:val="28"/>
                  <w:u w:val="none"/>
                  <w:lang w:val="uk-UA" w:eastAsia="ru-RU"/>
                </w:rPr>
                <w:t>89</w:t>
              </w:r>
            </w:hyperlink>
            <w:r>
              <w:rPr>
                <w:rFonts w:ascii="Times New Roman" w:hAnsi="Times New Roman" w:cs="Times New Roman"/>
                <w:color w:val="000000" w:themeColor="text1"/>
                <w:sz w:val="28"/>
                <w:szCs w:val="28"/>
                <w:lang w:val="uk-UA" w:eastAsia="ru-RU"/>
              </w:rPr>
              <w:t>, </w:t>
            </w:r>
            <w:hyperlink r:id="rId271" w:anchor="n610" w:tgtFrame="_blank" w:history="1">
              <w:r>
                <w:rPr>
                  <w:rStyle w:val="a3"/>
                  <w:color w:val="000000" w:themeColor="text1"/>
                  <w:sz w:val="28"/>
                  <w:szCs w:val="28"/>
                  <w:u w:val="none"/>
                  <w:lang w:val="uk-UA" w:eastAsia="ru-RU"/>
                </w:rPr>
                <w:t>90</w:t>
              </w:r>
            </w:hyperlink>
            <w:r>
              <w:rPr>
                <w:rFonts w:ascii="Times New Roman" w:hAnsi="Times New Roman" w:cs="Times New Roman"/>
                <w:color w:val="000000" w:themeColor="text1"/>
                <w:sz w:val="28"/>
                <w:szCs w:val="28"/>
                <w:lang w:val="uk-UA" w:eastAsia="ru-RU"/>
              </w:rPr>
              <w:t>, </w:t>
            </w:r>
            <w:hyperlink r:id="rId272" w:anchor="n620" w:tgtFrame="_blank" w:history="1">
              <w:r>
                <w:rPr>
                  <w:rStyle w:val="a3"/>
                  <w:color w:val="000000" w:themeColor="text1"/>
                  <w:sz w:val="28"/>
                  <w:szCs w:val="28"/>
                  <w:u w:val="none"/>
                  <w:lang w:val="uk-UA" w:eastAsia="ru-RU"/>
                </w:rPr>
                <w:t>91</w:t>
              </w:r>
            </w:hyperlink>
            <w:r>
              <w:rPr>
                <w:rFonts w:ascii="Times New Roman" w:hAnsi="Times New Roman" w:cs="Times New Roman"/>
                <w:color w:val="000000" w:themeColor="text1"/>
                <w:sz w:val="28"/>
                <w:szCs w:val="28"/>
                <w:lang w:val="uk-UA" w:eastAsia="ru-RU"/>
              </w:rPr>
              <w:t>, </w:t>
            </w:r>
            <w:hyperlink r:id="rId273" w:anchor="n4045" w:tgtFrame="_blank" w:history="1">
              <w:r>
                <w:rPr>
                  <w:rStyle w:val="a3"/>
                  <w:color w:val="000000" w:themeColor="text1"/>
                  <w:sz w:val="28"/>
                  <w:szCs w:val="28"/>
                  <w:u w:val="none"/>
                  <w:lang w:val="uk-UA" w:eastAsia="ru-RU"/>
                </w:rPr>
                <w:t>91</w:t>
              </w:r>
            </w:hyperlink>
            <w:hyperlink r:id="rId274" w:anchor="n4045" w:tgtFrame="_blank" w:history="1">
              <w:r>
                <w:rPr>
                  <w:rStyle w:val="a3"/>
                  <w:color w:val="000000" w:themeColor="text1"/>
                  <w:sz w:val="28"/>
                  <w:szCs w:val="28"/>
                  <w:u w:val="none"/>
                  <w:lang w:val="uk-UA" w:eastAsia="ru-RU"/>
                </w:rPr>
                <w:t>-5</w:t>
              </w:r>
            </w:hyperlink>
            <w:r>
              <w:rPr>
                <w:rFonts w:ascii="Times New Roman" w:hAnsi="Times New Roman" w:cs="Times New Roman"/>
                <w:color w:val="000000" w:themeColor="text1"/>
                <w:sz w:val="28"/>
                <w:szCs w:val="28"/>
                <w:lang w:val="uk-UA" w:eastAsia="ru-RU"/>
              </w:rPr>
              <w:t>, </w:t>
            </w:r>
            <w:hyperlink r:id="rId275" w:anchor="n624" w:tgtFrame="_blank" w:history="1">
              <w:r>
                <w:rPr>
                  <w:rStyle w:val="a3"/>
                  <w:color w:val="000000" w:themeColor="text1"/>
                  <w:sz w:val="28"/>
                  <w:szCs w:val="28"/>
                  <w:u w:val="none"/>
                  <w:lang w:val="uk-UA" w:eastAsia="ru-RU"/>
                </w:rPr>
                <w:t>92</w:t>
              </w:r>
            </w:hyperlink>
            <w:hyperlink r:id="rId276" w:anchor="n624"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77" w:anchor="n4075" w:tgtFrame="_blank" w:history="1">
              <w:r>
                <w:rPr>
                  <w:rStyle w:val="a3"/>
                  <w:color w:val="000000" w:themeColor="text1"/>
                  <w:sz w:val="28"/>
                  <w:szCs w:val="28"/>
                  <w:u w:val="none"/>
                  <w:lang w:val="uk-UA" w:eastAsia="ru-RU"/>
                </w:rPr>
                <w:t>96</w:t>
              </w:r>
            </w:hyperlink>
            <w:hyperlink r:id="rId278" w:anchor="n4075"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279" w:anchor="n753" w:tgtFrame="_blank" w:history="1">
              <w:r>
                <w:rPr>
                  <w:rStyle w:val="a3"/>
                  <w:color w:val="000000" w:themeColor="text1"/>
                  <w:sz w:val="28"/>
                  <w:szCs w:val="28"/>
                  <w:u w:val="none"/>
                  <w:lang w:val="uk-UA" w:eastAsia="ru-RU"/>
                </w:rPr>
                <w:t>98</w:t>
              </w:r>
            </w:hyperlink>
            <w:r>
              <w:rPr>
                <w:rFonts w:ascii="Times New Roman" w:hAnsi="Times New Roman" w:cs="Times New Roman"/>
                <w:color w:val="000000" w:themeColor="text1"/>
                <w:sz w:val="28"/>
                <w:szCs w:val="28"/>
                <w:lang w:val="uk-UA" w:eastAsia="ru-RU"/>
              </w:rPr>
              <w:t>, </w:t>
            </w:r>
            <w:hyperlink r:id="rId280" w:anchor="n764" w:tgtFrame="_blank" w:history="1">
              <w:r>
                <w:rPr>
                  <w:rStyle w:val="a3"/>
                  <w:color w:val="000000" w:themeColor="text1"/>
                  <w:sz w:val="28"/>
                  <w:szCs w:val="28"/>
                  <w:u w:val="none"/>
                  <w:lang w:val="uk-UA" w:eastAsia="ru-RU"/>
                </w:rPr>
                <w:t>101-103</w:t>
              </w:r>
            </w:hyperlink>
            <w:r>
              <w:rPr>
                <w:rFonts w:ascii="Times New Roman" w:hAnsi="Times New Roman" w:cs="Times New Roman"/>
                <w:color w:val="000000" w:themeColor="text1"/>
                <w:sz w:val="28"/>
                <w:szCs w:val="28"/>
                <w:lang w:val="uk-UA" w:eastAsia="ru-RU"/>
              </w:rPr>
              <w:t>, </w:t>
            </w:r>
            <w:hyperlink r:id="rId281" w:anchor="n4010" w:tgtFrame="_blank" w:history="1">
              <w:r>
                <w:rPr>
                  <w:rStyle w:val="a3"/>
                  <w:color w:val="000000" w:themeColor="text1"/>
                  <w:sz w:val="28"/>
                  <w:szCs w:val="28"/>
                  <w:u w:val="none"/>
                  <w:lang w:val="uk-UA" w:eastAsia="ru-RU"/>
                </w:rPr>
                <w:t>103</w:t>
              </w:r>
            </w:hyperlink>
            <w:hyperlink r:id="rId282" w:anchor="n4010"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283" w:anchor="n815" w:tgtFrame="_blank" w:history="1">
              <w:r>
                <w:rPr>
                  <w:rStyle w:val="a3"/>
                  <w:color w:val="000000" w:themeColor="text1"/>
                  <w:sz w:val="28"/>
                  <w:szCs w:val="28"/>
                  <w:u w:val="none"/>
                  <w:lang w:val="uk-UA" w:eastAsia="ru-RU"/>
                </w:rPr>
                <w:t>частиною першою статті 106</w:t>
              </w:r>
            </w:hyperlink>
            <w:hyperlink r:id="rId284" w:anchor="n815"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85" w:anchor="n820" w:tgtFrame="_blank" w:history="1">
              <w:r>
                <w:rPr>
                  <w:rStyle w:val="a3"/>
                  <w:color w:val="000000" w:themeColor="text1"/>
                  <w:sz w:val="28"/>
                  <w:szCs w:val="28"/>
                  <w:u w:val="none"/>
                  <w:lang w:val="uk-UA" w:eastAsia="ru-RU"/>
                </w:rPr>
                <w:t>статтями 106</w:t>
              </w:r>
            </w:hyperlink>
            <w:hyperlink r:id="rId286" w:anchor="n820"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287" w:anchor="n828" w:tgtFrame="_blank" w:history="1">
              <w:r>
                <w:rPr>
                  <w:rStyle w:val="a3"/>
                  <w:color w:val="000000" w:themeColor="text1"/>
                  <w:sz w:val="28"/>
                  <w:szCs w:val="28"/>
                  <w:u w:val="none"/>
                  <w:lang w:val="uk-UA" w:eastAsia="ru-RU"/>
                </w:rPr>
                <w:t>107</w:t>
              </w:r>
            </w:hyperlink>
            <w:hyperlink r:id="rId288" w:anchor="n828"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289" w:anchor="n875" w:tgtFrame="_blank" w:history="1">
              <w:r>
                <w:rPr>
                  <w:rStyle w:val="a3"/>
                  <w:color w:val="000000" w:themeColor="text1"/>
                  <w:sz w:val="28"/>
                  <w:szCs w:val="28"/>
                  <w:u w:val="none"/>
                  <w:lang w:val="uk-UA" w:eastAsia="ru-RU"/>
                </w:rPr>
                <w:t>частиною другою статті 112</w:t>
              </w:r>
            </w:hyperlink>
            <w:r>
              <w:rPr>
                <w:rFonts w:ascii="Times New Roman" w:hAnsi="Times New Roman" w:cs="Times New Roman"/>
                <w:color w:val="000000" w:themeColor="text1"/>
                <w:sz w:val="28"/>
                <w:szCs w:val="28"/>
                <w:lang w:val="uk-UA" w:eastAsia="ru-RU"/>
              </w:rPr>
              <w:t>, </w:t>
            </w:r>
            <w:hyperlink r:id="rId290" w:anchor="n965" w:tgtFrame="_blank" w:history="1">
              <w:r>
                <w:rPr>
                  <w:rStyle w:val="a3"/>
                  <w:color w:val="000000" w:themeColor="text1"/>
                  <w:sz w:val="28"/>
                  <w:szCs w:val="28"/>
                  <w:u w:val="none"/>
                  <w:lang w:val="uk-UA" w:eastAsia="ru-RU"/>
                </w:rPr>
                <w:t>частинами четвертою</w:t>
              </w:r>
            </w:hyperlink>
            <w:r>
              <w:rPr>
                <w:rFonts w:ascii="Times New Roman" w:hAnsi="Times New Roman" w:cs="Times New Roman"/>
                <w:color w:val="000000" w:themeColor="text1"/>
                <w:sz w:val="28"/>
                <w:szCs w:val="28"/>
                <w:lang w:val="uk-UA" w:eastAsia="ru-RU"/>
              </w:rPr>
              <w:t>, </w:t>
            </w:r>
            <w:hyperlink r:id="rId291" w:anchor="n971" w:tgtFrame="_blank" w:history="1">
              <w:r>
                <w:rPr>
                  <w:rStyle w:val="a3"/>
                  <w:color w:val="000000" w:themeColor="text1"/>
                  <w:sz w:val="28"/>
                  <w:szCs w:val="28"/>
                  <w:u w:val="none"/>
                  <w:lang w:val="uk-UA" w:eastAsia="ru-RU"/>
                </w:rPr>
                <w:t>сьомою</w:t>
              </w:r>
            </w:hyperlink>
            <w:r>
              <w:rPr>
                <w:rFonts w:ascii="Times New Roman" w:hAnsi="Times New Roman" w:cs="Times New Roman"/>
                <w:color w:val="000000" w:themeColor="text1"/>
                <w:sz w:val="28"/>
                <w:szCs w:val="28"/>
                <w:lang w:val="uk-UA" w:eastAsia="ru-RU"/>
              </w:rPr>
              <w:t> і </w:t>
            </w:r>
            <w:hyperlink r:id="rId292" w:anchor="n4188" w:tgtFrame="_blank" w:history="1">
              <w:r>
                <w:rPr>
                  <w:rStyle w:val="a3"/>
                  <w:color w:val="000000" w:themeColor="text1"/>
                  <w:sz w:val="28"/>
                  <w:szCs w:val="28"/>
                  <w:u w:val="none"/>
                  <w:lang w:val="uk-UA" w:eastAsia="ru-RU"/>
                </w:rPr>
                <w:t>дев’ятою статті 121</w:t>
              </w:r>
            </w:hyperlink>
            <w:r>
              <w:rPr>
                <w:rFonts w:ascii="Times New Roman" w:hAnsi="Times New Roman" w:cs="Times New Roman"/>
                <w:color w:val="000000" w:themeColor="text1"/>
                <w:sz w:val="28"/>
                <w:szCs w:val="28"/>
                <w:lang w:val="uk-UA" w:eastAsia="ru-RU"/>
              </w:rPr>
              <w:t>, </w:t>
            </w:r>
            <w:hyperlink r:id="rId293" w:anchor="n3539" w:tgtFrame="_blank" w:history="1">
              <w:r>
                <w:rPr>
                  <w:rStyle w:val="a3"/>
                  <w:color w:val="000000" w:themeColor="text1"/>
                  <w:sz w:val="28"/>
                  <w:szCs w:val="28"/>
                  <w:u w:val="none"/>
                  <w:lang w:val="uk-UA" w:eastAsia="ru-RU"/>
                </w:rPr>
                <w:t>частиною четвертою статті 122</w:t>
              </w:r>
            </w:hyperlink>
            <w:r>
              <w:rPr>
                <w:rFonts w:ascii="Times New Roman" w:hAnsi="Times New Roman" w:cs="Times New Roman"/>
                <w:color w:val="000000" w:themeColor="text1"/>
                <w:sz w:val="28"/>
                <w:szCs w:val="28"/>
                <w:lang w:val="uk-UA" w:eastAsia="ru-RU"/>
              </w:rPr>
              <w:t>, </w:t>
            </w:r>
            <w:hyperlink r:id="rId294" w:anchor="n998" w:tgtFrame="_blank" w:history="1">
              <w:r>
                <w:rPr>
                  <w:rStyle w:val="a3"/>
                  <w:color w:val="000000" w:themeColor="text1"/>
                  <w:sz w:val="28"/>
                  <w:szCs w:val="28"/>
                  <w:u w:val="none"/>
                  <w:lang w:val="uk-UA" w:eastAsia="ru-RU"/>
                </w:rPr>
                <w:t>статтями 122</w:t>
              </w:r>
            </w:hyperlink>
            <w:hyperlink r:id="rId295" w:anchor="n998"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296" w:anchor="n1004" w:tgtFrame="_blank" w:history="1">
              <w:r>
                <w:rPr>
                  <w:rStyle w:val="a3"/>
                  <w:color w:val="000000" w:themeColor="text1"/>
                  <w:sz w:val="28"/>
                  <w:szCs w:val="28"/>
                  <w:u w:val="none"/>
                  <w:lang w:val="uk-UA" w:eastAsia="ru-RU"/>
                </w:rPr>
                <w:t>122</w:t>
              </w:r>
            </w:hyperlink>
            <w:hyperlink r:id="rId297" w:anchor="n1004" w:tgtFrame="_blank" w:history="1">
              <w:r>
                <w:rPr>
                  <w:rStyle w:val="a3"/>
                  <w:color w:val="000000" w:themeColor="text1"/>
                  <w:sz w:val="28"/>
                  <w:szCs w:val="28"/>
                  <w:u w:val="none"/>
                  <w:lang w:val="uk-UA" w:eastAsia="ru-RU"/>
                </w:rPr>
                <w:t>-4</w:t>
              </w:r>
            </w:hyperlink>
            <w:r>
              <w:rPr>
                <w:rFonts w:ascii="Times New Roman" w:hAnsi="Times New Roman" w:cs="Times New Roman"/>
                <w:color w:val="000000" w:themeColor="text1"/>
                <w:sz w:val="28"/>
                <w:szCs w:val="28"/>
                <w:lang w:val="uk-UA" w:eastAsia="ru-RU"/>
              </w:rPr>
              <w:t>, </w:t>
            </w:r>
            <w:hyperlink r:id="rId298" w:anchor="n2680" w:tgtFrame="_blank" w:history="1">
              <w:r>
                <w:rPr>
                  <w:rStyle w:val="a3"/>
                  <w:color w:val="000000" w:themeColor="text1"/>
                  <w:sz w:val="28"/>
                  <w:szCs w:val="28"/>
                  <w:u w:val="none"/>
                  <w:lang w:val="uk-UA" w:eastAsia="ru-RU"/>
                </w:rPr>
                <w:t>122</w:t>
              </w:r>
            </w:hyperlink>
            <w:hyperlink r:id="rId299" w:anchor="n2680" w:tgtFrame="_blank" w:history="1">
              <w:r>
                <w:rPr>
                  <w:rStyle w:val="a3"/>
                  <w:color w:val="000000" w:themeColor="text1"/>
                  <w:sz w:val="28"/>
                  <w:szCs w:val="28"/>
                  <w:u w:val="none"/>
                  <w:lang w:val="uk-UA" w:eastAsia="ru-RU"/>
                </w:rPr>
                <w:t>-5</w:t>
              </w:r>
            </w:hyperlink>
            <w:r>
              <w:rPr>
                <w:rFonts w:ascii="Times New Roman" w:hAnsi="Times New Roman" w:cs="Times New Roman"/>
                <w:color w:val="000000" w:themeColor="text1"/>
                <w:sz w:val="28"/>
                <w:szCs w:val="28"/>
                <w:lang w:val="uk-UA" w:eastAsia="ru-RU"/>
              </w:rPr>
              <w:t>, </w:t>
            </w:r>
            <w:hyperlink r:id="rId300" w:anchor="n2977" w:tgtFrame="_blank" w:history="1">
              <w:r>
                <w:rPr>
                  <w:rStyle w:val="a3"/>
                  <w:color w:val="000000" w:themeColor="text1"/>
                  <w:sz w:val="28"/>
                  <w:szCs w:val="28"/>
                  <w:u w:val="none"/>
                  <w:lang w:val="uk-UA" w:eastAsia="ru-RU"/>
                </w:rPr>
                <w:t>частинами другою</w:t>
              </w:r>
            </w:hyperlink>
            <w:r>
              <w:rPr>
                <w:rFonts w:ascii="Times New Roman" w:hAnsi="Times New Roman" w:cs="Times New Roman"/>
                <w:color w:val="000000" w:themeColor="text1"/>
                <w:sz w:val="28"/>
                <w:szCs w:val="28"/>
                <w:lang w:val="uk-UA" w:eastAsia="ru-RU"/>
              </w:rPr>
              <w:t> і </w:t>
            </w:r>
            <w:hyperlink r:id="rId301" w:anchor="n2979" w:tgtFrame="_blank" w:history="1">
              <w:r>
                <w:rPr>
                  <w:rStyle w:val="a3"/>
                  <w:color w:val="000000" w:themeColor="text1"/>
                  <w:sz w:val="28"/>
                  <w:szCs w:val="28"/>
                  <w:u w:val="none"/>
                  <w:lang w:val="uk-UA" w:eastAsia="ru-RU"/>
                </w:rPr>
                <w:t>третьою статті 123</w:t>
              </w:r>
            </w:hyperlink>
            <w:r>
              <w:rPr>
                <w:rFonts w:ascii="Times New Roman" w:hAnsi="Times New Roman" w:cs="Times New Roman"/>
                <w:color w:val="000000" w:themeColor="text1"/>
                <w:sz w:val="28"/>
                <w:szCs w:val="28"/>
                <w:lang w:val="uk-UA" w:eastAsia="ru-RU"/>
              </w:rPr>
              <w:t>, </w:t>
            </w:r>
            <w:hyperlink r:id="rId302" w:anchor="n1020" w:tgtFrame="_blank" w:history="1">
              <w:r>
                <w:rPr>
                  <w:rStyle w:val="a3"/>
                  <w:color w:val="000000" w:themeColor="text1"/>
                  <w:sz w:val="28"/>
                  <w:szCs w:val="28"/>
                  <w:u w:val="none"/>
                  <w:lang w:val="uk-UA" w:eastAsia="ru-RU"/>
                </w:rPr>
                <w:t>статтею 124</w:t>
              </w:r>
            </w:hyperlink>
            <w:r>
              <w:rPr>
                <w:rFonts w:ascii="Times New Roman" w:hAnsi="Times New Roman" w:cs="Times New Roman"/>
                <w:color w:val="000000" w:themeColor="text1"/>
                <w:sz w:val="28"/>
                <w:szCs w:val="28"/>
                <w:lang w:val="uk-UA" w:eastAsia="ru-RU"/>
              </w:rPr>
              <w:t>, </w:t>
            </w:r>
            <w:hyperlink r:id="rId303" w:anchor="n4068" w:tgtFrame="_blank" w:history="1">
              <w:r>
                <w:rPr>
                  <w:rStyle w:val="a3"/>
                  <w:color w:val="000000" w:themeColor="text1"/>
                  <w:sz w:val="28"/>
                  <w:szCs w:val="28"/>
                  <w:u w:val="none"/>
                  <w:lang w:val="uk-UA" w:eastAsia="ru-RU"/>
                </w:rPr>
                <w:t>частиною третьою статті 126</w:t>
              </w:r>
            </w:hyperlink>
            <w:r>
              <w:rPr>
                <w:rFonts w:ascii="Times New Roman" w:hAnsi="Times New Roman" w:cs="Times New Roman"/>
                <w:color w:val="000000" w:themeColor="text1"/>
                <w:sz w:val="28"/>
                <w:szCs w:val="28"/>
                <w:lang w:val="uk-UA" w:eastAsia="ru-RU"/>
              </w:rPr>
              <w:t>, </w:t>
            </w:r>
            <w:hyperlink r:id="rId304" w:anchor="n1051" w:tgtFrame="_blank" w:history="1">
              <w:r>
                <w:rPr>
                  <w:rStyle w:val="a3"/>
                  <w:color w:val="000000" w:themeColor="text1"/>
                  <w:sz w:val="28"/>
                  <w:szCs w:val="28"/>
                  <w:u w:val="none"/>
                  <w:lang w:val="uk-UA" w:eastAsia="ru-RU"/>
                </w:rPr>
                <w:t>частиною четвертою статті 127</w:t>
              </w:r>
            </w:hyperlink>
            <w:r>
              <w:rPr>
                <w:rFonts w:ascii="Times New Roman" w:hAnsi="Times New Roman" w:cs="Times New Roman"/>
                <w:color w:val="000000" w:themeColor="text1"/>
                <w:sz w:val="28"/>
                <w:szCs w:val="28"/>
                <w:lang w:val="uk-UA" w:eastAsia="ru-RU"/>
              </w:rPr>
              <w:t>, </w:t>
            </w:r>
            <w:hyperlink r:id="rId305" w:anchor="n1054" w:tgtFrame="_blank" w:history="1">
              <w:r>
                <w:rPr>
                  <w:rStyle w:val="a3"/>
                  <w:color w:val="000000" w:themeColor="text1"/>
                  <w:sz w:val="28"/>
                  <w:szCs w:val="28"/>
                  <w:u w:val="none"/>
                  <w:lang w:val="uk-UA" w:eastAsia="ru-RU"/>
                </w:rPr>
                <w:t>статтею 127</w:t>
              </w:r>
            </w:hyperlink>
            <w:hyperlink r:id="rId306" w:anchor="n1054"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307" w:anchor="n1082" w:tgtFrame="_blank" w:history="1">
              <w:r>
                <w:rPr>
                  <w:rStyle w:val="a3"/>
                  <w:color w:val="000000" w:themeColor="text1"/>
                  <w:sz w:val="28"/>
                  <w:szCs w:val="28"/>
                  <w:u w:val="none"/>
                  <w:lang w:val="uk-UA" w:eastAsia="ru-RU"/>
                </w:rPr>
                <w:t>статтею 130</w:t>
              </w:r>
            </w:hyperlink>
            <w:r>
              <w:rPr>
                <w:rFonts w:ascii="Times New Roman" w:hAnsi="Times New Roman" w:cs="Times New Roman"/>
                <w:color w:val="000000" w:themeColor="text1"/>
                <w:sz w:val="28"/>
                <w:szCs w:val="28"/>
                <w:lang w:val="uk-UA" w:eastAsia="ru-RU"/>
              </w:rPr>
              <w:t>, </w:t>
            </w:r>
            <w:hyperlink r:id="rId308" w:anchor="n1107" w:tgtFrame="_blank" w:history="1">
              <w:r>
                <w:rPr>
                  <w:rStyle w:val="a3"/>
                  <w:color w:val="000000" w:themeColor="text1"/>
                  <w:sz w:val="28"/>
                  <w:szCs w:val="28"/>
                  <w:u w:val="none"/>
                  <w:lang w:val="uk-UA" w:eastAsia="ru-RU"/>
                </w:rPr>
                <w:t>частиною третьою статті 133</w:t>
              </w:r>
            </w:hyperlink>
            <w:r>
              <w:rPr>
                <w:rFonts w:ascii="Times New Roman" w:hAnsi="Times New Roman" w:cs="Times New Roman"/>
                <w:color w:val="000000" w:themeColor="text1"/>
                <w:sz w:val="28"/>
                <w:szCs w:val="28"/>
                <w:lang w:val="uk-UA" w:eastAsia="ru-RU"/>
              </w:rPr>
              <w:t>, </w:t>
            </w:r>
            <w:hyperlink r:id="rId309" w:anchor="n1157" w:tgtFrame="_blank" w:history="1">
              <w:r>
                <w:rPr>
                  <w:rStyle w:val="a3"/>
                  <w:color w:val="000000" w:themeColor="text1"/>
                  <w:sz w:val="28"/>
                  <w:szCs w:val="28"/>
                  <w:u w:val="none"/>
                  <w:lang w:val="uk-UA" w:eastAsia="ru-RU"/>
                </w:rPr>
                <w:t>статтями 135</w:t>
              </w:r>
            </w:hyperlink>
            <w:hyperlink r:id="rId310" w:anchor="n1157"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311" w:anchor="n1182" w:tgtFrame="_blank" w:history="1">
              <w:r>
                <w:rPr>
                  <w:rStyle w:val="a3"/>
                  <w:color w:val="000000" w:themeColor="text1"/>
                  <w:sz w:val="28"/>
                  <w:szCs w:val="28"/>
                  <w:u w:val="none"/>
                  <w:lang w:val="uk-UA" w:eastAsia="ru-RU"/>
                </w:rPr>
                <w:t>139</w:t>
              </w:r>
            </w:hyperlink>
            <w:r>
              <w:rPr>
                <w:rFonts w:ascii="Times New Roman" w:hAnsi="Times New Roman" w:cs="Times New Roman"/>
                <w:color w:val="000000" w:themeColor="text1"/>
                <w:sz w:val="28"/>
                <w:szCs w:val="28"/>
                <w:lang w:val="uk-UA" w:eastAsia="ru-RU"/>
              </w:rPr>
              <w:t>, </w:t>
            </w:r>
            <w:hyperlink r:id="rId312" w:anchor="n1195" w:tgtFrame="_blank" w:history="1">
              <w:r>
                <w:rPr>
                  <w:rStyle w:val="a3"/>
                  <w:color w:val="000000" w:themeColor="text1"/>
                  <w:sz w:val="28"/>
                  <w:szCs w:val="28"/>
                  <w:u w:val="none"/>
                  <w:lang w:val="uk-UA" w:eastAsia="ru-RU"/>
                </w:rPr>
                <w:t>частиною четвертою статті 140</w:t>
              </w:r>
            </w:hyperlink>
            <w:r>
              <w:rPr>
                <w:rFonts w:ascii="Times New Roman" w:hAnsi="Times New Roman" w:cs="Times New Roman"/>
                <w:color w:val="000000" w:themeColor="text1"/>
                <w:sz w:val="28"/>
                <w:szCs w:val="28"/>
                <w:lang w:val="uk-UA" w:eastAsia="ru-RU"/>
              </w:rPr>
              <w:t>, </w:t>
            </w:r>
            <w:hyperlink r:id="rId313" w:anchor="n1218" w:tgtFrame="_blank" w:history="1">
              <w:r>
                <w:rPr>
                  <w:rStyle w:val="a3"/>
                  <w:color w:val="000000" w:themeColor="text1"/>
                  <w:sz w:val="28"/>
                  <w:szCs w:val="28"/>
                  <w:u w:val="none"/>
                  <w:lang w:val="uk-UA" w:eastAsia="ru-RU"/>
                </w:rPr>
                <w:t>статтями 146</w:t>
              </w:r>
            </w:hyperlink>
            <w:r>
              <w:rPr>
                <w:rFonts w:ascii="Times New Roman" w:hAnsi="Times New Roman" w:cs="Times New Roman"/>
                <w:color w:val="000000" w:themeColor="text1"/>
                <w:sz w:val="28"/>
                <w:szCs w:val="28"/>
                <w:lang w:val="uk-UA" w:eastAsia="ru-RU"/>
              </w:rPr>
              <w:t>, </w:t>
            </w:r>
            <w:hyperlink r:id="rId314" w:anchor="n1263" w:tgtFrame="_blank" w:history="1">
              <w:r>
                <w:rPr>
                  <w:rStyle w:val="a3"/>
                  <w:color w:val="000000" w:themeColor="text1"/>
                  <w:sz w:val="28"/>
                  <w:szCs w:val="28"/>
                  <w:u w:val="none"/>
                  <w:lang w:val="uk-UA" w:eastAsia="ru-RU"/>
                </w:rPr>
                <w:t>149</w:t>
              </w:r>
            </w:hyperlink>
            <w:hyperlink r:id="rId315" w:anchor="n1263"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316" w:anchor="n1286" w:tgtFrame="_blank" w:history="1">
              <w:r>
                <w:rPr>
                  <w:rStyle w:val="a3"/>
                  <w:color w:val="000000" w:themeColor="text1"/>
                  <w:sz w:val="28"/>
                  <w:szCs w:val="28"/>
                  <w:u w:val="none"/>
                  <w:lang w:val="uk-UA" w:eastAsia="ru-RU"/>
                </w:rPr>
                <w:t>частиною другою статті 154</w:t>
              </w:r>
            </w:hyperlink>
            <w:r>
              <w:rPr>
                <w:rFonts w:ascii="Times New Roman" w:hAnsi="Times New Roman" w:cs="Times New Roman"/>
                <w:color w:val="000000" w:themeColor="text1"/>
                <w:sz w:val="28"/>
                <w:szCs w:val="28"/>
                <w:lang w:val="uk-UA" w:eastAsia="ru-RU"/>
              </w:rPr>
              <w:t>, </w:t>
            </w:r>
            <w:hyperlink r:id="rId317" w:anchor="n1299" w:tgtFrame="_blank" w:history="1">
              <w:r>
                <w:rPr>
                  <w:rStyle w:val="a3"/>
                  <w:color w:val="000000" w:themeColor="text1"/>
                  <w:sz w:val="28"/>
                  <w:szCs w:val="28"/>
                  <w:u w:val="none"/>
                  <w:lang w:val="uk-UA" w:eastAsia="ru-RU"/>
                </w:rPr>
                <w:t>статтею 155</w:t>
              </w:r>
            </w:hyperlink>
            <w:hyperlink r:id="rId318" w:anchor="n1299"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319" w:anchor="n1317" w:tgtFrame="_blank" w:history="1">
              <w:r>
                <w:rPr>
                  <w:rStyle w:val="a3"/>
                  <w:color w:val="000000" w:themeColor="text1"/>
                  <w:sz w:val="28"/>
                  <w:szCs w:val="28"/>
                  <w:u w:val="none"/>
                  <w:lang w:val="uk-UA" w:eastAsia="ru-RU"/>
                </w:rPr>
                <w:t xml:space="preserve">частинами </w:t>
              </w:r>
              <w:r>
                <w:rPr>
                  <w:rStyle w:val="a3"/>
                  <w:color w:val="000000" w:themeColor="text1"/>
                  <w:sz w:val="28"/>
                  <w:szCs w:val="28"/>
                  <w:u w:val="none"/>
                  <w:lang w:val="uk-UA" w:eastAsia="ru-RU"/>
                </w:rPr>
                <w:lastRenderedPageBreak/>
                <w:t>першою</w:t>
              </w:r>
            </w:hyperlink>
            <w:r>
              <w:rPr>
                <w:rFonts w:ascii="Times New Roman" w:hAnsi="Times New Roman" w:cs="Times New Roman"/>
                <w:color w:val="000000" w:themeColor="text1"/>
                <w:sz w:val="28"/>
                <w:szCs w:val="28"/>
                <w:lang w:val="uk-UA" w:eastAsia="ru-RU"/>
              </w:rPr>
              <w:t>, </w:t>
            </w:r>
            <w:hyperlink r:id="rId320" w:anchor="n1321" w:tgtFrame="_blank" w:history="1">
              <w:r>
                <w:rPr>
                  <w:rStyle w:val="a3"/>
                  <w:color w:val="000000" w:themeColor="text1"/>
                  <w:sz w:val="28"/>
                  <w:szCs w:val="28"/>
                  <w:u w:val="none"/>
                  <w:lang w:val="uk-UA" w:eastAsia="ru-RU"/>
                </w:rPr>
                <w:t>третьою</w:t>
              </w:r>
            </w:hyperlink>
            <w:r>
              <w:rPr>
                <w:rFonts w:ascii="Times New Roman" w:hAnsi="Times New Roman" w:cs="Times New Roman"/>
                <w:color w:val="000000" w:themeColor="text1"/>
                <w:sz w:val="28"/>
                <w:szCs w:val="28"/>
                <w:lang w:val="uk-UA" w:eastAsia="ru-RU"/>
              </w:rPr>
              <w:t> і </w:t>
            </w:r>
            <w:hyperlink r:id="rId321" w:anchor="n1323" w:tgtFrame="_blank" w:history="1">
              <w:r>
                <w:rPr>
                  <w:rStyle w:val="a3"/>
                  <w:color w:val="000000" w:themeColor="text1"/>
                  <w:sz w:val="28"/>
                  <w:szCs w:val="28"/>
                  <w:u w:val="none"/>
                  <w:lang w:val="uk-UA" w:eastAsia="ru-RU"/>
                </w:rPr>
                <w:t>четвертою статті 156</w:t>
              </w:r>
            </w:hyperlink>
            <w:r>
              <w:rPr>
                <w:rFonts w:ascii="Times New Roman" w:hAnsi="Times New Roman" w:cs="Times New Roman"/>
                <w:color w:val="000000" w:themeColor="text1"/>
                <w:sz w:val="28"/>
                <w:szCs w:val="28"/>
                <w:lang w:val="uk-UA" w:eastAsia="ru-RU"/>
              </w:rPr>
              <w:t>, </w:t>
            </w:r>
            <w:hyperlink r:id="rId322" w:anchor="n1345" w:tgtFrame="_blank" w:history="1">
              <w:r>
                <w:rPr>
                  <w:rStyle w:val="a3"/>
                  <w:color w:val="000000" w:themeColor="text1"/>
                  <w:sz w:val="28"/>
                  <w:szCs w:val="28"/>
                  <w:u w:val="none"/>
                  <w:lang w:val="uk-UA" w:eastAsia="ru-RU"/>
                </w:rPr>
                <w:t>статтями 160</w:t>
              </w:r>
            </w:hyperlink>
            <w:r>
              <w:rPr>
                <w:rFonts w:ascii="Times New Roman" w:hAnsi="Times New Roman" w:cs="Times New Roman"/>
                <w:color w:val="000000" w:themeColor="text1"/>
                <w:sz w:val="28"/>
                <w:szCs w:val="28"/>
                <w:lang w:val="uk-UA" w:eastAsia="ru-RU"/>
              </w:rPr>
              <w:t>, </w:t>
            </w:r>
            <w:hyperlink r:id="rId323" w:anchor="n1358" w:tgtFrame="_blank" w:history="1">
              <w:r>
                <w:rPr>
                  <w:rStyle w:val="a3"/>
                  <w:color w:val="000000" w:themeColor="text1"/>
                  <w:sz w:val="28"/>
                  <w:szCs w:val="28"/>
                  <w:u w:val="none"/>
                  <w:lang w:val="uk-UA" w:eastAsia="ru-RU"/>
                </w:rPr>
                <w:t>162</w:t>
              </w:r>
            </w:hyperlink>
            <w:r>
              <w:rPr>
                <w:rFonts w:ascii="Times New Roman" w:hAnsi="Times New Roman" w:cs="Times New Roman"/>
                <w:color w:val="000000" w:themeColor="text1"/>
                <w:sz w:val="28"/>
                <w:szCs w:val="28"/>
                <w:lang w:val="uk-UA" w:eastAsia="ru-RU"/>
              </w:rPr>
              <w:t>, </w:t>
            </w:r>
            <w:hyperlink r:id="rId324" w:anchor="n1362" w:tgtFrame="_blank" w:history="1">
              <w:r>
                <w:rPr>
                  <w:rStyle w:val="a3"/>
                  <w:color w:val="000000" w:themeColor="text1"/>
                  <w:sz w:val="28"/>
                  <w:szCs w:val="28"/>
                  <w:u w:val="none"/>
                  <w:lang w:val="uk-UA" w:eastAsia="ru-RU"/>
                </w:rPr>
                <w:t>162</w:t>
              </w:r>
            </w:hyperlink>
            <w:hyperlink r:id="rId325" w:anchor="n1362"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326" w:anchor="n1378" w:tgtFrame="_blank" w:history="1">
              <w:r>
                <w:rPr>
                  <w:rStyle w:val="a3"/>
                  <w:color w:val="000000" w:themeColor="text1"/>
                  <w:sz w:val="28"/>
                  <w:szCs w:val="28"/>
                  <w:u w:val="none"/>
                  <w:lang w:val="uk-UA" w:eastAsia="ru-RU"/>
                </w:rPr>
                <w:t>162</w:t>
              </w:r>
            </w:hyperlink>
            <w:hyperlink r:id="rId327" w:anchor="n1378"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328" w:anchor="n1391" w:tgtFrame="_blank" w:history="1">
              <w:r>
                <w:rPr>
                  <w:rStyle w:val="a3"/>
                  <w:color w:val="000000" w:themeColor="text1"/>
                  <w:sz w:val="28"/>
                  <w:szCs w:val="28"/>
                  <w:u w:val="none"/>
                  <w:lang w:val="uk-UA" w:eastAsia="ru-RU"/>
                </w:rPr>
                <w:t>163</w:t>
              </w:r>
            </w:hyperlink>
            <w:hyperlink r:id="rId329" w:anchor="n1391" w:tgtFrame="_blank" w:history="1">
              <w:r>
                <w:rPr>
                  <w:rStyle w:val="a3"/>
                  <w:color w:val="000000" w:themeColor="text1"/>
                  <w:sz w:val="28"/>
                  <w:szCs w:val="28"/>
                  <w:u w:val="none"/>
                  <w:lang w:val="uk-UA" w:eastAsia="ru-RU"/>
                </w:rPr>
                <w:t>-1</w:t>
              </w:r>
            </w:hyperlink>
            <w:hyperlink r:id="rId330" w:anchor="n1391" w:tgtFrame="_blank" w:history="1">
              <w:r>
                <w:rPr>
                  <w:rStyle w:val="a3"/>
                  <w:color w:val="000000" w:themeColor="text1"/>
                  <w:sz w:val="28"/>
                  <w:szCs w:val="28"/>
                  <w:u w:val="none"/>
                  <w:lang w:val="uk-UA" w:eastAsia="ru-RU"/>
                </w:rPr>
                <w:t> - 163</w:t>
              </w:r>
            </w:hyperlink>
            <w:hyperlink r:id="rId331" w:anchor="n1391" w:tgtFrame="_blank" w:history="1">
              <w:r>
                <w:rPr>
                  <w:rStyle w:val="a3"/>
                  <w:color w:val="000000" w:themeColor="text1"/>
                  <w:sz w:val="28"/>
                  <w:szCs w:val="28"/>
                  <w:u w:val="none"/>
                  <w:lang w:val="uk-UA" w:eastAsia="ru-RU"/>
                </w:rPr>
                <w:t>-4</w:t>
              </w:r>
            </w:hyperlink>
            <w:r>
              <w:rPr>
                <w:rFonts w:ascii="Times New Roman" w:hAnsi="Times New Roman" w:cs="Times New Roman"/>
                <w:color w:val="000000" w:themeColor="text1"/>
                <w:sz w:val="28"/>
                <w:szCs w:val="28"/>
                <w:lang w:val="uk-UA" w:eastAsia="ru-RU"/>
              </w:rPr>
              <w:t>, </w:t>
            </w:r>
            <w:hyperlink r:id="rId332" w:anchor="n1432" w:tgtFrame="_blank" w:history="1">
              <w:r>
                <w:rPr>
                  <w:rStyle w:val="a3"/>
                  <w:color w:val="000000" w:themeColor="text1"/>
                  <w:sz w:val="28"/>
                  <w:szCs w:val="28"/>
                  <w:u w:val="none"/>
                  <w:lang w:val="uk-UA" w:eastAsia="ru-RU"/>
                </w:rPr>
                <w:t>частиною другою статті 163</w:t>
              </w:r>
            </w:hyperlink>
            <w:hyperlink r:id="rId333" w:anchor="n1432" w:tgtFrame="_blank" w:history="1">
              <w:r>
                <w:rPr>
                  <w:rStyle w:val="a3"/>
                  <w:color w:val="000000" w:themeColor="text1"/>
                  <w:sz w:val="28"/>
                  <w:szCs w:val="28"/>
                  <w:u w:val="none"/>
                  <w:lang w:val="uk-UA" w:eastAsia="ru-RU"/>
                </w:rPr>
                <w:t>-7</w:t>
              </w:r>
            </w:hyperlink>
            <w:r>
              <w:rPr>
                <w:rFonts w:ascii="Times New Roman" w:hAnsi="Times New Roman" w:cs="Times New Roman"/>
                <w:color w:val="000000" w:themeColor="text1"/>
                <w:sz w:val="28"/>
                <w:szCs w:val="28"/>
                <w:lang w:val="uk-UA" w:eastAsia="ru-RU"/>
              </w:rPr>
              <w:t>, </w:t>
            </w:r>
            <w:hyperlink r:id="rId334" w:anchor="n1465" w:tgtFrame="_blank" w:history="1">
              <w:r>
                <w:rPr>
                  <w:rStyle w:val="a3"/>
                  <w:color w:val="000000" w:themeColor="text1"/>
                  <w:sz w:val="28"/>
                  <w:szCs w:val="28"/>
                  <w:u w:val="none"/>
                  <w:lang w:val="uk-UA" w:eastAsia="ru-RU"/>
                </w:rPr>
                <w:t>статтями 163</w:t>
              </w:r>
            </w:hyperlink>
            <w:hyperlink r:id="rId335" w:anchor="n1465" w:tgtFrame="_blank" w:history="1">
              <w:r>
                <w:rPr>
                  <w:rStyle w:val="a3"/>
                  <w:color w:val="000000" w:themeColor="text1"/>
                  <w:sz w:val="28"/>
                  <w:szCs w:val="28"/>
                  <w:u w:val="none"/>
                  <w:lang w:val="uk-UA" w:eastAsia="ru-RU"/>
                </w:rPr>
                <w:t>-12</w:t>
              </w:r>
            </w:hyperlink>
            <w:r>
              <w:rPr>
                <w:rFonts w:ascii="Times New Roman" w:hAnsi="Times New Roman" w:cs="Times New Roman"/>
                <w:color w:val="000000" w:themeColor="text1"/>
                <w:sz w:val="28"/>
                <w:szCs w:val="28"/>
                <w:lang w:val="uk-UA" w:eastAsia="ru-RU"/>
              </w:rPr>
              <w:t>, </w:t>
            </w:r>
            <w:hyperlink r:id="rId336" w:anchor="n4201" w:tgtFrame="_blank" w:history="1">
              <w:r>
                <w:rPr>
                  <w:rStyle w:val="a3"/>
                  <w:color w:val="000000" w:themeColor="text1"/>
                  <w:sz w:val="28"/>
                  <w:szCs w:val="28"/>
                  <w:u w:val="none"/>
                  <w:lang w:val="uk-UA" w:eastAsia="ru-RU"/>
                </w:rPr>
                <w:t>частинами другою</w:t>
              </w:r>
            </w:hyperlink>
            <w:r>
              <w:rPr>
                <w:rFonts w:ascii="Times New Roman" w:hAnsi="Times New Roman" w:cs="Times New Roman"/>
                <w:color w:val="000000" w:themeColor="text1"/>
                <w:sz w:val="28"/>
                <w:szCs w:val="28"/>
                <w:lang w:val="uk-UA" w:eastAsia="ru-RU"/>
              </w:rPr>
              <w:t> і </w:t>
            </w:r>
            <w:hyperlink r:id="rId337" w:anchor="n4203" w:tgtFrame="_blank" w:history="1">
              <w:r>
                <w:rPr>
                  <w:rStyle w:val="a3"/>
                  <w:color w:val="000000" w:themeColor="text1"/>
                  <w:sz w:val="28"/>
                  <w:szCs w:val="28"/>
                  <w:u w:val="none"/>
                  <w:lang w:val="uk-UA" w:eastAsia="ru-RU"/>
                </w:rPr>
                <w:t>третьою статті 163</w:t>
              </w:r>
            </w:hyperlink>
            <w:hyperlink r:id="rId338" w:anchor="n4203" w:tgtFrame="_blank" w:history="1">
              <w:r>
                <w:rPr>
                  <w:rStyle w:val="a3"/>
                  <w:color w:val="000000" w:themeColor="text1"/>
                  <w:sz w:val="28"/>
                  <w:szCs w:val="28"/>
                  <w:u w:val="none"/>
                  <w:lang w:val="uk-UA" w:eastAsia="ru-RU"/>
                </w:rPr>
                <w:t>-17</w:t>
              </w:r>
            </w:hyperlink>
            <w:r>
              <w:rPr>
                <w:rFonts w:ascii="Times New Roman" w:hAnsi="Times New Roman" w:cs="Times New Roman"/>
                <w:color w:val="000000" w:themeColor="text1"/>
                <w:sz w:val="28"/>
                <w:szCs w:val="28"/>
                <w:lang w:val="uk-UA" w:eastAsia="ru-RU"/>
              </w:rPr>
              <w:t>, статтями </w:t>
            </w:r>
            <w:hyperlink r:id="rId339" w:anchor="n1469" w:tgtFrame="_blank" w:history="1">
              <w:r>
                <w:rPr>
                  <w:rStyle w:val="a3"/>
                  <w:color w:val="000000" w:themeColor="text1"/>
                  <w:sz w:val="28"/>
                  <w:szCs w:val="28"/>
                  <w:u w:val="none"/>
                  <w:lang w:val="uk-UA" w:eastAsia="ru-RU"/>
                </w:rPr>
                <w:t>164</w:t>
              </w:r>
            </w:hyperlink>
            <w:r>
              <w:rPr>
                <w:rFonts w:ascii="Times New Roman" w:hAnsi="Times New Roman" w:cs="Times New Roman"/>
                <w:color w:val="000000" w:themeColor="text1"/>
                <w:sz w:val="28"/>
                <w:szCs w:val="28"/>
                <w:lang w:val="uk-UA" w:eastAsia="ru-RU"/>
              </w:rPr>
              <w:t>, </w:t>
            </w:r>
            <w:hyperlink r:id="rId340" w:anchor="n1490" w:tgtFrame="_blank" w:history="1">
              <w:r>
                <w:rPr>
                  <w:rStyle w:val="a3"/>
                  <w:color w:val="000000" w:themeColor="text1"/>
                  <w:sz w:val="28"/>
                  <w:szCs w:val="28"/>
                  <w:u w:val="none"/>
                  <w:lang w:val="uk-UA" w:eastAsia="ru-RU"/>
                </w:rPr>
                <w:t>164</w:t>
              </w:r>
            </w:hyperlink>
            <w:hyperlink r:id="rId341" w:anchor="n1490"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342" w:anchor="n1504" w:tgtFrame="_blank" w:history="1">
              <w:r>
                <w:rPr>
                  <w:rStyle w:val="a3"/>
                  <w:color w:val="000000" w:themeColor="text1"/>
                  <w:sz w:val="28"/>
                  <w:szCs w:val="28"/>
                  <w:u w:val="none"/>
                  <w:lang w:val="uk-UA" w:eastAsia="ru-RU"/>
                </w:rPr>
                <w:t>164</w:t>
              </w:r>
            </w:hyperlink>
            <w:hyperlink r:id="rId343" w:anchor="n1504" w:tgtFrame="_blank" w:history="1">
              <w:r>
                <w:rPr>
                  <w:rStyle w:val="a3"/>
                  <w:color w:val="000000" w:themeColor="text1"/>
                  <w:sz w:val="28"/>
                  <w:szCs w:val="28"/>
                  <w:u w:val="none"/>
                  <w:lang w:val="uk-UA" w:eastAsia="ru-RU"/>
                </w:rPr>
                <w:t>-5</w:t>
              </w:r>
            </w:hyperlink>
            <w:hyperlink r:id="rId344" w:anchor="n1504" w:tgtFrame="_blank" w:history="1">
              <w:r>
                <w:rPr>
                  <w:rStyle w:val="a3"/>
                  <w:color w:val="000000" w:themeColor="text1"/>
                  <w:sz w:val="28"/>
                  <w:szCs w:val="28"/>
                  <w:u w:val="none"/>
                  <w:lang w:val="uk-UA" w:eastAsia="ru-RU"/>
                </w:rPr>
                <w:t> - 164</w:t>
              </w:r>
            </w:hyperlink>
            <w:hyperlink r:id="rId345" w:anchor="n1504" w:tgtFrame="_blank" w:history="1">
              <w:r>
                <w:rPr>
                  <w:rStyle w:val="a3"/>
                  <w:color w:val="000000" w:themeColor="text1"/>
                  <w:sz w:val="28"/>
                  <w:szCs w:val="28"/>
                  <w:u w:val="none"/>
                  <w:lang w:val="uk-UA" w:eastAsia="ru-RU"/>
                </w:rPr>
                <w:t>-19</w:t>
              </w:r>
            </w:hyperlink>
            <w:r>
              <w:rPr>
                <w:rFonts w:ascii="Times New Roman" w:hAnsi="Times New Roman" w:cs="Times New Roman"/>
                <w:color w:val="000000" w:themeColor="text1"/>
                <w:sz w:val="28"/>
                <w:szCs w:val="28"/>
                <w:lang w:val="uk-UA" w:eastAsia="ru-RU"/>
              </w:rPr>
              <w:t>, </w:t>
            </w:r>
            <w:hyperlink r:id="rId346" w:anchor="n1632" w:tgtFrame="_blank" w:history="1">
              <w:r>
                <w:rPr>
                  <w:rStyle w:val="a3"/>
                  <w:color w:val="000000" w:themeColor="text1"/>
                  <w:sz w:val="28"/>
                  <w:szCs w:val="28"/>
                  <w:u w:val="none"/>
                  <w:lang w:val="uk-UA" w:eastAsia="ru-RU"/>
                </w:rPr>
                <w:t>166</w:t>
              </w:r>
            </w:hyperlink>
            <w:hyperlink r:id="rId347" w:anchor="n1632" w:tgtFrame="_blank" w:history="1">
              <w:r>
                <w:rPr>
                  <w:rStyle w:val="a3"/>
                  <w:color w:val="000000" w:themeColor="text1"/>
                  <w:sz w:val="28"/>
                  <w:szCs w:val="28"/>
                  <w:u w:val="none"/>
                  <w:lang w:val="uk-UA" w:eastAsia="ru-RU"/>
                </w:rPr>
                <w:t>-1</w:t>
              </w:r>
            </w:hyperlink>
            <w:hyperlink r:id="rId348" w:anchor="n1632" w:tgtFrame="_blank" w:history="1">
              <w:r>
                <w:rPr>
                  <w:rStyle w:val="a3"/>
                  <w:color w:val="000000" w:themeColor="text1"/>
                  <w:sz w:val="28"/>
                  <w:szCs w:val="28"/>
                  <w:u w:val="none"/>
                  <w:lang w:val="uk-UA" w:eastAsia="ru-RU"/>
                </w:rPr>
                <w:t> - 166</w:t>
              </w:r>
            </w:hyperlink>
            <w:hyperlink r:id="rId349" w:anchor="n1632" w:tgtFrame="_blank" w:history="1">
              <w:r>
                <w:rPr>
                  <w:rStyle w:val="a3"/>
                  <w:color w:val="000000" w:themeColor="text1"/>
                  <w:sz w:val="28"/>
                  <w:szCs w:val="28"/>
                  <w:u w:val="none"/>
                  <w:lang w:val="uk-UA" w:eastAsia="ru-RU"/>
                </w:rPr>
                <w:t>-4</w:t>
              </w:r>
            </w:hyperlink>
            <w:r>
              <w:rPr>
                <w:rFonts w:ascii="Times New Roman" w:hAnsi="Times New Roman" w:cs="Times New Roman"/>
                <w:color w:val="000000" w:themeColor="text1"/>
                <w:sz w:val="28"/>
                <w:szCs w:val="28"/>
                <w:lang w:val="uk-UA" w:eastAsia="ru-RU"/>
              </w:rPr>
              <w:t>, </w:t>
            </w:r>
            <w:hyperlink r:id="rId350" w:anchor="n1655" w:tgtFrame="_blank" w:history="1">
              <w:r>
                <w:rPr>
                  <w:rStyle w:val="a3"/>
                  <w:color w:val="000000" w:themeColor="text1"/>
                  <w:sz w:val="28"/>
                  <w:szCs w:val="28"/>
                  <w:u w:val="none"/>
                  <w:lang w:val="uk-UA" w:eastAsia="ru-RU"/>
                </w:rPr>
                <w:t>частинами першою</w:t>
              </w:r>
            </w:hyperlink>
            <w:r>
              <w:rPr>
                <w:rFonts w:ascii="Times New Roman" w:hAnsi="Times New Roman" w:cs="Times New Roman"/>
                <w:color w:val="000000" w:themeColor="text1"/>
                <w:sz w:val="28"/>
                <w:szCs w:val="28"/>
                <w:lang w:val="uk-UA" w:eastAsia="ru-RU"/>
              </w:rPr>
              <w:t>, </w:t>
            </w:r>
            <w:hyperlink r:id="rId351" w:anchor="n1657" w:tgtFrame="_blank" w:history="1">
              <w:r>
                <w:rPr>
                  <w:rStyle w:val="a3"/>
                  <w:color w:val="000000" w:themeColor="text1"/>
                  <w:sz w:val="28"/>
                  <w:szCs w:val="28"/>
                  <w:u w:val="none"/>
                  <w:lang w:val="uk-UA" w:eastAsia="ru-RU"/>
                </w:rPr>
                <w:t>другою</w:t>
              </w:r>
            </w:hyperlink>
            <w:r>
              <w:rPr>
                <w:rFonts w:ascii="Times New Roman" w:hAnsi="Times New Roman" w:cs="Times New Roman"/>
                <w:color w:val="000000" w:themeColor="text1"/>
                <w:sz w:val="28"/>
                <w:szCs w:val="28"/>
                <w:lang w:val="uk-UA" w:eastAsia="ru-RU"/>
              </w:rPr>
              <w:t>, </w:t>
            </w:r>
            <w:hyperlink r:id="rId352" w:anchor="n1670" w:tgtFrame="_blank" w:history="1">
              <w:r>
                <w:rPr>
                  <w:rStyle w:val="a3"/>
                  <w:color w:val="000000" w:themeColor="text1"/>
                  <w:sz w:val="28"/>
                  <w:szCs w:val="28"/>
                  <w:u w:val="none"/>
                  <w:lang w:val="uk-UA" w:eastAsia="ru-RU"/>
                </w:rPr>
                <w:t>дев’ятою</w:t>
              </w:r>
            </w:hyperlink>
            <w:r>
              <w:rPr>
                <w:rFonts w:ascii="Times New Roman" w:hAnsi="Times New Roman" w:cs="Times New Roman"/>
                <w:color w:val="000000" w:themeColor="text1"/>
                <w:sz w:val="28"/>
                <w:szCs w:val="28"/>
                <w:lang w:val="uk-UA" w:eastAsia="ru-RU"/>
              </w:rPr>
              <w:t> та </w:t>
            </w:r>
            <w:hyperlink r:id="rId353" w:anchor="n1672" w:tgtFrame="_blank" w:history="1">
              <w:r>
                <w:rPr>
                  <w:rStyle w:val="a3"/>
                  <w:color w:val="000000" w:themeColor="text1"/>
                  <w:sz w:val="28"/>
                  <w:szCs w:val="28"/>
                  <w:u w:val="none"/>
                  <w:lang w:val="uk-UA" w:eastAsia="ru-RU"/>
                </w:rPr>
                <w:t>десятою статті 166</w:t>
              </w:r>
            </w:hyperlink>
            <w:hyperlink r:id="rId354" w:anchor="n1672" w:tgtFrame="_blank" w:history="1">
              <w:r>
                <w:rPr>
                  <w:rStyle w:val="a3"/>
                  <w:color w:val="000000" w:themeColor="text1"/>
                  <w:sz w:val="28"/>
                  <w:szCs w:val="28"/>
                  <w:u w:val="none"/>
                  <w:lang w:val="uk-UA" w:eastAsia="ru-RU"/>
                </w:rPr>
                <w:t>-6</w:t>
              </w:r>
            </w:hyperlink>
            <w:r>
              <w:rPr>
                <w:rFonts w:ascii="Times New Roman" w:hAnsi="Times New Roman" w:cs="Times New Roman"/>
                <w:color w:val="000000" w:themeColor="text1"/>
                <w:sz w:val="28"/>
                <w:szCs w:val="28"/>
                <w:lang w:val="uk-UA" w:eastAsia="ru-RU"/>
              </w:rPr>
              <w:t>, </w:t>
            </w:r>
            <w:hyperlink r:id="rId355" w:anchor="n1679" w:tgtFrame="_blank" w:history="1">
              <w:r>
                <w:rPr>
                  <w:rStyle w:val="a3"/>
                  <w:color w:val="000000" w:themeColor="text1"/>
                  <w:sz w:val="28"/>
                  <w:szCs w:val="28"/>
                  <w:u w:val="none"/>
                  <w:lang w:val="uk-UA" w:eastAsia="ru-RU"/>
                </w:rPr>
                <w:t>166</w:t>
              </w:r>
            </w:hyperlink>
            <w:hyperlink r:id="rId356" w:anchor="n1679" w:tgtFrame="_blank" w:history="1">
              <w:r>
                <w:rPr>
                  <w:rStyle w:val="a3"/>
                  <w:color w:val="000000" w:themeColor="text1"/>
                  <w:sz w:val="28"/>
                  <w:szCs w:val="28"/>
                  <w:u w:val="none"/>
                  <w:lang w:val="uk-UA" w:eastAsia="ru-RU"/>
                </w:rPr>
                <w:t>-8</w:t>
              </w:r>
            </w:hyperlink>
            <w:hyperlink r:id="rId357" w:anchor="n1679" w:tgtFrame="_blank" w:history="1">
              <w:r>
                <w:rPr>
                  <w:rStyle w:val="a3"/>
                  <w:color w:val="000000" w:themeColor="text1"/>
                  <w:sz w:val="28"/>
                  <w:szCs w:val="28"/>
                  <w:u w:val="none"/>
                  <w:lang w:val="uk-UA" w:eastAsia="ru-RU"/>
                </w:rPr>
                <w:t> - 166</w:t>
              </w:r>
            </w:hyperlink>
            <w:hyperlink r:id="rId358" w:anchor="n1679" w:tgtFrame="_blank" w:history="1">
              <w:r>
                <w:rPr>
                  <w:rStyle w:val="a3"/>
                  <w:color w:val="000000" w:themeColor="text1"/>
                  <w:sz w:val="28"/>
                  <w:szCs w:val="28"/>
                  <w:u w:val="none"/>
                  <w:lang w:val="uk-UA" w:eastAsia="ru-RU"/>
                </w:rPr>
                <w:t>-12</w:t>
              </w:r>
            </w:hyperlink>
            <w:r>
              <w:rPr>
                <w:rFonts w:ascii="Times New Roman" w:hAnsi="Times New Roman" w:cs="Times New Roman"/>
                <w:color w:val="000000" w:themeColor="text1"/>
                <w:sz w:val="28"/>
                <w:szCs w:val="28"/>
                <w:lang w:val="uk-UA" w:eastAsia="ru-RU"/>
              </w:rPr>
              <w:t>, </w:t>
            </w:r>
            <w:hyperlink r:id="rId359" w:anchor="n1737" w:tgtFrame="_blank" w:history="1">
              <w:r>
                <w:rPr>
                  <w:rStyle w:val="a3"/>
                  <w:color w:val="000000" w:themeColor="text1"/>
                  <w:sz w:val="28"/>
                  <w:szCs w:val="28"/>
                  <w:u w:val="none"/>
                  <w:lang w:val="uk-UA" w:eastAsia="ru-RU"/>
                </w:rPr>
                <w:t>166</w:t>
              </w:r>
            </w:hyperlink>
            <w:hyperlink r:id="rId360" w:anchor="n1737" w:tgtFrame="_blank" w:history="1">
              <w:r>
                <w:rPr>
                  <w:rStyle w:val="a3"/>
                  <w:color w:val="000000" w:themeColor="text1"/>
                  <w:sz w:val="28"/>
                  <w:szCs w:val="28"/>
                  <w:u w:val="none"/>
                  <w:lang w:val="uk-UA" w:eastAsia="ru-RU"/>
                </w:rPr>
                <w:t>-14</w:t>
              </w:r>
            </w:hyperlink>
            <w:hyperlink r:id="rId361" w:anchor="n1737" w:tgtFrame="_blank" w:history="1">
              <w:r>
                <w:rPr>
                  <w:rStyle w:val="a3"/>
                  <w:color w:val="000000" w:themeColor="text1"/>
                  <w:sz w:val="28"/>
                  <w:szCs w:val="28"/>
                  <w:u w:val="none"/>
                  <w:lang w:val="uk-UA" w:eastAsia="ru-RU"/>
                </w:rPr>
                <w:t> - 166</w:t>
              </w:r>
            </w:hyperlink>
            <w:hyperlink r:id="rId362" w:anchor="n1737" w:tgtFrame="_blank" w:history="1">
              <w:r>
                <w:rPr>
                  <w:rStyle w:val="a3"/>
                  <w:color w:val="000000" w:themeColor="text1"/>
                  <w:sz w:val="28"/>
                  <w:szCs w:val="28"/>
                  <w:u w:val="none"/>
                  <w:lang w:val="uk-UA" w:eastAsia="ru-RU"/>
                </w:rPr>
                <w:t>-18</w:t>
              </w:r>
            </w:hyperlink>
            <w:r>
              <w:rPr>
                <w:rFonts w:ascii="Times New Roman" w:hAnsi="Times New Roman" w:cs="Times New Roman"/>
                <w:color w:val="000000" w:themeColor="text1"/>
                <w:sz w:val="28"/>
                <w:szCs w:val="28"/>
                <w:lang w:val="uk-UA" w:eastAsia="ru-RU"/>
              </w:rPr>
              <w:t>, </w:t>
            </w:r>
            <w:hyperlink r:id="rId363" w:anchor="n3652" w:tgtFrame="_blank" w:history="1">
              <w:r>
                <w:rPr>
                  <w:rStyle w:val="a3"/>
                  <w:color w:val="000000" w:themeColor="text1"/>
                  <w:sz w:val="28"/>
                  <w:szCs w:val="28"/>
                  <w:u w:val="none"/>
                  <w:lang w:val="uk-UA" w:eastAsia="ru-RU"/>
                </w:rPr>
                <w:t>166</w:t>
              </w:r>
            </w:hyperlink>
            <w:hyperlink r:id="rId364" w:anchor="n3652" w:tgtFrame="_blank" w:history="1">
              <w:r>
                <w:rPr>
                  <w:rStyle w:val="a3"/>
                  <w:color w:val="000000" w:themeColor="text1"/>
                  <w:sz w:val="28"/>
                  <w:szCs w:val="28"/>
                  <w:u w:val="none"/>
                  <w:lang w:val="uk-UA" w:eastAsia="ru-RU"/>
                </w:rPr>
                <w:t>-21</w:t>
              </w:r>
            </w:hyperlink>
            <w:r>
              <w:rPr>
                <w:rFonts w:ascii="Times New Roman" w:hAnsi="Times New Roman" w:cs="Times New Roman"/>
                <w:color w:val="000000" w:themeColor="text1"/>
                <w:sz w:val="28"/>
                <w:szCs w:val="28"/>
                <w:lang w:val="uk-UA" w:eastAsia="ru-RU"/>
              </w:rPr>
              <w:t>, </w:t>
            </w:r>
            <w:hyperlink r:id="rId365" w:anchor="n3716" w:tgtFrame="_blank" w:history="1">
              <w:r>
                <w:rPr>
                  <w:rStyle w:val="a3"/>
                  <w:color w:val="000000" w:themeColor="text1"/>
                  <w:sz w:val="28"/>
                  <w:szCs w:val="28"/>
                  <w:u w:val="none"/>
                  <w:lang w:val="uk-UA" w:eastAsia="ru-RU"/>
                </w:rPr>
                <w:t>166</w:t>
              </w:r>
            </w:hyperlink>
            <w:hyperlink r:id="rId366" w:anchor="n3716" w:tgtFrame="_blank" w:history="1">
              <w:r>
                <w:rPr>
                  <w:rStyle w:val="a3"/>
                  <w:color w:val="000000" w:themeColor="text1"/>
                  <w:sz w:val="28"/>
                  <w:szCs w:val="28"/>
                  <w:u w:val="none"/>
                  <w:lang w:val="uk-UA" w:eastAsia="ru-RU"/>
                </w:rPr>
                <w:t>-22</w:t>
              </w:r>
            </w:hyperlink>
            <w:r>
              <w:rPr>
                <w:rFonts w:ascii="Times New Roman" w:hAnsi="Times New Roman" w:cs="Times New Roman"/>
                <w:color w:val="000000" w:themeColor="text1"/>
                <w:sz w:val="28"/>
                <w:szCs w:val="28"/>
                <w:lang w:val="uk-UA" w:eastAsia="ru-RU"/>
              </w:rPr>
              <w:t>, </w:t>
            </w:r>
            <w:hyperlink r:id="rId367" w:anchor="n3914" w:tgtFrame="_blank" w:history="1">
              <w:r>
                <w:rPr>
                  <w:rStyle w:val="a3"/>
                  <w:color w:val="000000" w:themeColor="text1"/>
                  <w:sz w:val="28"/>
                  <w:szCs w:val="28"/>
                  <w:u w:val="none"/>
                  <w:lang w:val="uk-UA" w:eastAsia="ru-RU"/>
                </w:rPr>
                <w:t>166</w:t>
              </w:r>
            </w:hyperlink>
            <w:hyperlink r:id="rId368" w:anchor="n3914" w:tgtFrame="_blank" w:history="1">
              <w:r>
                <w:rPr>
                  <w:rStyle w:val="a3"/>
                  <w:color w:val="000000" w:themeColor="text1"/>
                  <w:sz w:val="28"/>
                  <w:szCs w:val="28"/>
                  <w:u w:val="none"/>
                  <w:lang w:val="uk-UA" w:eastAsia="ru-RU"/>
                </w:rPr>
                <w:t>-23</w:t>
              </w:r>
            </w:hyperlink>
            <w:r>
              <w:rPr>
                <w:rFonts w:ascii="Times New Roman" w:hAnsi="Times New Roman" w:cs="Times New Roman"/>
                <w:color w:val="000000" w:themeColor="text1"/>
                <w:sz w:val="28"/>
                <w:szCs w:val="28"/>
                <w:lang w:val="uk-UA" w:eastAsia="ru-RU"/>
              </w:rPr>
              <w:t>, </w:t>
            </w:r>
            <w:hyperlink r:id="rId369" w:anchor="n4006" w:tgtFrame="_blank" w:history="1">
              <w:r>
                <w:rPr>
                  <w:rStyle w:val="a3"/>
                  <w:color w:val="000000" w:themeColor="text1"/>
                  <w:sz w:val="28"/>
                  <w:szCs w:val="28"/>
                  <w:u w:val="none"/>
                  <w:lang w:val="uk-UA" w:eastAsia="ru-RU"/>
                </w:rPr>
                <w:t>166</w:t>
              </w:r>
            </w:hyperlink>
            <w:hyperlink r:id="rId370" w:anchor="n4006" w:tgtFrame="_blank" w:history="1">
              <w:r>
                <w:rPr>
                  <w:rStyle w:val="a3"/>
                  <w:color w:val="000000" w:themeColor="text1"/>
                  <w:sz w:val="28"/>
                  <w:szCs w:val="28"/>
                  <w:u w:val="none"/>
                  <w:lang w:val="uk-UA" w:eastAsia="ru-RU"/>
                </w:rPr>
                <w:t>-24</w:t>
              </w:r>
            </w:hyperlink>
            <w:r>
              <w:rPr>
                <w:rFonts w:ascii="Times New Roman" w:hAnsi="Times New Roman" w:cs="Times New Roman"/>
                <w:color w:val="000000" w:themeColor="text1"/>
                <w:sz w:val="28"/>
                <w:szCs w:val="28"/>
                <w:lang w:val="uk-UA" w:eastAsia="ru-RU"/>
              </w:rPr>
              <w:t>, </w:t>
            </w:r>
            <w:hyperlink r:id="rId371" w:anchor="n4002" w:tgtFrame="_blank" w:history="1">
              <w:r>
                <w:rPr>
                  <w:rStyle w:val="a3"/>
                  <w:color w:val="000000" w:themeColor="text1"/>
                  <w:sz w:val="28"/>
                  <w:szCs w:val="28"/>
                  <w:u w:val="none"/>
                  <w:lang w:val="uk-UA" w:eastAsia="ru-RU"/>
                </w:rPr>
                <w:t>166</w:t>
              </w:r>
            </w:hyperlink>
            <w:hyperlink r:id="rId372" w:anchor="n4002" w:tgtFrame="_blank" w:history="1">
              <w:r>
                <w:rPr>
                  <w:rStyle w:val="a3"/>
                  <w:color w:val="000000" w:themeColor="text1"/>
                  <w:sz w:val="28"/>
                  <w:szCs w:val="28"/>
                  <w:u w:val="none"/>
                  <w:lang w:val="uk-UA" w:eastAsia="ru-RU"/>
                </w:rPr>
                <w:t>-25</w:t>
              </w:r>
            </w:hyperlink>
            <w:r>
              <w:rPr>
                <w:rFonts w:ascii="Times New Roman" w:hAnsi="Times New Roman" w:cs="Times New Roman"/>
                <w:color w:val="000000" w:themeColor="text1"/>
                <w:sz w:val="28"/>
                <w:szCs w:val="28"/>
                <w:lang w:val="uk-UA" w:eastAsia="ru-RU"/>
              </w:rPr>
              <w:t xml:space="preserve">, </w:t>
            </w:r>
            <w:hyperlink r:id="rId373" w:anchor="n4332" w:tgtFrame="_blank" w:history="1">
              <w:r>
                <w:rPr>
                  <w:rStyle w:val="a3"/>
                  <w:color w:val="000000" w:themeColor="text1"/>
                  <w:sz w:val="28"/>
                  <w:szCs w:val="28"/>
                  <w:u w:val="none"/>
                  <w:lang w:val="uk-UA" w:eastAsia="ru-RU"/>
                </w:rPr>
                <w:t>166</w:t>
              </w:r>
            </w:hyperlink>
            <w:hyperlink r:id="rId374" w:anchor="n4332" w:tgtFrame="_blank" w:history="1">
              <w:r>
                <w:rPr>
                  <w:rStyle w:val="a3"/>
                  <w:color w:val="000000" w:themeColor="text1"/>
                  <w:sz w:val="28"/>
                  <w:szCs w:val="28"/>
                  <w:u w:val="none"/>
                  <w:lang w:val="uk-UA" w:eastAsia="ru-RU"/>
                </w:rPr>
                <w:t>-27</w:t>
              </w:r>
            </w:hyperlink>
            <w:r>
              <w:rPr>
                <w:rFonts w:ascii="Times New Roman" w:hAnsi="Times New Roman" w:cs="Times New Roman"/>
                <w:color w:val="000000" w:themeColor="text1"/>
                <w:sz w:val="28"/>
                <w:szCs w:val="28"/>
                <w:lang w:val="uk-UA" w:eastAsia="ru-RU"/>
              </w:rPr>
              <w:t xml:space="preserve">, </w:t>
            </w:r>
            <w:r>
              <w:rPr>
                <w:rFonts w:ascii="Times New Roman" w:hAnsi="Times New Roman" w:cs="Times New Roman"/>
                <w:b/>
                <w:color w:val="000000" w:themeColor="text1"/>
                <w:sz w:val="28"/>
                <w:szCs w:val="28"/>
                <w:lang w:val="uk-UA" w:eastAsia="ru-RU"/>
              </w:rPr>
              <w:t>166-28</w:t>
            </w:r>
            <w:r>
              <w:rPr>
                <w:rFonts w:ascii="Times New Roman" w:hAnsi="Times New Roman" w:cs="Times New Roman"/>
                <w:color w:val="000000" w:themeColor="text1"/>
                <w:sz w:val="28"/>
                <w:szCs w:val="28"/>
                <w:lang w:val="uk-UA" w:eastAsia="ru-RU"/>
              </w:rPr>
              <w:t>,   </w:t>
            </w:r>
            <w:hyperlink r:id="rId375" w:anchor="n1799" w:tgtFrame="_blank" w:history="1">
              <w:r>
                <w:rPr>
                  <w:rStyle w:val="a3"/>
                  <w:color w:val="000000" w:themeColor="text1"/>
                  <w:sz w:val="28"/>
                  <w:szCs w:val="28"/>
                  <w:u w:val="none"/>
                  <w:lang w:val="uk-UA" w:eastAsia="ru-RU"/>
                </w:rPr>
                <w:t>171</w:t>
              </w:r>
            </w:hyperlink>
            <w:hyperlink r:id="rId376" w:anchor="n1799"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377" w:anchor="n1827" w:tgtFrame="_blank" w:history="1">
              <w:r>
                <w:rPr>
                  <w:rStyle w:val="a3"/>
                  <w:color w:val="000000" w:themeColor="text1"/>
                  <w:sz w:val="28"/>
                  <w:szCs w:val="28"/>
                  <w:u w:val="none"/>
                  <w:lang w:val="uk-UA" w:eastAsia="ru-RU"/>
                </w:rPr>
                <w:t>172</w:t>
              </w:r>
            </w:hyperlink>
            <w:hyperlink r:id="rId378" w:anchor="n1827" w:tgtFrame="_blank" w:history="1">
              <w:r>
                <w:rPr>
                  <w:rStyle w:val="a3"/>
                  <w:color w:val="000000" w:themeColor="text1"/>
                  <w:sz w:val="28"/>
                  <w:szCs w:val="28"/>
                  <w:u w:val="none"/>
                  <w:lang w:val="uk-UA" w:eastAsia="ru-RU"/>
                </w:rPr>
                <w:t>-4</w:t>
              </w:r>
            </w:hyperlink>
            <w:hyperlink r:id="rId379" w:anchor="n1827" w:tgtFrame="_blank" w:history="1">
              <w:r>
                <w:rPr>
                  <w:rStyle w:val="a3"/>
                  <w:color w:val="000000" w:themeColor="text1"/>
                  <w:sz w:val="28"/>
                  <w:szCs w:val="28"/>
                  <w:u w:val="none"/>
                  <w:lang w:val="uk-UA" w:eastAsia="ru-RU"/>
                </w:rPr>
                <w:t> - 172</w:t>
              </w:r>
            </w:hyperlink>
            <w:hyperlink r:id="rId380" w:anchor="n1827" w:tgtFrame="_blank" w:history="1">
              <w:r>
                <w:rPr>
                  <w:rStyle w:val="a3"/>
                  <w:color w:val="000000" w:themeColor="text1"/>
                  <w:sz w:val="28"/>
                  <w:szCs w:val="28"/>
                  <w:u w:val="none"/>
                  <w:lang w:val="uk-UA" w:eastAsia="ru-RU"/>
                </w:rPr>
                <w:t>-20</w:t>
              </w:r>
            </w:hyperlink>
            <w:r>
              <w:rPr>
                <w:rFonts w:ascii="Times New Roman" w:hAnsi="Times New Roman" w:cs="Times New Roman"/>
                <w:color w:val="000000" w:themeColor="text1"/>
                <w:sz w:val="28"/>
                <w:szCs w:val="28"/>
                <w:lang w:val="uk-UA" w:eastAsia="ru-RU"/>
              </w:rPr>
              <w:t>, </w:t>
            </w:r>
            <w:hyperlink r:id="rId381" w:anchor="n1859" w:tgtFrame="_blank" w:history="1">
              <w:r>
                <w:rPr>
                  <w:rStyle w:val="a3"/>
                  <w:color w:val="000000" w:themeColor="text1"/>
                  <w:sz w:val="28"/>
                  <w:szCs w:val="28"/>
                  <w:u w:val="none"/>
                  <w:lang w:val="uk-UA" w:eastAsia="ru-RU"/>
                </w:rPr>
                <w:t>173 - 173</w:t>
              </w:r>
            </w:hyperlink>
            <w:hyperlink r:id="rId382" w:anchor="n1859"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383" w:anchor="n4217" w:tgtFrame="_blank" w:history="1">
              <w:r>
                <w:rPr>
                  <w:rStyle w:val="a3"/>
                  <w:color w:val="000000" w:themeColor="text1"/>
                  <w:sz w:val="28"/>
                  <w:szCs w:val="28"/>
                  <w:u w:val="none"/>
                  <w:lang w:val="uk-UA" w:eastAsia="ru-RU"/>
                </w:rPr>
                <w:t>173</w:t>
              </w:r>
            </w:hyperlink>
            <w:hyperlink r:id="rId384" w:anchor="n4217" w:tgtFrame="_blank" w:history="1">
              <w:r>
                <w:rPr>
                  <w:rStyle w:val="a3"/>
                  <w:color w:val="000000" w:themeColor="text1"/>
                  <w:sz w:val="28"/>
                  <w:szCs w:val="28"/>
                  <w:u w:val="none"/>
                  <w:lang w:val="uk-UA" w:eastAsia="ru-RU"/>
                </w:rPr>
                <w:t>-4</w:t>
              </w:r>
            </w:hyperlink>
            <w:r>
              <w:rPr>
                <w:rFonts w:ascii="Times New Roman" w:hAnsi="Times New Roman" w:cs="Times New Roman"/>
                <w:color w:val="000000" w:themeColor="text1"/>
                <w:sz w:val="28"/>
                <w:szCs w:val="28"/>
                <w:lang w:val="uk-UA" w:eastAsia="ru-RU"/>
              </w:rPr>
              <w:t>, </w:t>
            </w:r>
            <w:hyperlink r:id="rId385" w:anchor="n1873" w:tgtFrame="_blank" w:history="1">
              <w:r>
                <w:rPr>
                  <w:rStyle w:val="a3"/>
                  <w:color w:val="000000" w:themeColor="text1"/>
                  <w:sz w:val="28"/>
                  <w:szCs w:val="28"/>
                  <w:u w:val="none"/>
                  <w:lang w:val="uk-UA" w:eastAsia="ru-RU"/>
                </w:rPr>
                <w:t>174</w:t>
              </w:r>
            </w:hyperlink>
            <w:r>
              <w:rPr>
                <w:rFonts w:ascii="Times New Roman" w:hAnsi="Times New Roman" w:cs="Times New Roman"/>
                <w:color w:val="000000" w:themeColor="text1"/>
                <w:sz w:val="28"/>
                <w:szCs w:val="28"/>
                <w:lang w:val="uk-UA" w:eastAsia="ru-RU"/>
              </w:rPr>
              <w:t>, </w:t>
            </w:r>
            <w:hyperlink r:id="rId386" w:anchor="n1898" w:tgtFrame="_blank" w:history="1">
              <w:r>
                <w:rPr>
                  <w:rStyle w:val="a3"/>
                  <w:color w:val="000000" w:themeColor="text1"/>
                  <w:sz w:val="28"/>
                  <w:szCs w:val="28"/>
                  <w:u w:val="none"/>
                  <w:lang w:val="uk-UA" w:eastAsia="ru-RU"/>
                </w:rPr>
                <w:t>177</w:t>
              </w:r>
            </w:hyperlink>
            <w:hyperlink r:id="rId387" w:anchor="n1898" w:tgtFrame="_blank" w:history="1">
              <w:r>
                <w:rPr>
                  <w:rStyle w:val="a3"/>
                  <w:color w:val="000000" w:themeColor="text1"/>
                  <w:sz w:val="28"/>
                  <w:szCs w:val="28"/>
                  <w:u w:val="none"/>
                  <w:lang w:val="uk-UA" w:eastAsia="ru-RU"/>
                </w:rPr>
                <w:t>-2</w:t>
              </w:r>
            </w:hyperlink>
            <w:r>
              <w:rPr>
                <w:rFonts w:ascii="Times New Roman" w:hAnsi="Times New Roman" w:cs="Times New Roman"/>
                <w:color w:val="000000" w:themeColor="text1"/>
                <w:sz w:val="28"/>
                <w:szCs w:val="28"/>
                <w:lang w:val="uk-UA" w:eastAsia="ru-RU"/>
              </w:rPr>
              <w:t>, </w:t>
            </w:r>
            <w:hyperlink r:id="rId388" w:anchor="n1909" w:tgtFrame="_blank" w:history="1">
              <w:r>
                <w:rPr>
                  <w:rStyle w:val="a3"/>
                  <w:color w:val="000000" w:themeColor="text1"/>
                  <w:sz w:val="28"/>
                  <w:szCs w:val="28"/>
                  <w:u w:val="none"/>
                  <w:lang w:val="uk-UA" w:eastAsia="ru-RU"/>
                </w:rPr>
                <w:t>частиною третьою статті 178</w:t>
              </w:r>
            </w:hyperlink>
            <w:r>
              <w:rPr>
                <w:rFonts w:ascii="Times New Roman" w:hAnsi="Times New Roman" w:cs="Times New Roman"/>
                <w:color w:val="000000" w:themeColor="text1"/>
                <w:sz w:val="28"/>
                <w:szCs w:val="28"/>
                <w:lang w:val="uk-UA" w:eastAsia="ru-RU"/>
              </w:rPr>
              <w:t>, </w:t>
            </w:r>
            <w:hyperlink r:id="rId389" w:anchor="n3361" w:tgtFrame="_blank" w:history="1">
              <w:r>
                <w:rPr>
                  <w:rStyle w:val="a3"/>
                  <w:color w:val="000000" w:themeColor="text1"/>
                  <w:sz w:val="28"/>
                  <w:szCs w:val="28"/>
                  <w:u w:val="none"/>
                  <w:lang w:val="uk-UA" w:eastAsia="ru-RU"/>
                </w:rPr>
                <w:t>статтею 180</w:t>
              </w:r>
            </w:hyperlink>
            <w:hyperlink r:id="rId390" w:anchor="n3361"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391" w:anchor="n1923" w:tgtFrame="_blank" w:history="1">
              <w:r>
                <w:rPr>
                  <w:rStyle w:val="a3"/>
                  <w:color w:val="000000" w:themeColor="text1"/>
                  <w:sz w:val="28"/>
                  <w:szCs w:val="28"/>
                  <w:u w:val="none"/>
                  <w:lang w:val="uk-UA" w:eastAsia="ru-RU"/>
                </w:rPr>
                <w:t>частинами першою</w:t>
              </w:r>
            </w:hyperlink>
            <w:r>
              <w:rPr>
                <w:rFonts w:ascii="Times New Roman" w:hAnsi="Times New Roman" w:cs="Times New Roman"/>
                <w:color w:val="000000" w:themeColor="text1"/>
                <w:sz w:val="28"/>
                <w:szCs w:val="28"/>
                <w:lang w:val="uk-UA" w:eastAsia="ru-RU"/>
              </w:rPr>
              <w:t>, </w:t>
            </w:r>
            <w:hyperlink r:id="rId392" w:anchor="n1925" w:tgtFrame="_blank" w:history="1">
              <w:r>
                <w:rPr>
                  <w:rStyle w:val="a3"/>
                  <w:color w:val="000000" w:themeColor="text1"/>
                  <w:sz w:val="28"/>
                  <w:szCs w:val="28"/>
                  <w:u w:val="none"/>
                  <w:lang w:val="uk-UA" w:eastAsia="ru-RU"/>
                </w:rPr>
                <w:t>другою</w:t>
              </w:r>
            </w:hyperlink>
            <w:r>
              <w:rPr>
                <w:rFonts w:ascii="Times New Roman" w:hAnsi="Times New Roman" w:cs="Times New Roman"/>
                <w:color w:val="000000" w:themeColor="text1"/>
                <w:sz w:val="28"/>
                <w:szCs w:val="28"/>
                <w:lang w:val="uk-UA" w:eastAsia="ru-RU"/>
              </w:rPr>
              <w:t> і </w:t>
            </w:r>
            <w:hyperlink r:id="rId393" w:anchor="n1927" w:tgtFrame="_blank" w:history="1">
              <w:r>
                <w:rPr>
                  <w:rStyle w:val="a3"/>
                  <w:color w:val="000000" w:themeColor="text1"/>
                  <w:sz w:val="28"/>
                  <w:szCs w:val="28"/>
                  <w:u w:val="none"/>
                  <w:lang w:val="uk-UA" w:eastAsia="ru-RU"/>
                </w:rPr>
                <w:t>третьою статті 181</w:t>
              </w:r>
            </w:hyperlink>
            <w:r>
              <w:rPr>
                <w:rFonts w:ascii="Times New Roman" w:hAnsi="Times New Roman" w:cs="Times New Roman"/>
                <w:color w:val="000000" w:themeColor="text1"/>
                <w:sz w:val="28"/>
                <w:szCs w:val="28"/>
                <w:lang w:val="uk-UA" w:eastAsia="ru-RU"/>
              </w:rPr>
              <w:t>, </w:t>
            </w:r>
            <w:hyperlink r:id="rId394" w:anchor="n1941" w:tgtFrame="_blank" w:history="1">
              <w:r>
                <w:rPr>
                  <w:rStyle w:val="a3"/>
                  <w:color w:val="000000" w:themeColor="text1"/>
                  <w:sz w:val="28"/>
                  <w:szCs w:val="28"/>
                  <w:u w:val="none"/>
                  <w:lang w:val="uk-UA" w:eastAsia="ru-RU"/>
                </w:rPr>
                <w:t>частиною другою статті 182</w:t>
              </w:r>
            </w:hyperlink>
            <w:r>
              <w:rPr>
                <w:rFonts w:ascii="Times New Roman" w:hAnsi="Times New Roman" w:cs="Times New Roman"/>
                <w:color w:val="000000" w:themeColor="text1"/>
                <w:sz w:val="28"/>
                <w:szCs w:val="28"/>
                <w:lang w:val="uk-UA" w:eastAsia="ru-RU"/>
              </w:rPr>
              <w:t>, статтями </w:t>
            </w:r>
            <w:hyperlink r:id="rId395" w:anchor="n4071" w:tgtFrame="_blank" w:history="1">
              <w:r>
                <w:rPr>
                  <w:rStyle w:val="a3"/>
                  <w:color w:val="000000" w:themeColor="text1"/>
                  <w:sz w:val="28"/>
                  <w:szCs w:val="28"/>
                  <w:u w:val="none"/>
                  <w:lang w:val="uk-UA" w:eastAsia="ru-RU"/>
                </w:rPr>
                <w:t>183</w:t>
              </w:r>
            </w:hyperlink>
            <w:hyperlink r:id="rId396" w:anchor="n4071" w:tgtFrame="_blank" w:history="1">
              <w:r>
                <w:rPr>
                  <w:rStyle w:val="a3"/>
                  <w:color w:val="000000" w:themeColor="text1"/>
                  <w:sz w:val="28"/>
                  <w:szCs w:val="28"/>
                  <w:u w:val="none"/>
                  <w:lang w:val="uk-UA" w:eastAsia="ru-RU"/>
                </w:rPr>
                <w:t>-1</w:t>
              </w:r>
            </w:hyperlink>
            <w:hyperlink r:id="rId397" w:anchor="n4071" w:tgtFrame="_blank" w:history="1">
              <w:r>
                <w:rPr>
                  <w:rStyle w:val="a3"/>
                  <w:color w:val="000000" w:themeColor="text1"/>
                  <w:sz w:val="28"/>
                  <w:szCs w:val="28"/>
                  <w:u w:val="none"/>
                  <w:lang w:val="uk-UA" w:eastAsia="ru-RU"/>
                </w:rPr>
                <w:t> - 185</w:t>
              </w:r>
            </w:hyperlink>
            <w:hyperlink r:id="rId398" w:anchor="n4071" w:tgtFrame="_blank" w:history="1">
              <w:r>
                <w:rPr>
                  <w:rStyle w:val="a3"/>
                  <w:color w:val="000000" w:themeColor="text1"/>
                  <w:sz w:val="28"/>
                  <w:szCs w:val="28"/>
                  <w:u w:val="none"/>
                  <w:lang w:val="uk-UA" w:eastAsia="ru-RU"/>
                </w:rPr>
                <w:t>-11</w:t>
              </w:r>
            </w:hyperlink>
            <w:r>
              <w:rPr>
                <w:rFonts w:ascii="Times New Roman" w:hAnsi="Times New Roman" w:cs="Times New Roman"/>
                <w:color w:val="000000" w:themeColor="text1"/>
                <w:sz w:val="28"/>
                <w:szCs w:val="28"/>
                <w:lang w:val="uk-UA" w:eastAsia="ru-RU"/>
              </w:rPr>
              <w:t>, </w:t>
            </w:r>
            <w:hyperlink r:id="rId399" w:anchor="n3834" w:tgtFrame="_blank" w:history="1">
              <w:r>
                <w:rPr>
                  <w:rStyle w:val="a3"/>
                  <w:color w:val="000000" w:themeColor="text1"/>
                  <w:sz w:val="28"/>
                  <w:szCs w:val="28"/>
                  <w:u w:val="none"/>
                  <w:lang w:val="uk-UA" w:eastAsia="ru-RU"/>
                </w:rPr>
                <w:t>185</w:t>
              </w:r>
            </w:hyperlink>
            <w:hyperlink r:id="rId400" w:anchor="n3834" w:tgtFrame="_blank" w:history="1">
              <w:r>
                <w:rPr>
                  <w:rStyle w:val="a3"/>
                  <w:color w:val="000000" w:themeColor="text1"/>
                  <w:sz w:val="28"/>
                  <w:szCs w:val="28"/>
                  <w:u w:val="none"/>
                  <w:lang w:val="uk-UA" w:eastAsia="ru-RU"/>
                </w:rPr>
                <w:t>-13</w:t>
              </w:r>
            </w:hyperlink>
            <w:r>
              <w:rPr>
                <w:rFonts w:ascii="Times New Roman" w:hAnsi="Times New Roman" w:cs="Times New Roman"/>
                <w:color w:val="000000" w:themeColor="text1"/>
                <w:sz w:val="28"/>
                <w:szCs w:val="28"/>
                <w:lang w:val="uk-UA" w:eastAsia="ru-RU"/>
              </w:rPr>
              <w:t>, </w:t>
            </w:r>
            <w:hyperlink r:id="rId401" w:anchor="n2033" w:tgtFrame="_blank" w:history="1">
              <w:r>
                <w:rPr>
                  <w:rStyle w:val="a3"/>
                  <w:color w:val="000000" w:themeColor="text1"/>
                  <w:sz w:val="28"/>
                  <w:szCs w:val="28"/>
                  <w:u w:val="none"/>
                  <w:lang w:val="uk-UA" w:eastAsia="ru-RU"/>
                </w:rPr>
                <w:t>186</w:t>
              </w:r>
            </w:hyperlink>
            <w:hyperlink r:id="rId402" w:anchor="n2033"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403" w:anchor="n2047" w:tgtFrame="_blank" w:history="1">
              <w:r>
                <w:rPr>
                  <w:rStyle w:val="a3"/>
                  <w:color w:val="000000" w:themeColor="text1"/>
                  <w:sz w:val="28"/>
                  <w:szCs w:val="28"/>
                  <w:u w:val="none"/>
                  <w:lang w:val="uk-UA" w:eastAsia="ru-RU"/>
                </w:rPr>
                <w:t>186</w:t>
              </w:r>
            </w:hyperlink>
            <w:hyperlink r:id="rId404" w:anchor="n2047" w:tgtFrame="_blank" w:history="1">
              <w:r>
                <w:rPr>
                  <w:rStyle w:val="a3"/>
                  <w:color w:val="000000" w:themeColor="text1"/>
                  <w:sz w:val="28"/>
                  <w:szCs w:val="28"/>
                  <w:u w:val="none"/>
                  <w:lang w:val="uk-UA" w:eastAsia="ru-RU"/>
                </w:rPr>
                <w:t>-5</w:t>
              </w:r>
            </w:hyperlink>
            <w:hyperlink r:id="rId405" w:anchor="n2047" w:tgtFrame="_blank" w:history="1">
              <w:r>
                <w:rPr>
                  <w:rStyle w:val="a3"/>
                  <w:color w:val="000000" w:themeColor="text1"/>
                  <w:sz w:val="28"/>
                  <w:szCs w:val="28"/>
                  <w:u w:val="none"/>
                  <w:lang w:val="uk-UA" w:eastAsia="ru-RU"/>
                </w:rPr>
                <w:t> - 186</w:t>
              </w:r>
            </w:hyperlink>
            <w:hyperlink r:id="rId406" w:anchor="n2047" w:tgtFrame="_blank" w:history="1">
              <w:r>
                <w:rPr>
                  <w:rStyle w:val="a3"/>
                  <w:color w:val="000000" w:themeColor="text1"/>
                  <w:sz w:val="28"/>
                  <w:szCs w:val="28"/>
                  <w:u w:val="none"/>
                  <w:lang w:val="uk-UA" w:eastAsia="ru-RU"/>
                </w:rPr>
                <w:t>-8</w:t>
              </w:r>
            </w:hyperlink>
            <w:r>
              <w:rPr>
                <w:rFonts w:ascii="Times New Roman" w:hAnsi="Times New Roman" w:cs="Times New Roman"/>
                <w:color w:val="000000" w:themeColor="text1"/>
                <w:sz w:val="28"/>
                <w:szCs w:val="28"/>
                <w:lang w:val="uk-UA" w:eastAsia="ru-RU"/>
              </w:rPr>
              <w:t>, </w:t>
            </w:r>
            <w:hyperlink r:id="rId407" w:anchor="n2055" w:tgtFrame="_blank" w:history="1">
              <w:r>
                <w:rPr>
                  <w:rStyle w:val="a3"/>
                  <w:color w:val="000000" w:themeColor="text1"/>
                  <w:sz w:val="28"/>
                  <w:szCs w:val="28"/>
                  <w:u w:val="none"/>
                  <w:lang w:val="uk-UA" w:eastAsia="ru-RU"/>
                </w:rPr>
                <w:t>187</w:t>
              </w:r>
            </w:hyperlink>
            <w:r>
              <w:rPr>
                <w:rFonts w:ascii="Times New Roman" w:hAnsi="Times New Roman" w:cs="Times New Roman"/>
                <w:color w:val="000000" w:themeColor="text1"/>
                <w:sz w:val="28"/>
                <w:szCs w:val="28"/>
                <w:lang w:val="uk-UA" w:eastAsia="ru-RU"/>
              </w:rPr>
              <w:t>, </w:t>
            </w:r>
            <w:hyperlink r:id="rId408" w:anchor="n2066" w:tgtFrame="_blank" w:history="1">
              <w:r>
                <w:rPr>
                  <w:rStyle w:val="a3"/>
                  <w:color w:val="000000" w:themeColor="text1"/>
                  <w:sz w:val="28"/>
                  <w:szCs w:val="28"/>
                  <w:u w:val="none"/>
                  <w:lang w:val="uk-UA" w:eastAsia="ru-RU"/>
                </w:rPr>
                <w:t>188</w:t>
              </w:r>
            </w:hyperlink>
            <w:r>
              <w:rPr>
                <w:rFonts w:ascii="Times New Roman" w:hAnsi="Times New Roman" w:cs="Times New Roman"/>
                <w:color w:val="000000" w:themeColor="text1"/>
                <w:sz w:val="28"/>
                <w:szCs w:val="28"/>
                <w:lang w:val="uk-UA" w:eastAsia="ru-RU"/>
              </w:rPr>
              <w:t>, </w:t>
            </w:r>
            <w:hyperlink r:id="rId409" w:anchor="n2070" w:tgtFrame="_blank" w:history="1">
              <w:r>
                <w:rPr>
                  <w:rStyle w:val="a3"/>
                  <w:color w:val="000000" w:themeColor="text1"/>
                  <w:sz w:val="28"/>
                  <w:szCs w:val="28"/>
                  <w:u w:val="none"/>
                  <w:lang w:val="uk-UA" w:eastAsia="ru-RU"/>
                </w:rPr>
                <w:t>188</w:t>
              </w:r>
            </w:hyperlink>
            <w:hyperlink r:id="rId410" w:anchor="n2070"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411" w:anchor="n2123" w:tgtFrame="_blank" w:history="1">
              <w:r>
                <w:rPr>
                  <w:rStyle w:val="a3"/>
                  <w:color w:val="000000" w:themeColor="text1"/>
                  <w:sz w:val="28"/>
                  <w:szCs w:val="28"/>
                  <w:u w:val="none"/>
                  <w:lang w:val="uk-UA" w:eastAsia="ru-RU"/>
                </w:rPr>
                <w:t>188</w:t>
              </w:r>
            </w:hyperlink>
            <w:hyperlink r:id="rId412" w:anchor="n2123" w:tgtFrame="_blank" w:history="1">
              <w:r>
                <w:rPr>
                  <w:rStyle w:val="a3"/>
                  <w:color w:val="000000" w:themeColor="text1"/>
                  <w:sz w:val="28"/>
                  <w:szCs w:val="28"/>
                  <w:u w:val="none"/>
                  <w:lang w:val="uk-UA" w:eastAsia="ru-RU"/>
                </w:rPr>
                <w:t>-13</w:t>
              </w:r>
            </w:hyperlink>
            <w:r>
              <w:rPr>
                <w:rFonts w:ascii="Times New Roman" w:hAnsi="Times New Roman" w:cs="Times New Roman"/>
                <w:color w:val="000000" w:themeColor="text1"/>
                <w:sz w:val="28"/>
                <w:szCs w:val="28"/>
                <w:lang w:val="uk-UA" w:eastAsia="ru-RU"/>
              </w:rPr>
              <w:t> (крім справ про адміністративні правопорушення, пов’язані з невиконанням законних вимог державного виконавця), </w:t>
            </w:r>
            <w:hyperlink r:id="rId413" w:anchor="n2127" w:tgtFrame="_blank" w:history="1">
              <w:r>
                <w:rPr>
                  <w:rStyle w:val="a3"/>
                  <w:color w:val="000000" w:themeColor="text1"/>
                  <w:sz w:val="28"/>
                  <w:szCs w:val="28"/>
                  <w:u w:val="none"/>
                  <w:lang w:val="uk-UA" w:eastAsia="ru-RU"/>
                </w:rPr>
                <w:t>188</w:t>
              </w:r>
            </w:hyperlink>
            <w:hyperlink r:id="rId414" w:anchor="n2127" w:tgtFrame="_blank" w:history="1">
              <w:r>
                <w:rPr>
                  <w:rStyle w:val="a3"/>
                  <w:color w:val="000000" w:themeColor="text1"/>
                  <w:sz w:val="28"/>
                  <w:szCs w:val="28"/>
                  <w:u w:val="none"/>
                  <w:lang w:val="uk-UA" w:eastAsia="ru-RU"/>
                </w:rPr>
                <w:t>-14</w:t>
              </w:r>
            </w:hyperlink>
            <w:r>
              <w:rPr>
                <w:rFonts w:ascii="Times New Roman" w:hAnsi="Times New Roman" w:cs="Times New Roman"/>
                <w:color w:val="000000" w:themeColor="text1"/>
                <w:sz w:val="28"/>
                <w:szCs w:val="28"/>
                <w:lang w:val="uk-UA" w:eastAsia="ru-RU"/>
              </w:rPr>
              <w:t>, </w:t>
            </w:r>
            <w:hyperlink r:id="rId415" w:anchor="n2135" w:tgtFrame="_blank" w:history="1">
              <w:r>
                <w:rPr>
                  <w:rStyle w:val="a3"/>
                  <w:color w:val="000000" w:themeColor="text1"/>
                  <w:sz w:val="28"/>
                  <w:szCs w:val="28"/>
                  <w:u w:val="none"/>
                  <w:lang w:val="uk-UA" w:eastAsia="ru-RU"/>
                </w:rPr>
                <w:t>188</w:t>
              </w:r>
            </w:hyperlink>
            <w:hyperlink r:id="rId416" w:anchor="n2135" w:tgtFrame="_blank" w:history="1">
              <w:r>
                <w:rPr>
                  <w:rStyle w:val="a3"/>
                  <w:color w:val="000000" w:themeColor="text1"/>
                  <w:sz w:val="28"/>
                  <w:szCs w:val="28"/>
                  <w:u w:val="none"/>
                  <w:lang w:val="uk-UA" w:eastAsia="ru-RU"/>
                </w:rPr>
                <w:t>-16</w:t>
              </w:r>
            </w:hyperlink>
            <w:r>
              <w:rPr>
                <w:rFonts w:ascii="Times New Roman" w:hAnsi="Times New Roman" w:cs="Times New Roman"/>
                <w:color w:val="000000" w:themeColor="text1"/>
                <w:sz w:val="28"/>
                <w:szCs w:val="28"/>
                <w:lang w:val="uk-UA" w:eastAsia="ru-RU"/>
              </w:rPr>
              <w:t>, </w:t>
            </w:r>
            <w:hyperlink r:id="rId417" w:anchor="n2141" w:tgtFrame="_blank" w:history="1">
              <w:r>
                <w:rPr>
                  <w:rStyle w:val="a3"/>
                  <w:color w:val="000000" w:themeColor="text1"/>
                  <w:sz w:val="28"/>
                  <w:szCs w:val="28"/>
                  <w:u w:val="none"/>
                  <w:lang w:val="uk-UA" w:eastAsia="ru-RU"/>
                </w:rPr>
                <w:t>188</w:t>
              </w:r>
            </w:hyperlink>
            <w:hyperlink r:id="rId418" w:anchor="n2141" w:tgtFrame="_blank" w:history="1">
              <w:r>
                <w:rPr>
                  <w:rStyle w:val="a3"/>
                  <w:color w:val="000000" w:themeColor="text1"/>
                  <w:sz w:val="28"/>
                  <w:szCs w:val="28"/>
                  <w:u w:val="none"/>
                  <w:lang w:val="uk-UA" w:eastAsia="ru-RU"/>
                </w:rPr>
                <w:t>-17</w:t>
              </w:r>
            </w:hyperlink>
            <w:r>
              <w:rPr>
                <w:rFonts w:ascii="Times New Roman" w:hAnsi="Times New Roman" w:cs="Times New Roman"/>
                <w:color w:val="000000" w:themeColor="text1"/>
                <w:sz w:val="28"/>
                <w:szCs w:val="28"/>
                <w:lang w:val="uk-UA" w:eastAsia="ru-RU"/>
              </w:rPr>
              <w:t>, </w:t>
            </w:r>
            <w:hyperlink r:id="rId419" w:anchor="n2151" w:tgtFrame="_blank" w:history="1">
              <w:r>
                <w:rPr>
                  <w:rStyle w:val="a3"/>
                  <w:color w:val="000000" w:themeColor="text1"/>
                  <w:sz w:val="28"/>
                  <w:szCs w:val="28"/>
                  <w:u w:val="none"/>
                  <w:lang w:val="uk-UA" w:eastAsia="ru-RU"/>
                </w:rPr>
                <w:t>188</w:t>
              </w:r>
            </w:hyperlink>
            <w:hyperlink r:id="rId420" w:anchor="n2151" w:tgtFrame="_blank" w:history="1">
              <w:r>
                <w:rPr>
                  <w:rStyle w:val="a3"/>
                  <w:color w:val="000000" w:themeColor="text1"/>
                  <w:sz w:val="28"/>
                  <w:szCs w:val="28"/>
                  <w:u w:val="none"/>
                  <w:lang w:val="uk-UA" w:eastAsia="ru-RU"/>
                </w:rPr>
                <w:t>-19</w:t>
              </w:r>
            </w:hyperlink>
            <w:r>
              <w:rPr>
                <w:rFonts w:ascii="Times New Roman" w:hAnsi="Times New Roman" w:cs="Times New Roman"/>
                <w:color w:val="000000" w:themeColor="text1"/>
                <w:sz w:val="28"/>
                <w:szCs w:val="28"/>
                <w:lang w:val="uk-UA" w:eastAsia="ru-RU"/>
              </w:rPr>
              <w:t>, </w:t>
            </w:r>
            <w:hyperlink r:id="rId421" w:anchor="n2163" w:tgtFrame="_blank" w:history="1">
              <w:r>
                <w:rPr>
                  <w:rStyle w:val="a3"/>
                  <w:color w:val="000000" w:themeColor="text1"/>
                  <w:sz w:val="28"/>
                  <w:szCs w:val="28"/>
                  <w:u w:val="none"/>
                  <w:lang w:val="uk-UA" w:eastAsia="ru-RU"/>
                </w:rPr>
                <w:t>188</w:t>
              </w:r>
            </w:hyperlink>
            <w:hyperlink r:id="rId422" w:anchor="n2163" w:tgtFrame="_blank" w:history="1">
              <w:r>
                <w:rPr>
                  <w:rStyle w:val="a3"/>
                  <w:color w:val="000000" w:themeColor="text1"/>
                  <w:sz w:val="28"/>
                  <w:szCs w:val="28"/>
                  <w:u w:val="none"/>
                  <w:lang w:val="uk-UA" w:eastAsia="ru-RU"/>
                </w:rPr>
                <w:t>-22</w:t>
              </w:r>
            </w:hyperlink>
            <w:r>
              <w:rPr>
                <w:rFonts w:ascii="Times New Roman" w:hAnsi="Times New Roman" w:cs="Times New Roman"/>
                <w:color w:val="000000" w:themeColor="text1"/>
                <w:sz w:val="28"/>
                <w:szCs w:val="28"/>
                <w:lang w:val="uk-UA" w:eastAsia="ru-RU"/>
              </w:rPr>
              <w:t>, </w:t>
            </w:r>
            <w:hyperlink r:id="rId423" w:anchor="n2174" w:tgtFrame="_blank" w:history="1">
              <w:r>
                <w:rPr>
                  <w:rStyle w:val="a3"/>
                  <w:color w:val="000000" w:themeColor="text1"/>
                  <w:sz w:val="28"/>
                  <w:szCs w:val="28"/>
                  <w:u w:val="none"/>
                  <w:lang w:val="uk-UA" w:eastAsia="ru-RU"/>
                </w:rPr>
                <w:t>188</w:t>
              </w:r>
            </w:hyperlink>
            <w:hyperlink r:id="rId424" w:anchor="n2174" w:tgtFrame="_blank" w:history="1">
              <w:r>
                <w:rPr>
                  <w:rStyle w:val="a3"/>
                  <w:color w:val="000000" w:themeColor="text1"/>
                  <w:sz w:val="28"/>
                  <w:szCs w:val="28"/>
                  <w:u w:val="none"/>
                  <w:lang w:val="uk-UA" w:eastAsia="ru-RU"/>
                </w:rPr>
                <w:t>-25</w:t>
              </w:r>
            </w:hyperlink>
            <w:r>
              <w:rPr>
                <w:rFonts w:ascii="Times New Roman" w:hAnsi="Times New Roman" w:cs="Times New Roman"/>
                <w:color w:val="000000" w:themeColor="text1"/>
                <w:sz w:val="28"/>
                <w:szCs w:val="28"/>
                <w:lang w:val="uk-UA" w:eastAsia="ru-RU"/>
              </w:rPr>
              <w:t>, </w:t>
            </w:r>
            <w:hyperlink r:id="rId425" w:anchor="n2182" w:tgtFrame="_blank" w:history="1">
              <w:r>
                <w:rPr>
                  <w:rStyle w:val="a3"/>
                  <w:color w:val="000000" w:themeColor="text1"/>
                  <w:sz w:val="28"/>
                  <w:szCs w:val="28"/>
                  <w:u w:val="none"/>
                  <w:lang w:val="uk-UA" w:eastAsia="ru-RU"/>
                </w:rPr>
                <w:t>188</w:t>
              </w:r>
            </w:hyperlink>
            <w:hyperlink r:id="rId426" w:anchor="n2182" w:tgtFrame="_blank" w:history="1">
              <w:r>
                <w:rPr>
                  <w:rStyle w:val="a3"/>
                  <w:color w:val="000000" w:themeColor="text1"/>
                  <w:sz w:val="28"/>
                  <w:szCs w:val="28"/>
                  <w:u w:val="none"/>
                  <w:lang w:val="uk-UA" w:eastAsia="ru-RU"/>
                </w:rPr>
                <w:t>-27</w:t>
              </w:r>
            </w:hyperlink>
            <w:r>
              <w:rPr>
                <w:rFonts w:ascii="Times New Roman" w:hAnsi="Times New Roman" w:cs="Times New Roman"/>
                <w:color w:val="000000" w:themeColor="text1"/>
                <w:sz w:val="28"/>
                <w:szCs w:val="28"/>
                <w:lang w:val="uk-UA" w:eastAsia="ru-RU"/>
              </w:rPr>
              <w:t>, </w:t>
            </w:r>
            <w:hyperlink r:id="rId427" w:anchor="n2186" w:tgtFrame="_blank" w:history="1">
              <w:r>
                <w:rPr>
                  <w:rStyle w:val="a3"/>
                  <w:color w:val="000000" w:themeColor="text1"/>
                  <w:sz w:val="28"/>
                  <w:szCs w:val="28"/>
                  <w:u w:val="none"/>
                  <w:lang w:val="uk-UA" w:eastAsia="ru-RU"/>
                </w:rPr>
                <w:t>188</w:t>
              </w:r>
            </w:hyperlink>
            <w:hyperlink r:id="rId428" w:anchor="n2186" w:tgtFrame="_blank" w:history="1">
              <w:r>
                <w:rPr>
                  <w:rStyle w:val="a3"/>
                  <w:color w:val="000000" w:themeColor="text1"/>
                  <w:sz w:val="28"/>
                  <w:szCs w:val="28"/>
                  <w:u w:val="none"/>
                  <w:lang w:val="uk-UA" w:eastAsia="ru-RU"/>
                </w:rPr>
                <w:t>-28</w:t>
              </w:r>
            </w:hyperlink>
            <w:r>
              <w:rPr>
                <w:rFonts w:ascii="Times New Roman" w:hAnsi="Times New Roman" w:cs="Times New Roman"/>
                <w:color w:val="000000" w:themeColor="text1"/>
                <w:sz w:val="28"/>
                <w:szCs w:val="28"/>
                <w:lang w:val="uk-UA" w:eastAsia="ru-RU"/>
              </w:rPr>
              <w:t>, </w:t>
            </w:r>
            <w:hyperlink r:id="rId429" w:anchor="n2200" w:tgtFrame="_blank" w:history="1">
              <w:r>
                <w:rPr>
                  <w:rStyle w:val="a3"/>
                  <w:color w:val="000000" w:themeColor="text1"/>
                  <w:sz w:val="28"/>
                  <w:szCs w:val="28"/>
                  <w:u w:val="none"/>
                  <w:lang w:val="uk-UA" w:eastAsia="ru-RU"/>
                </w:rPr>
                <w:t>188</w:t>
              </w:r>
            </w:hyperlink>
            <w:hyperlink r:id="rId430" w:anchor="n2200" w:tgtFrame="_blank" w:history="1">
              <w:r>
                <w:rPr>
                  <w:rStyle w:val="a3"/>
                  <w:color w:val="000000" w:themeColor="text1"/>
                  <w:sz w:val="28"/>
                  <w:szCs w:val="28"/>
                  <w:u w:val="none"/>
                  <w:lang w:val="uk-UA" w:eastAsia="ru-RU"/>
                </w:rPr>
                <w:t>-31</w:t>
              </w:r>
            </w:hyperlink>
            <w:r>
              <w:rPr>
                <w:rFonts w:ascii="Times New Roman" w:hAnsi="Times New Roman" w:cs="Times New Roman"/>
                <w:color w:val="000000" w:themeColor="text1"/>
                <w:sz w:val="28"/>
                <w:szCs w:val="28"/>
                <w:lang w:val="uk-UA" w:eastAsia="ru-RU"/>
              </w:rPr>
              <w:t>, </w:t>
            </w:r>
            <w:hyperlink r:id="rId431" w:anchor="n2206" w:tgtFrame="_blank" w:history="1">
              <w:r>
                <w:rPr>
                  <w:rStyle w:val="a3"/>
                  <w:color w:val="000000" w:themeColor="text1"/>
                  <w:sz w:val="28"/>
                  <w:szCs w:val="28"/>
                  <w:u w:val="none"/>
                  <w:lang w:val="uk-UA" w:eastAsia="ru-RU"/>
                </w:rPr>
                <w:t>188</w:t>
              </w:r>
            </w:hyperlink>
            <w:hyperlink r:id="rId432" w:anchor="n2206" w:tgtFrame="_blank" w:history="1">
              <w:r>
                <w:rPr>
                  <w:rStyle w:val="a3"/>
                  <w:color w:val="000000" w:themeColor="text1"/>
                  <w:sz w:val="28"/>
                  <w:szCs w:val="28"/>
                  <w:u w:val="none"/>
                  <w:lang w:val="uk-UA" w:eastAsia="ru-RU"/>
                </w:rPr>
                <w:t>-32</w:t>
              </w:r>
            </w:hyperlink>
            <w:r>
              <w:rPr>
                <w:rFonts w:ascii="Times New Roman" w:hAnsi="Times New Roman" w:cs="Times New Roman"/>
                <w:color w:val="000000" w:themeColor="text1"/>
                <w:sz w:val="28"/>
                <w:szCs w:val="28"/>
                <w:lang w:val="uk-UA" w:eastAsia="ru-RU"/>
              </w:rPr>
              <w:t>, </w:t>
            </w:r>
            <w:hyperlink r:id="rId433" w:anchor="n2212" w:tgtFrame="_blank" w:history="1">
              <w:r>
                <w:rPr>
                  <w:rStyle w:val="a3"/>
                  <w:color w:val="000000" w:themeColor="text1"/>
                  <w:sz w:val="28"/>
                  <w:szCs w:val="28"/>
                  <w:u w:val="none"/>
                  <w:lang w:val="uk-UA" w:eastAsia="ru-RU"/>
                </w:rPr>
                <w:t>188</w:t>
              </w:r>
            </w:hyperlink>
            <w:hyperlink r:id="rId434" w:anchor="n2212" w:tgtFrame="_blank" w:history="1">
              <w:r>
                <w:rPr>
                  <w:rStyle w:val="a3"/>
                  <w:color w:val="000000" w:themeColor="text1"/>
                  <w:sz w:val="28"/>
                  <w:szCs w:val="28"/>
                  <w:u w:val="none"/>
                  <w:lang w:val="uk-UA" w:eastAsia="ru-RU"/>
                </w:rPr>
                <w:t>-33</w:t>
              </w:r>
            </w:hyperlink>
            <w:r>
              <w:rPr>
                <w:rFonts w:ascii="Times New Roman" w:hAnsi="Times New Roman" w:cs="Times New Roman"/>
                <w:color w:val="000000" w:themeColor="text1"/>
                <w:sz w:val="28"/>
                <w:szCs w:val="28"/>
                <w:lang w:val="uk-UA" w:eastAsia="ru-RU"/>
              </w:rPr>
              <w:t>, </w:t>
            </w:r>
            <w:hyperlink r:id="rId435" w:anchor="n2218" w:tgtFrame="_blank" w:history="1">
              <w:r>
                <w:rPr>
                  <w:rStyle w:val="a3"/>
                  <w:color w:val="000000" w:themeColor="text1"/>
                  <w:sz w:val="28"/>
                  <w:szCs w:val="28"/>
                  <w:u w:val="none"/>
                  <w:lang w:val="uk-UA" w:eastAsia="ru-RU"/>
                </w:rPr>
                <w:t>188</w:t>
              </w:r>
            </w:hyperlink>
            <w:hyperlink r:id="rId436" w:anchor="n2218" w:tgtFrame="_blank" w:history="1">
              <w:r>
                <w:rPr>
                  <w:rStyle w:val="a3"/>
                  <w:color w:val="000000" w:themeColor="text1"/>
                  <w:sz w:val="28"/>
                  <w:szCs w:val="28"/>
                  <w:u w:val="none"/>
                  <w:lang w:val="uk-UA" w:eastAsia="ru-RU"/>
                </w:rPr>
                <w:t>-34</w:t>
              </w:r>
            </w:hyperlink>
            <w:r>
              <w:rPr>
                <w:rFonts w:ascii="Times New Roman" w:hAnsi="Times New Roman" w:cs="Times New Roman"/>
                <w:color w:val="000000" w:themeColor="text1"/>
                <w:sz w:val="28"/>
                <w:szCs w:val="28"/>
                <w:lang w:val="uk-UA" w:eastAsia="ru-RU"/>
              </w:rPr>
              <w:t>, </w:t>
            </w:r>
            <w:hyperlink r:id="rId437" w:anchor="n2222" w:tgtFrame="_blank" w:history="1">
              <w:r>
                <w:rPr>
                  <w:rStyle w:val="a3"/>
                  <w:color w:val="000000" w:themeColor="text1"/>
                  <w:sz w:val="28"/>
                  <w:szCs w:val="28"/>
                  <w:u w:val="none"/>
                  <w:lang w:val="uk-UA" w:eastAsia="ru-RU"/>
                </w:rPr>
                <w:t>188</w:t>
              </w:r>
            </w:hyperlink>
            <w:hyperlink r:id="rId438" w:anchor="n2222" w:tgtFrame="_blank" w:history="1">
              <w:r>
                <w:rPr>
                  <w:rStyle w:val="a3"/>
                  <w:color w:val="000000" w:themeColor="text1"/>
                  <w:sz w:val="28"/>
                  <w:szCs w:val="28"/>
                  <w:u w:val="none"/>
                  <w:lang w:val="uk-UA" w:eastAsia="ru-RU"/>
                </w:rPr>
                <w:t>-35</w:t>
              </w:r>
            </w:hyperlink>
            <w:r>
              <w:rPr>
                <w:rFonts w:ascii="Times New Roman" w:hAnsi="Times New Roman" w:cs="Times New Roman"/>
                <w:color w:val="000000" w:themeColor="text1"/>
                <w:sz w:val="28"/>
                <w:szCs w:val="28"/>
                <w:lang w:val="uk-UA" w:eastAsia="ru-RU"/>
              </w:rPr>
              <w:t>, </w:t>
            </w:r>
            <w:hyperlink r:id="rId439" w:anchor="n2240" w:tgtFrame="_blank" w:history="1">
              <w:r>
                <w:rPr>
                  <w:rStyle w:val="a3"/>
                  <w:color w:val="000000" w:themeColor="text1"/>
                  <w:sz w:val="28"/>
                  <w:szCs w:val="28"/>
                  <w:u w:val="none"/>
                  <w:lang w:val="uk-UA" w:eastAsia="ru-RU"/>
                </w:rPr>
                <w:t>188</w:t>
              </w:r>
            </w:hyperlink>
            <w:hyperlink r:id="rId440" w:anchor="n2240" w:tgtFrame="_blank" w:history="1">
              <w:r>
                <w:rPr>
                  <w:rStyle w:val="a3"/>
                  <w:color w:val="000000" w:themeColor="text1"/>
                  <w:sz w:val="28"/>
                  <w:szCs w:val="28"/>
                  <w:u w:val="none"/>
                  <w:lang w:val="uk-UA" w:eastAsia="ru-RU"/>
                </w:rPr>
                <w:t>-38</w:t>
              </w:r>
            </w:hyperlink>
            <w:r>
              <w:rPr>
                <w:rFonts w:ascii="Times New Roman" w:hAnsi="Times New Roman" w:cs="Times New Roman"/>
                <w:color w:val="000000" w:themeColor="text1"/>
                <w:sz w:val="28"/>
                <w:szCs w:val="28"/>
                <w:lang w:val="uk-UA" w:eastAsia="ru-RU"/>
              </w:rPr>
              <w:t>, </w:t>
            </w:r>
            <w:hyperlink r:id="rId441" w:anchor="n2619" w:tgtFrame="_blank" w:history="1">
              <w:r>
                <w:rPr>
                  <w:rStyle w:val="a3"/>
                  <w:color w:val="000000" w:themeColor="text1"/>
                  <w:sz w:val="28"/>
                  <w:szCs w:val="28"/>
                  <w:u w:val="none"/>
                  <w:lang w:val="uk-UA" w:eastAsia="ru-RU"/>
                </w:rPr>
                <w:t>188</w:t>
              </w:r>
            </w:hyperlink>
            <w:hyperlink r:id="rId442" w:anchor="n2619" w:tgtFrame="_blank" w:history="1">
              <w:r>
                <w:rPr>
                  <w:rStyle w:val="a3"/>
                  <w:color w:val="000000" w:themeColor="text1"/>
                  <w:sz w:val="28"/>
                  <w:szCs w:val="28"/>
                  <w:u w:val="none"/>
                  <w:lang w:val="uk-UA" w:eastAsia="ru-RU"/>
                </w:rPr>
                <w:t>-39</w:t>
              </w:r>
            </w:hyperlink>
            <w:r>
              <w:rPr>
                <w:rFonts w:ascii="Times New Roman" w:hAnsi="Times New Roman" w:cs="Times New Roman"/>
                <w:color w:val="000000" w:themeColor="text1"/>
                <w:sz w:val="28"/>
                <w:szCs w:val="28"/>
                <w:lang w:val="uk-UA" w:eastAsia="ru-RU"/>
              </w:rPr>
              <w:t>, </w:t>
            </w:r>
            <w:hyperlink r:id="rId443" w:anchor="n2642" w:tgtFrame="_blank" w:history="1">
              <w:r>
                <w:rPr>
                  <w:rStyle w:val="a3"/>
                  <w:color w:val="000000" w:themeColor="text1"/>
                  <w:sz w:val="28"/>
                  <w:szCs w:val="28"/>
                  <w:u w:val="none"/>
                  <w:lang w:val="uk-UA" w:eastAsia="ru-RU"/>
                </w:rPr>
                <w:t>188</w:t>
              </w:r>
            </w:hyperlink>
            <w:hyperlink r:id="rId444" w:anchor="n2642" w:tgtFrame="_blank" w:history="1">
              <w:r>
                <w:rPr>
                  <w:rStyle w:val="a3"/>
                  <w:color w:val="000000" w:themeColor="text1"/>
                  <w:sz w:val="28"/>
                  <w:szCs w:val="28"/>
                  <w:u w:val="none"/>
                  <w:lang w:val="uk-UA" w:eastAsia="ru-RU"/>
                </w:rPr>
                <w:t>-40</w:t>
              </w:r>
            </w:hyperlink>
            <w:r>
              <w:rPr>
                <w:rFonts w:ascii="Times New Roman" w:hAnsi="Times New Roman" w:cs="Times New Roman"/>
                <w:color w:val="000000" w:themeColor="text1"/>
                <w:sz w:val="28"/>
                <w:szCs w:val="28"/>
                <w:lang w:val="uk-UA" w:eastAsia="ru-RU"/>
              </w:rPr>
              <w:t>, </w:t>
            </w:r>
            <w:hyperlink r:id="rId445" w:anchor="n2260" w:tgtFrame="_blank" w:history="1">
              <w:r>
                <w:rPr>
                  <w:rStyle w:val="a3"/>
                  <w:color w:val="000000" w:themeColor="text1"/>
                  <w:sz w:val="28"/>
                  <w:szCs w:val="28"/>
                  <w:u w:val="none"/>
                  <w:lang w:val="uk-UA" w:eastAsia="ru-RU"/>
                </w:rPr>
                <w:t>188</w:t>
              </w:r>
            </w:hyperlink>
            <w:hyperlink r:id="rId446" w:anchor="n2260" w:tgtFrame="_blank" w:history="1">
              <w:r>
                <w:rPr>
                  <w:rStyle w:val="a3"/>
                  <w:color w:val="000000" w:themeColor="text1"/>
                  <w:sz w:val="28"/>
                  <w:szCs w:val="28"/>
                  <w:u w:val="none"/>
                  <w:lang w:val="uk-UA" w:eastAsia="ru-RU"/>
                </w:rPr>
                <w:t>-41</w:t>
              </w:r>
            </w:hyperlink>
            <w:r>
              <w:rPr>
                <w:rFonts w:ascii="Times New Roman" w:hAnsi="Times New Roman" w:cs="Times New Roman"/>
                <w:color w:val="000000" w:themeColor="text1"/>
                <w:sz w:val="28"/>
                <w:szCs w:val="28"/>
                <w:lang w:val="uk-UA" w:eastAsia="ru-RU"/>
              </w:rPr>
              <w:t>, </w:t>
            </w:r>
            <w:hyperlink r:id="rId447" w:anchor="n3669" w:tgtFrame="_blank" w:history="1">
              <w:r>
                <w:rPr>
                  <w:rStyle w:val="a3"/>
                  <w:color w:val="000000" w:themeColor="text1"/>
                  <w:sz w:val="28"/>
                  <w:szCs w:val="28"/>
                  <w:u w:val="none"/>
                  <w:lang w:val="uk-UA" w:eastAsia="ru-RU"/>
                </w:rPr>
                <w:t>188</w:t>
              </w:r>
            </w:hyperlink>
            <w:hyperlink r:id="rId448" w:anchor="n3669" w:tgtFrame="_blank" w:history="1">
              <w:r>
                <w:rPr>
                  <w:rStyle w:val="a3"/>
                  <w:color w:val="000000" w:themeColor="text1"/>
                  <w:sz w:val="28"/>
                  <w:szCs w:val="28"/>
                  <w:u w:val="none"/>
                  <w:lang w:val="uk-UA" w:eastAsia="ru-RU"/>
                </w:rPr>
                <w:t>-45</w:t>
              </w:r>
            </w:hyperlink>
            <w:r>
              <w:rPr>
                <w:rFonts w:ascii="Times New Roman" w:hAnsi="Times New Roman" w:cs="Times New Roman"/>
                <w:color w:val="000000" w:themeColor="text1"/>
                <w:sz w:val="28"/>
                <w:szCs w:val="28"/>
                <w:lang w:val="uk-UA" w:eastAsia="ru-RU"/>
              </w:rPr>
              <w:t>, </w:t>
            </w:r>
            <w:hyperlink r:id="rId449" w:anchor="n3771" w:tgtFrame="_blank" w:history="1">
              <w:r>
                <w:rPr>
                  <w:rStyle w:val="a3"/>
                  <w:color w:val="000000" w:themeColor="text1"/>
                  <w:sz w:val="28"/>
                  <w:szCs w:val="28"/>
                  <w:u w:val="none"/>
                  <w:lang w:val="uk-UA" w:eastAsia="ru-RU"/>
                </w:rPr>
                <w:t>188</w:t>
              </w:r>
            </w:hyperlink>
            <w:hyperlink r:id="rId450" w:anchor="n3771" w:tgtFrame="_blank" w:history="1">
              <w:r>
                <w:rPr>
                  <w:rStyle w:val="a3"/>
                  <w:color w:val="000000" w:themeColor="text1"/>
                  <w:sz w:val="28"/>
                  <w:szCs w:val="28"/>
                  <w:u w:val="none"/>
                  <w:lang w:val="uk-UA" w:eastAsia="ru-RU"/>
                </w:rPr>
                <w:t>-46</w:t>
              </w:r>
            </w:hyperlink>
            <w:r>
              <w:rPr>
                <w:rFonts w:ascii="Times New Roman" w:hAnsi="Times New Roman" w:cs="Times New Roman"/>
                <w:color w:val="000000" w:themeColor="text1"/>
                <w:sz w:val="28"/>
                <w:szCs w:val="28"/>
                <w:lang w:val="uk-UA" w:eastAsia="ru-RU"/>
              </w:rPr>
              <w:t>, </w:t>
            </w:r>
            <w:hyperlink r:id="rId451" w:anchor="n3888" w:tgtFrame="_blank" w:history="1">
              <w:r>
                <w:rPr>
                  <w:rStyle w:val="a3"/>
                  <w:color w:val="000000" w:themeColor="text1"/>
                  <w:sz w:val="28"/>
                  <w:szCs w:val="28"/>
                  <w:u w:val="none"/>
                  <w:lang w:val="uk-UA" w:eastAsia="ru-RU"/>
                </w:rPr>
                <w:t>188</w:t>
              </w:r>
            </w:hyperlink>
            <w:hyperlink r:id="rId452" w:anchor="n3888" w:tgtFrame="_blank" w:history="1">
              <w:r>
                <w:rPr>
                  <w:rStyle w:val="a3"/>
                  <w:color w:val="000000" w:themeColor="text1"/>
                  <w:sz w:val="28"/>
                  <w:szCs w:val="28"/>
                  <w:u w:val="none"/>
                  <w:lang w:val="uk-UA" w:eastAsia="ru-RU"/>
                </w:rPr>
                <w:t>-47</w:t>
              </w:r>
            </w:hyperlink>
            <w:r>
              <w:rPr>
                <w:rFonts w:ascii="Times New Roman" w:hAnsi="Times New Roman" w:cs="Times New Roman"/>
                <w:color w:val="000000" w:themeColor="text1"/>
                <w:sz w:val="28"/>
                <w:szCs w:val="28"/>
                <w:lang w:val="uk-UA" w:eastAsia="ru-RU"/>
              </w:rPr>
              <w:t>, </w:t>
            </w:r>
            <w:hyperlink r:id="rId453" w:anchor="n3908" w:tgtFrame="_blank" w:history="1">
              <w:r>
                <w:rPr>
                  <w:rStyle w:val="a3"/>
                  <w:color w:val="000000" w:themeColor="text1"/>
                  <w:sz w:val="28"/>
                  <w:szCs w:val="28"/>
                  <w:u w:val="none"/>
                  <w:lang w:val="uk-UA" w:eastAsia="ru-RU"/>
                </w:rPr>
                <w:t>188</w:t>
              </w:r>
            </w:hyperlink>
            <w:hyperlink r:id="rId454" w:anchor="n3908" w:tgtFrame="_blank" w:history="1">
              <w:r>
                <w:rPr>
                  <w:rStyle w:val="a3"/>
                  <w:color w:val="000000" w:themeColor="text1"/>
                  <w:sz w:val="28"/>
                  <w:szCs w:val="28"/>
                  <w:u w:val="none"/>
                  <w:lang w:val="uk-UA" w:eastAsia="ru-RU"/>
                </w:rPr>
                <w:t>-48</w:t>
              </w:r>
            </w:hyperlink>
            <w:r>
              <w:rPr>
                <w:rFonts w:ascii="Times New Roman" w:hAnsi="Times New Roman" w:cs="Times New Roman"/>
                <w:color w:val="000000" w:themeColor="text1"/>
                <w:sz w:val="28"/>
                <w:szCs w:val="28"/>
                <w:lang w:val="uk-UA" w:eastAsia="ru-RU"/>
              </w:rPr>
              <w:t>, </w:t>
            </w:r>
            <w:hyperlink r:id="rId455" w:anchor="n4020" w:tgtFrame="_blank" w:history="1">
              <w:r>
                <w:rPr>
                  <w:rStyle w:val="a3"/>
                  <w:color w:val="000000" w:themeColor="text1"/>
                  <w:sz w:val="28"/>
                  <w:szCs w:val="28"/>
                  <w:u w:val="none"/>
                  <w:lang w:val="uk-UA" w:eastAsia="ru-RU"/>
                </w:rPr>
                <w:t>188</w:t>
              </w:r>
            </w:hyperlink>
            <w:hyperlink r:id="rId456" w:anchor="n4020" w:tgtFrame="_blank" w:history="1">
              <w:r>
                <w:rPr>
                  <w:rStyle w:val="a3"/>
                  <w:color w:val="000000" w:themeColor="text1"/>
                  <w:sz w:val="28"/>
                  <w:szCs w:val="28"/>
                  <w:u w:val="none"/>
                  <w:lang w:val="uk-UA" w:eastAsia="ru-RU"/>
                </w:rPr>
                <w:t>-49</w:t>
              </w:r>
            </w:hyperlink>
            <w:r>
              <w:rPr>
                <w:rFonts w:ascii="Times New Roman" w:hAnsi="Times New Roman" w:cs="Times New Roman"/>
                <w:color w:val="000000" w:themeColor="text1"/>
                <w:sz w:val="28"/>
                <w:szCs w:val="28"/>
                <w:lang w:val="uk-UA" w:eastAsia="ru-RU"/>
              </w:rPr>
              <w:t>, </w:t>
            </w:r>
            <w:hyperlink r:id="rId457" w:anchor="n4139" w:tgtFrame="_blank" w:history="1">
              <w:r>
                <w:rPr>
                  <w:rStyle w:val="a3"/>
                  <w:color w:val="000000" w:themeColor="text1"/>
                  <w:sz w:val="28"/>
                  <w:szCs w:val="28"/>
                  <w:u w:val="none"/>
                  <w:lang w:val="uk-UA" w:eastAsia="ru-RU"/>
                </w:rPr>
                <w:t>188</w:t>
              </w:r>
            </w:hyperlink>
            <w:hyperlink r:id="rId458" w:anchor="n4139" w:tgtFrame="_blank" w:history="1">
              <w:r>
                <w:rPr>
                  <w:rStyle w:val="a3"/>
                  <w:color w:val="000000" w:themeColor="text1"/>
                  <w:sz w:val="28"/>
                  <w:szCs w:val="28"/>
                  <w:u w:val="none"/>
                  <w:lang w:val="uk-UA" w:eastAsia="ru-RU"/>
                </w:rPr>
                <w:t>-50</w:t>
              </w:r>
            </w:hyperlink>
            <w:r>
              <w:rPr>
                <w:rFonts w:ascii="Times New Roman" w:hAnsi="Times New Roman" w:cs="Times New Roman"/>
                <w:color w:val="000000" w:themeColor="text1"/>
                <w:sz w:val="28"/>
                <w:szCs w:val="28"/>
                <w:lang w:val="uk-UA" w:eastAsia="ru-RU"/>
              </w:rPr>
              <w:t>, </w:t>
            </w:r>
            <w:hyperlink r:id="rId459" w:anchor="n2275" w:tgtFrame="_blank" w:history="1">
              <w:r>
                <w:rPr>
                  <w:rStyle w:val="a3"/>
                  <w:color w:val="000000" w:themeColor="text1"/>
                  <w:sz w:val="28"/>
                  <w:szCs w:val="28"/>
                  <w:u w:val="none"/>
                  <w:lang w:val="uk-UA" w:eastAsia="ru-RU"/>
                </w:rPr>
                <w:t>частиною першою статті 189</w:t>
              </w:r>
            </w:hyperlink>
            <w:hyperlink r:id="rId460" w:anchor="n2275"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461" w:anchor="n2286" w:tgtFrame="_blank" w:history="1">
              <w:r>
                <w:rPr>
                  <w:rStyle w:val="a3"/>
                  <w:color w:val="000000" w:themeColor="text1"/>
                  <w:sz w:val="28"/>
                  <w:szCs w:val="28"/>
                  <w:u w:val="none"/>
                  <w:lang w:val="uk-UA" w:eastAsia="ru-RU"/>
                </w:rPr>
                <w:t>статтями 189</w:t>
              </w:r>
            </w:hyperlink>
            <w:hyperlink r:id="rId462" w:anchor="n2286"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463" w:anchor="n2292" w:tgtFrame="_blank" w:history="1">
              <w:r>
                <w:rPr>
                  <w:rStyle w:val="a3"/>
                  <w:color w:val="000000" w:themeColor="text1"/>
                  <w:sz w:val="28"/>
                  <w:szCs w:val="28"/>
                  <w:u w:val="none"/>
                  <w:lang w:val="uk-UA" w:eastAsia="ru-RU"/>
                </w:rPr>
                <w:t>190</w:t>
              </w:r>
            </w:hyperlink>
            <w:r>
              <w:rPr>
                <w:rFonts w:ascii="Times New Roman" w:hAnsi="Times New Roman" w:cs="Times New Roman"/>
                <w:color w:val="000000" w:themeColor="text1"/>
                <w:sz w:val="28"/>
                <w:szCs w:val="28"/>
                <w:lang w:val="uk-UA" w:eastAsia="ru-RU"/>
              </w:rPr>
              <w:t>, </w:t>
            </w:r>
            <w:hyperlink r:id="rId464" w:anchor="n2298" w:tgtFrame="_blank" w:history="1">
              <w:r>
                <w:rPr>
                  <w:rStyle w:val="a3"/>
                  <w:color w:val="000000" w:themeColor="text1"/>
                  <w:sz w:val="28"/>
                  <w:szCs w:val="28"/>
                  <w:u w:val="none"/>
                  <w:lang w:val="uk-UA" w:eastAsia="ru-RU"/>
                </w:rPr>
                <w:t>191</w:t>
              </w:r>
            </w:hyperlink>
            <w:r>
              <w:rPr>
                <w:rFonts w:ascii="Times New Roman" w:hAnsi="Times New Roman" w:cs="Times New Roman"/>
                <w:color w:val="000000" w:themeColor="text1"/>
                <w:sz w:val="28"/>
                <w:szCs w:val="28"/>
                <w:lang w:val="uk-UA" w:eastAsia="ru-RU"/>
              </w:rPr>
              <w:t>, </w:t>
            </w:r>
            <w:hyperlink r:id="rId465" w:anchor="n2308" w:tgtFrame="_blank" w:history="1">
              <w:r>
                <w:rPr>
                  <w:rStyle w:val="a3"/>
                  <w:color w:val="000000" w:themeColor="text1"/>
                  <w:sz w:val="28"/>
                  <w:szCs w:val="28"/>
                  <w:u w:val="none"/>
                  <w:lang w:val="uk-UA" w:eastAsia="ru-RU"/>
                </w:rPr>
                <w:t>193</w:t>
              </w:r>
            </w:hyperlink>
            <w:r>
              <w:rPr>
                <w:rFonts w:ascii="Times New Roman" w:hAnsi="Times New Roman" w:cs="Times New Roman"/>
                <w:color w:val="000000" w:themeColor="text1"/>
                <w:sz w:val="28"/>
                <w:szCs w:val="28"/>
                <w:lang w:val="uk-UA" w:eastAsia="ru-RU"/>
              </w:rPr>
              <w:t>, </w:t>
            </w:r>
            <w:hyperlink r:id="rId466" w:anchor="n2324" w:tgtFrame="_blank" w:history="1">
              <w:r>
                <w:rPr>
                  <w:rStyle w:val="a3"/>
                  <w:color w:val="000000" w:themeColor="text1"/>
                  <w:sz w:val="28"/>
                  <w:szCs w:val="28"/>
                  <w:u w:val="none"/>
                  <w:lang w:val="uk-UA" w:eastAsia="ru-RU"/>
                </w:rPr>
                <w:t>195</w:t>
              </w:r>
            </w:hyperlink>
            <w:hyperlink r:id="rId467" w:anchor="n2324" w:tgtFrame="_blank" w:history="1">
              <w:r>
                <w:rPr>
                  <w:rStyle w:val="a3"/>
                  <w:color w:val="000000" w:themeColor="text1"/>
                  <w:sz w:val="28"/>
                  <w:szCs w:val="28"/>
                  <w:u w:val="none"/>
                  <w:lang w:val="uk-UA" w:eastAsia="ru-RU"/>
                </w:rPr>
                <w:t>-1</w:t>
              </w:r>
            </w:hyperlink>
            <w:hyperlink r:id="rId468" w:anchor="n2324" w:tgtFrame="_blank" w:history="1">
              <w:r>
                <w:rPr>
                  <w:rStyle w:val="a3"/>
                  <w:color w:val="000000" w:themeColor="text1"/>
                  <w:sz w:val="28"/>
                  <w:szCs w:val="28"/>
                  <w:u w:val="none"/>
                  <w:lang w:val="uk-UA" w:eastAsia="ru-RU"/>
                </w:rPr>
                <w:t> - 195</w:t>
              </w:r>
            </w:hyperlink>
            <w:hyperlink r:id="rId469" w:anchor="n2324" w:tgtFrame="_blank" w:history="1">
              <w:r>
                <w:rPr>
                  <w:rStyle w:val="a3"/>
                  <w:color w:val="000000" w:themeColor="text1"/>
                  <w:sz w:val="28"/>
                  <w:szCs w:val="28"/>
                  <w:u w:val="none"/>
                  <w:lang w:val="uk-UA" w:eastAsia="ru-RU"/>
                </w:rPr>
                <w:t>-6</w:t>
              </w:r>
            </w:hyperlink>
            <w:r>
              <w:rPr>
                <w:rFonts w:ascii="Times New Roman" w:hAnsi="Times New Roman" w:cs="Times New Roman"/>
                <w:color w:val="000000" w:themeColor="text1"/>
                <w:sz w:val="28"/>
                <w:szCs w:val="28"/>
                <w:lang w:val="uk-UA" w:eastAsia="ru-RU"/>
              </w:rPr>
              <w:t>, </w:t>
            </w:r>
            <w:hyperlink r:id="rId470" w:anchor="n2398" w:tgtFrame="_blank" w:history="1">
              <w:r>
                <w:rPr>
                  <w:rStyle w:val="a3"/>
                  <w:color w:val="000000" w:themeColor="text1"/>
                  <w:sz w:val="28"/>
                  <w:szCs w:val="28"/>
                  <w:u w:val="none"/>
                  <w:lang w:val="uk-UA" w:eastAsia="ru-RU"/>
                </w:rPr>
                <w:t>статтями 204</w:t>
              </w:r>
            </w:hyperlink>
            <w:hyperlink r:id="rId471" w:anchor="n2398"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472" w:anchor="n3882" w:tgtFrame="_blank" w:history="1">
              <w:r>
                <w:rPr>
                  <w:rStyle w:val="a3"/>
                  <w:color w:val="000000" w:themeColor="text1"/>
                  <w:sz w:val="28"/>
                  <w:szCs w:val="28"/>
                  <w:u w:val="none"/>
                  <w:lang w:val="uk-UA" w:eastAsia="ru-RU"/>
                </w:rPr>
                <w:t>204</w:t>
              </w:r>
            </w:hyperlink>
            <w:hyperlink r:id="rId473" w:anchor="n3882" w:tgtFrame="_blank" w:history="1">
              <w:r>
                <w:rPr>
                  <w:rStyle w:val="a3"/>
                  <w:color w:val="000000" w:themeColor="text1"/>
                  <w:sz w:val="28"/>
                  <w:szCs w:val="28"/>
                  <w:u w:val="none"/>
                  <w:lang w:val="uk-UA" w:eastAsia="ru-RU"/>
                </w:rPr>
                <w:t>-3</w:t>
              </w:r>
            </w:hyperlink>
            <w:r>
              <w:rPr>
                <w:rFonts w:ascii="Times New Roman" w:hAnsi="Times New Roman" w:cs="Times New Roman"/>
                <w:color w:val="000000" w:themeColor="text1"/>
                <w:sz w:val="28"/>
                <w:szCs w:val="28"/>
                <w:lang w:val="uk-UA" w:eastAsia="ru-RU"/>
              </w:rPr>
              <w:t>, </w:t>
            </w:r>
            <w:hyperlink r:id="rId474" w:anchor="n2413" w:tgtFrame="_blank" w:history="1">
              <w:r>
                <w:rPr>
                  <w:rStyle w:val="a3"/>
                  <w:color w:val="000000" w:themeColor="text1"/>
                  <w:sz w:val="28"/>
                  <w:szCs w:val="28"/>
                  <w:u w:val="none"/>
                  <w:lang w:val="uk-UA" w:eastAsia="ru-RU"/>
                </w:rPr>
                <w:t>206</w:t>
              </w:r>
            </w:hyperlink>
            <w:hyperlink r:id="rId475" w:anchor="n2413" w:tgtFrame="_blank" w:history="1">
              <w:r>
                <w:rPr>
                  <w:rStyle w:val="a3"/>
                  <w:color w:val="000000" w:themeColor="text1"/>
                  <w:sz w:val="28"/>
                  <w:szCs w:val="28"/>
                  <w:u w:val="none"/>
                  <w:lang w:val="uk-UA" w:eastAsia="ru-RU"/>
                </w:rPr>
                <w:t>-1</w:t>
              </w:r>
            </w:hyperlink>
            <w:r>
              <w:rPr>
                <w:rFonts w:ascii="Times New Roman" w:hAnsi="Times New Roman" w:cs="Times New Roman"/>
                <w:color w:val="000000" w:themeColor="text1"/>
                <w:sz w:val="28"/>
                <w:szCs w:val="28"/>
                <w:lang w:val="uk-UA" w:eastAsia="ru-RU"/>
              </w:rPr>
              <w:t>, </w:t>
            </w:r>
            <w:hyperlink r:id="rId476" w:anchor="n2488" w:tgtFrame="_blank" w:history="1">
              <w:r>
                <w:rPr>
                  <w:rStyle w:val="a3"/>
                  <w:color w:val="000000" w:themeColor="text1"/>
                  <w:sz w:val="28"/>
                  <w:szCs w:val="28"/>
                  <w:u w:val="none"/>
                  <w:lang w:val="uk-UA" w:eastAsia="ru-RU"/>
                </w:rPr>
                <w:t>212</w:t>
              </w:r>
            </w:hyperlink>
            <w:hyperlink r:id="rId477" w:anchor="n2488" w:tgtFrame="_blank" w:history="1">
              <w:r>
                <w:rPr>
                  <w:rStyle w:val="a3"/>
                  <w:color w:val="000000" w:themeColor="text1"/>
                  <w:sz w:val="28"/>
                  <w:szCs w:val="28"/>
                  <w:u w:val="none"/>
                  <w:lang w:val="uk-UA" w:eastAsia="ru-RU"/>
                </w:rPr>
                <w:t>-2</w:t>
              </w:r>
            </w:hyperlink>
            <w:hyperlink r:id="rId478" w:anchor="n2488" w:tgtFrame="_blank" w:history="1">
              <w:r>
                <w:rPr>
                  <w:rStyle w:val="a3"/>
                  <w:color w:val="000000" w:themeColor="text1"/>
                  <w:sz w:val="28"/>
                  <w:szCs w:val="28"/>
                  <w:u w:val="none"/>
                  <w:lang w:val="uk-UA" w:eastAsia="ru-RU"/>
                </w:rPr>
                <w:t> - 212</w:t>
              </w:r>
            </w:hyperlink>
            <w:hyperlink r:id="rId479" w:anchor="n2488" w:tgtFrame="_blank" w:history="1">
              <w:r>
                <w:rPr>
                  <w:rStyle w:val="a3"/>
                  <w:color w:val="000000" w:themeColor="text1"/>
                  <w:sz w:val="28"/>
                  <w:szCs w:val="28"/>
                  <w:u w:val="none"/>
                  <w:lang w:val="uk-UA" w:eastAsia="ru-RU"/>
                </w:rPr>
                <w:t>-21</w:t>
              </w:r>
            </w:hyperlink>
            <w:r>
              <w:rPr>
                <w:rFonts w:ascii="Times New Roman" w:hAnsi="Times New Roman" w:cs="Times New Roman"/>
                <w:color w:val="000000" w:themeColor="text1"/>
                <w:sz w:val="28"/>
                <w:szCs w:val="28"/>
                <w:lang w:val="uk-UA" w:eastAsia="ru-RU"/>
              </w:rPr>
              <w:t> цього Кодексу, а також справи про адміністративні правопорушення, вчинені особами віком від шістнадцяти до вісімнадцяти років.</w:t>
            </w:r>
          </w:p>
          <w:p w:rsidR="00C31925" w:rsidRDefault="00C31925">
            <w:pPr>
              <w:shd w:val="clear" w:color="auto" w:fill="FFFFFF"/>
              <w:spacing w:after="0" w:line="240" w:lineRule="auto"/>
              <w:jc w:val="both"/>
              <w:rPr>
                <w:rFonts w:ascii="Times New Roman" w:hAnsi="Times New Roman"/>
                <w:b/>
                <w:bCs/>
                <w:color w:val="000000" w:themeColor="text1"/>
                <w:sz w:val="28"/>
                <w:szCs w:val="28"/>
                <w:lang w:val="uk-UA" w:eastAsia="ru-RU"/>
              </w:rPr>
            </w:pPr>
          </w:p>
        </w:tc>
      </w:tr>
      <w:tr w:rsidR="00C31925" w:rsidRPr="00381636" w:rsidTr="00C31925">
        <w:trPr>
          <w:trHeight w:val="720"/>
        </w:trPr>
        <w:tc>
          <w:tcPr>
            <w:tcW w:w="6946" w:type="dxa"/>
            <w:tcBorders>
              <w:top w:val="single" w:sz="2" w:space="0" w:color="000000"/>
              <w:left w:val="single" w:sz="2" w:space="0" w:color="000000"/>
              <w:bottom w:val="single" w:sz="2" w:space="0" w:color="000000"/>
              <w:right w:val="nil"/>
            </w:tcBorders>
          </w:tcPr>
          <w:p w:rsidR="00C31925" w:rsidRDefault="00C31925">
            <w:pPr>
              <w:shd w:val="clear" w:color="auto" w:fill="FFFFFF"/>
              <w:spacing w:after="0" w:line="240" w:lineRule="auto"/>
              <w:jc w:val="both"/>
              <w:rPr>
                <w:rFonts w:ascii="Times New Roman" w:hAnsi="Times New Roman"/>
                <w:color w:val="000000" w:themeColor="text1"/>
                <w:sz w:val="28"/>
                <w:szCs w:val="28"/>
                <w:lang w:val="uk-UA" w:eastAsia="ru-RU"/>
              </w:rPr>
            </w:pPr>
            <w:r>
              <w:rPr>
                <w:rFonts w:ascii="Times New Roman" w:hAnsi="Times New Roman"/>
                <w:b/>
                <w:bCs/>
                <w:color w:val="000000" w:themeColor="text1"/>
                <w:sz w:val="28"/>
                <w:szCs w:val="28"/>
                <w:lang w:val="uk-UA" w:eastAsia="ru-RU"/>
              </w:rPr>
              <w:lastRenderedPageBreak/>
              <w:t xml:space="preserve">Стаття 255. </w:t>
            </w:r>
            <w:r>
              <w:rPr>
                <w:rFonts w:ascii="Times New Roman" w:hAnsi="Times New Roman"/>
                <w:bCs/>
                <w:color w:val="000000" w:themeColor="text1"/>
                <w:sz w:val="28"/>
                <w:szCs w:val="28"/>
                <w:lang w:val="uk-UA" w:eastAsia="ru-RU"/>
              </w:rPr>
              <w:t>Особи, які мають право складати протоколи про адміністративні правопорушення</w:t>
            </w:r>
          </w:p>
          <w:p w:rsidR="00C31925" w:rsidRDefault="00C31925">
            <w:pPr>
              <w:shd w:val="clear" w:color="auto" w:fill="FFFFFF"/>
              <w:spacing w:after="0" w:line="240" w:lineRule="auto"/>
              <w:ind w:firstLine="45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У справах про адміністративні правопорушення, що розглядаються органами, зазначеними в </w:t>
            </w:r>
            <w:hyperlink r:id="rId480" w:anchor="n34" w:history="1">
              <w:r>
                <w:rPr>
                  <w:rStyle w:val="a3"/>
                  <w:color w:val="000000" w:themeColor="text1"/>
                  <w:sz w:val="28"/>
                  <w:szCs w:val="28"/>
                  <w:lang w:val="uk-UA" w:eastAsia="ru-RU"/>
                </w:rPr>
                <w:t xml:space="preserve">статтях 218 - </w:t>
              </w:r>
              <w:r>
                <w:rPr>
                  <w:rStyle w:val="a3"/>
                  <w:color w:val="000000" w:themeColor="text1"/>
                  <w:sz w:val="28"/>
                  <w:szCs w:val="28"/>
                  <w:lang w:val="uk-UA" w:eastAsia="ru-RU"/>
                </w:rPr>
                <w:lastRenderedPageBreak/>
                <w:t>221</w:t>
              </w:r>
            </w:hyperlink>
            <w:r>
              <w:rPr>
                <w:rFonts w:ascii="Times New Roman" w:hAnsi="Times New Roman"/>
                <w:color w:val="000000" w:themeColor="text1"/>
                <w:sz w:val="28"/>
                <w:szCs w:val="28"/>
                <w:lang w:val="uk-UA" w:eastAsia="ru-RU"/>
              </w:rPr>
              <w:t> цього Кодексу, протоколи про правопорушення мають право складати:</w:t>
            </w:r>
          </w:p>
          <w:p w:rsidR="00C31925" w:rsidRDefault="00C31925">
            <w:pPr>
              <w:shd w:val="clear" w:color="auto" w:fill="FFFFFF"/>
              <w:spacing w:after="0" w:line="240" w:lineRule="auto"/>
              <w:ind w:firstLine="45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w:t>
            </w:r>
          </w:p>
          <w:p w:rsidR="00C31925" w:rsidRDefault="00C31925">
            <w:pPr>
              <w:shd w:val="clear" w:color="auto" w:fill="FFFFFF"/>
              <w:spacing w:after="0" w:line="240" w:lineRule="auto"/>
              <w:ind w:firstLine="450"/>
              <w:jc w:val="both"/>
              <w:rPr>
                <w:rFonts w:ascii="Times New Roman" w:hAnsi="Times New Roman"/>
                <w:b/>
                <w:color w:val="000000" w:themeColor="text1"/>
                <w:sz w:val="28"/>
                <w:szCs w:val="28"/>
                <w:lang w:val="uk-UA" w:eastAsia="ru-RU"/>
              </w:rPr>
            </w:pPr>
            <w:r>
              <w:rPr>
                <w:rFonts w:ascii="Times New Roman" w:hAnsi="Times New Roman"/>
                <w:b/>
                <w:color w:val="000000" w:themeColor="text1"/>
                <w:sz w:val="28"/>
                <w:szCs w:val="28"/>
                <w:lang w:val="uk-UA" w:eastAsia="ru-RU"/>
              </w:rPr>
              <w:t>відсутній</w:t>
            </w:r>
          </w:p>
          <w:p w:rsidR="00C31925" w:rsidRDefault="00C31925">
            <w:pPr>
              <w:shd w:val="clear" w:color="auto" w:fill="FFFFFF"/>
              <w:spacing w:after="0" w:line="240" w:lineRule="auto"/>
              <w:jc w:val="both"/>
              <w:rPr>
                <w:rFonts w:ascii="Times New Roman" w:hAnsi="Times New Roman"/>
                <w:b/>
                <w:bCs/>
                <w:color w:val="000000" w:themeColor="text1"/>
                <w:sz w:val="28"/>
                <w:szCs w:val="28"/>
                <w:lang w:val="uk-UA" w:eastAsia="ru-RU"/>
              </w:rPr>
            </w:pPr>
          </w:p>
        </w:tc>
        <w:tc>
          <w:tcPr>
            <w:tcW w:w="7088" w:type="dxa"/>
            <w:tcBorders>
              <w:top w:val="single" w:sz="2" w:space="0" w:color="000000"/>
              <w:left w:val="single" w:sz="2" w:space="0" w:color="000000"/>
              <w:bottom w:val="single" w:sz="2" w:space="0" w:color="000000"/>
              <w:right w:val="single" w:sz="2" w:space="0" w:color="000000"/>
            </w:tcBorders>
            <w:hideMark/>
          </w:tcPr>
          <w:p w:rsidR="00C31925" w:rsidRDefault="00C31925">
            <w:pPr>
              <w:shd w:val="clear" w:color="auto" w:fill="FFFFFF"/>
              <w:spacing w:after="0" w:line="240" w:lineRule="auto"/>
              <w:jc w:val="both"/>
              <w:rPr>
                <w:rFonts w:ascii="Times New Roman" w:hAnsi="Times New Roman"/>
                <w:color w:val="000000" w:themeColor="text1"/>
                <w:sz w:val="28"/>
                <w:szCs w:val="28"/>
                <w:lang w:val="uk-UA" w:eastAsia="ru-RU"/>
              </w:rPr>
            </w:pPr>
            <w:r>
              <w:rPr>
                <w:rFonts w:ascii="Times New Roman" w:hAnsi="Times New Roman"/>
                <w:b/>
                <w:bCs/>
                <w:color w:val="000000" w:themeColor="text1"/>
                <w:sz w:val="28"/>
                <w:szCs w:val="28"/>
                <w:lang w:val="uk-UA" w:eastAsia="ru-RU"/>
              </w:rPr>
              <w:lastRenderedPageBreak/>
              <w:t xml:space="preserve">Стаття 255. </w:t>
            </w:r>
            <w:r>
              <w:rPr>
                <w:rFonts w:ascii="Times New Roman" w:hAnsi="Times New Roman"/>
                <w:bCs/>
                <w:color w:val="000000" w:themeColor="text1"/>
                <w:sz w:val="28"/>
                <w:szCs w:val="28"/>
                <w:lang w:val="uk-UA" w:eastAsia="ru-RU"/>
              </w:rPr>
              <w:t>Особи, які мають право складати протоколи про адміністративні правопорушення</w:t>
            </w:r>
          </w:p>
          <w:p w:rsidR="00C31925" w:rsidRDefault="00C31925">
            <w:pPr>
              <w:shd w:val="clear" w:color="auto" w:fill="FFFFFF"/>
              <w:spacing w:after="0" w:line="240" w:lineRule="auto"/>
              <w:ind w:firstLine="45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У справах про адміністративні правопорушення, що розглядаються органами, зазначеними в </w:t>
            </w:r>
            <w:hyperlink r:id="rId481" w:anchor="n34" w:history="1">
              <w:r>
                <w:rPr>
                  <w:rStyle w:val="a3"/>
                  <w:color w:val="000000" w:themeColor="text1"/>
                  <w:sz w:val="28"/>
                  <w:szCs w:val="28"/>
                  <w:lang w:val="uk-UA" w:eastAsia="ru-RU"/>
                </w:rPr>
                <w:t xml:space="preserve">статтях 218 - </w:t>
              </w:r>
              <w:r>
                <w:rPr>
                  <w:rStyle w:val="a3"/>
                  <w:color w:val="000000" w:themeColor="text1"/>
                  <w:sz w:val="28"/>
                  <w:szCs w:val="28"/>
                  <w:lang w:val="uk-UA" w:eastAsia="ru-RU"/>
                </w:rPr>
                <w:lastRenderedPageBreak/>
                <w:t>221</w:t>
              </w:r>
            </w:hyperlink>
            <w:r>
              <w:rPr>
                <w:rFonts w:ascii="Times New Roman" w:hAnsi="Times New Roman"/>
                <w:color w:val="000000" w:themeColor="text1"/>
                <w:sz w:val="28"/>
                <w:szCs w:val="28"/>
                <w:lang w:val="uk-UA" w:eastAsia="ru-RU"/>
              </w:rPr>
              <w:t> цього Кодексу, протоколи про правопорушення мають право складати:</w:t>
            </w:r>
          </w:p>
          <w:p w:rsidR="00C31925" w:rsidRDefault="00C31925">
            <w:pPr>
              <w:shd w:val="clear" w:color="auto" w:fill="FFFFFF"/>
              <w:spacing w:after="0" w:line="240" w:lineRule="auto"/>
              <w:ind w:firstLine="45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w:t>
            </w:r>
          </w:p>
          <w:p w:rsidR="00C31925" w:rsidRDefault="00C31925">
            <w:pPr>
              <w:shd w:val="clear" w:color="auto" w:fill="FFFFFF"/>
              <w:spacing w:after="0" w:line="240" w:lineRule="auto"/>
              <w:ind w:firstLine="431"/>
              <w:jc w:val="both"/>
              <w:rPr>
                <w:rFonts w:ascii="Times New Roman" w:hAnsi="Times New Roman"/>
                <w:b/>
                <w:color w:val="000000" w:themeColor="text1"/>
                <w:sz w:val="28"/>
                <w:szCs w:val="28"/>
                <w:lang w:val="uk-UA"/>
              </w:rPr>
            </w:pPr>
            <w:r>
              <w:rPr>
                <w:rFonts w:ascii="Times New Roman" w:hAnsi="Times New Roman"/>
                <w:b/>
                <w:color w:val="000000" w:themeColor="text1"/>
                <w:sz w:val="28"/>
                <w:szCs w:val="28"/>
                <w:lang w:val="uk-UA"/>
              </w:rPr>
              <w:t>15) уповноважені особи</w:t>
            </w:r>
            <w:r>
              <w:rPr>
                <w:rFonts w:ascii="Times New Roman" w:hAnsi="Times New Roman"/>
                <w:b/>
                <w:sz w:val="28"/>
                <w:szCs w:val="28"/>
                <w:lang w:val="uk-UA"/>
              </w:rPr>
              <w:t xml:space="preserve"> Національної федерації фахівців у сфері </w:t>
            </w:r>
            <w:proofErr w:type="spellStart"/>
            <w:r>
              <w:rPr>
                <w:rFonts w:ascii="Times New Roman" w:hAnsi="Times New Roman"/>
                <w:b/>
                <w:sz w:val="28"/>
                <w:szCs w:val="28"/>
                <w:lang w:val="uk-UA"/>
              </w:rPr>
              <w:t>рієлтерської</w:t>
            </w:r>
            <w:proofErr w:type="spellEnd"/>
            <w:r>
              <w:rPr>
                <w:rFonts w:ascii="Times New Roman" w:hAnsi="Times New Roman"/>
                <w:b/>
                <w:sz w:val="28"/>
                <w:szCs w:val="28"/>
                <w:lang w:val="uk-UA"/>
              </w:rPr>
              <w:t xml:space="preserve"> діяльності </w:t>
            </w:r>
            <w:r>
              <w:rPr>
                <w:rFonts w:ascii="Times New Roman" w:hAnsi="Times New Roman"/>
                <w:b/>
                <w:color w:val="000000" w:themeColor="text1"/>
                <w:sz w:val="28"/>
                <w:szCs w:val="28"/>
                <w:lang w:val="uk-UA"/>
              </w:rPr>
              <w:t>України (стаття 166-28).</w:t>
            </w:r>
          </w:p>
        </w:tc>
      </w:tr>
      <w:tr w:rsidR="00C31925" w:rsidRPr="00381636" w:rsidTr="00C31925">
        <w:trPr>
          <w:trHeight w:val="720"/>
        </w:trPr>
        <w:tc>
          <w:tcPr>
            <w:tcW w:w="14034" w:type="dxa"/>
            <w:gridSpan w:val="2"/>
            <w:tcBorders>
              <w:top w:val="single" w:sz="2" w:space="0" w:color="000000"/>
              <w:left w:val="single" w:sz="2" w:space="0" w:color="000000"/>
              <w:bottom w:val="single" w:sz="2" w:space="0" w:color="000000"/>
              <w:right w:val="single" w:sz="2" w:space="0" w:color="000000"/>
            </w:tcBorders>
            <w:hideMark/>
          </w:tcPr>
          <w:p w:rsidR="00C31925" w:rsidRDefault="00C31925">
            <w:pPr>
              <w:shd w:val="clear" w:color="auto" w:fill="FFFFFF"/>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Закон України</w:t>
            </w:r>
          </w:p>
          <w:p w:rsidR="00C31925" w:rsidRDefault="00C31925">
            <w:pPr>
              <w:shd w:val="clear" w:color="auto" w:fill="FFFFFF"/>
              <w:spacing w:after="0" w:line="240" w:lineRule="auto"/>
              <w:jc w:val="center"/>
              <w:rPr>
                <w:rFonts w:ascii="Times New Roman" w:hAnsi="Times New Roman"/>
                <w:b/>
                <w:bCs/>
                <w:color w:val="000000" w:themeColor="text1"/>
                <w:sz w:val="28"/>
                <w:szCs w:val="28"/>
                <w:lang w:val="uk-UA" w:eastAsia="ru-RU"/>
              </w:rPr>
            </w:pPr>
            <w:r>
              <w:rPr>
                <w:rFonts w:ascii="Times New Roman" w:hAnsi="Times New Roman"/>
                <w:b/>
                <w:sz w:val="28"/>
                <w:szCs w:val="28"/>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C31925" w:rsidTr="00C31925">
        <w:trPr>
          <w:trHeight w:val="720"/>
        </w:trPr>
        <w:tc>
          <w:tcPr>
            <w:tcW w:w="6946" w:type="dxa"/>
            <w:tcBorders>
              <w:top w:val="single" w:sz="2" w:space="0" w:color="000000"/>
              <w:left w:val="single" w:sz="2" w:space="0" w:color="000000"/>
              <w:bottom w:val="single" w:sz="2" w:space="0" w:color="000000"/>
              <w:right w:val="nil"/>
            </w:tcBorders>
            <w:hideMark/>
          </w:tcPr>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Стаття 5. </w:t>
            </w:r>
            <w:r>
              <w:rPr>
                <w:rFonts w:ascii="Times New Roman" w:hAnsi="Times New Roman"/>
                <w:color w:val="000000"/>
                <w:sz w:val="28"/>
                <w:szCs w:val="28"/>
                <w:lang w:val="uk-UA" w:eastAsia="ru-RU"/>
              </w:rPr>
              <w:t>Система та суб’єкти фінансового моніторингу</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bookmarkStart w:id="6" w:name="n104"/>
            <w:bookmarkStart w:id="7" w:name="n105"/>
            <w:bookmarkEnd w:id="6"/>
            <w:bookmarkEnd w:id="7"/>
            <w:r>
              <w:rPr>
                <w:rFonts w:ascii="Times New Roman" w:hAnsi="Times New Roman"/>
                <w:color w:val="000000"/>
                <w:sz w:val="28"/>
                <w:szCs w:val="28"/>
                <w:lang w:val="uk-UA" w:eastAsia="ru-RU"/>
              </w:rPr>
              <w:t>……..</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 Суб’єктами первинного фінансового моніторингу є:</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bookmarkStart w:id="8" w:name="n106"/>
            <w:bookmarkStart w:id="9" w:name="n112"/>
            <w:bookmarkEnd w:id="8"/>
            <w:bookmarkEnd w:id="9"/>
            <w:r>
              <w:rPr>
                <w:rFonts w:ascii="Times New Roman" w:hAnsi="Times New Roman"/>
                <w:color w:val="000000"/>
                <w:sz w:val="28"/>
                <w:szCs w:val="28"/>
                <w:lang w:val="uk-UA" w:eastAsia="ru-RU"/>
              </w:rPr>
              <w:t>………</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7) спеціально визначені суб’єкти первинного фінансового моніторингу:</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bookmarkStart w:id="10" w:name="n113"/>
            <w:bookmarkEnd w:id="10"/>
            <w:r>
              <w:rPr>
                <w:rFonts w:ascii="Times New Roman" w:hAnsi="Times New Roman"/>
                <w:color w:val="000000"/>
                <w:sz w:val="28"/>
                <w:szCs w:val="28"/>
                <w:lang w:val="uk-UA" w:eastAsia="ru-RU"/>
              </w:rPr>
              <w:t>а) суб’єкти підприємницької діяльності, які надають посередницькі послуги під час здійснення операцій з купівлі-продажу нерухомого майна;</w:t>
            </w:r>
          </w:p>
          <w:p w:rsidR="00C31925" w:rsidRDefault="00C31925">
            <w:pPr>
              <w:shd w:val="clear" w:color="auto" w:fill="FFFFFF"/>
              <w:spacing w:after="0" w:line="240" w:lineRule="auto"/>
              <w:ind w:firstLine="450"/>
              <w:jc w:val="both"/>
              <w:rPr>
                <w:rFonts w:ascii="Times New Roman" w:hAnsi="Times New Roman"/>
                <w:b/>
                <w:bCs/>
                <w:color w:val="000000" w:themeColor="text1"/>
                <w:sz w:val="28"/>
                <w:szCs w:val="28"/>
                <w:lang w:val="uk-UA" w:eastAsia="ru-RU"/>
              </w:rPr>
            </w:pPr>
            <w:bookmarkStart w:id="11" w:name="n114"/>
            <w:bookmarkStart w:id="12" w:name="n118"/>
            <w:bookmarkEnd w:id="11"/>
            <w:bookmarkEnd w:id="12"/>
            <w:r>
              <w:rPr>
                <w:rFonts w:ascii="Times New Roman" w:hAnsi="Times New Roman"/>
                <w:b/>
                <w:bCs/>
                <w:color w:val="000000" w:themeColor="text1"/>
                <w:sz w:val="28"/>
                <w:szCs w:val="28"/>
                <w:lang w:val="uk-UA" w:eastAsia="ru-RU"/>
              </w:rPr>
              <w:t>……….</w:t>
            </w:r>
          </w:p>
        </w:tc>
        <w:tc>
          <w:tcPr>
            <w:tcW w:w="7088" w:type="dxa"/>
            <w:tcBorders>
              <w:top w:val="single" w:sz="2" w:space="0" w:color="000000"/>
              <w:left w:val="single" w:sz="2" w:space="0" w:color="000000"/>
              <w:bottom w:val="single" w:sz="2" w:space="0" w:color="000000"/>
              <w:right w:val="single" w:sz="2" w:space="0" w:color="000000"/>
            </w:tcBorders>
          </w:tcPr>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Стаття 5. </w:t>
            </w:r>
            <w:r>
              <w:rPr>
                <w:rFonts w:ascii="Times New Roman" w:hAnsi="Times New Roman"/>
                <w:color w:val="000000"/>
                <w:sz w:val="28"/>
                <w:szCs w:val="28"/>
                <w:lang w:val="uk-UA" w:eastAsia="ru-RU"/>
              </w:rPr>
              <w:t>Система та суб’єкти фінансового моніторингу</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 Суб’єктами первинного фінансового моніторингу є:</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7) спеціально визначені суб’єкти первинного фінансового моніторингу:</w:t>
            </w:r>
          </w:p>
          <w:p w:rsidR="00C31925" w:rsidRDefault="00C31925">
            <w:pPr>
              <w:shd w:val="clear" w:color="auto" w:fill="FFFFFF"/>
              <w:spacing w:after="0" w:line="240" w:lineRule="auto"/>
              <w:ind w:firstLine="450"/>
              <w:jc w:val="both"/>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 xml:space="preserve">а) суб’єкти </w:t>
            </w:r>
            <w:proofErr w:type="spellStart"/>
            <w:r>
              <w:rPr>
                <w:rFonts w:ascii="Times New Roman" w:hAnsi="Times New Roman"/>
                <w:b/>
                <w:color w:val="000000"/>
                <w:sz w:val="28"/>
                <w:szCs w:val="28"/>
                <w:lang w:val="uk-UA" w:eastAsia="ru-RU"/>
              </w:rPr>
              <w:t>рієлтерської</w:t>
            </w:r>
            <w:proofErr w:type="spellEnd"/>
            <w:r>
              <w:rPr>
                <w:rFonts w:ascii="Times New Roman" w:hAnsi="Times New Roman"/>
                <w:b/>
                <w:color w:val="000000"/>
                <w:sz w:val="28"/>
                <w:szCs w:val="28"/>
                <w:lang w:val="uk-UA" w:eastAsia="ru-RU"/>
              </w:rPr>
              <w:t xml:space="preserve"> діяльності;</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p>
          <w:p w:rsidR="00C31925" w:rsidRDefault="00C31925">
            <w:pPr>
              <w:shd w:val="clear" w:color="auto" w:fill="FFFFFF"/>
              <w:spacing w:after="0" w:line="240" w:lineRule="auto"/>
              <w:jc w:val="both"/>
              <w:rPr>
                <w:rFonts w:ascii="Times New Roman" w:hAnsi="Times New Roman"/>
                <w:b/>
                <w:bCs/>
                <w:color w:val="000000" w:themeColor="text1"/>
                <w:sz w:val="28"/>
                <w:szCs w:val="28"/>
                <w:lang w:val="uk-UA" w:eastAsia="ru-RU"/>
              </w:rPr>
            </w:pPr>
            <w:r>
              <w:rPr>
                <w:rFonts w:ascii="Times New Roman" w:hAnsi="Times New Roman"/>
                <w:b/>
                <w:bCs/>
                <w:color w:val="000000" w:themeColor="text1"/>
                <w:sz w:val="28"/>
                <w:szCs w:val="28"/>
                <w:lang w:val="uk-UA" w:eastAsia="ru-RU"/>
              </w:rPr>
              <w:t>……….</w:t>
            </w:r>
          </w:p>
        </w:tc>
      </w:tr>
      <w:tr w:rsidR="00C31925" w:rsidTr="00C31925">
        <w:trPr>
          <w:trHeight w:val="720"/>
        </w:trPr>
        <w:tc>
          <w:tcPr>
            <w:tcW w:w="6946" w:type="dxa"/>
            <w:tcBorders>
              <w:top w:val="single" w:sz="2" w:space="0" w:color="000000"/>
              <w:left w:val="single" w:sz="2" w:space="0" w:color="000000"/>
              <w:bottom w:val="single" w:sz="2" w:space="0" w:color="000000"/>
              <w:right w:val="nil"/>
            </w:tcBorders>
          </w:tcPr>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Стаття 8.</w:t>
            </w:r>
            <w:r>
              <w:rPr>
                <w:rFonts w:ascii="Times New Roman" w:hAnsi="Times New Roman"/>
                <w:color w:val="000000"/>
                <w:sz w:val="28"/>
                <w:szCs w:val="28"/>
                <w:lang w:val="uk-UA" w:eastAsia="ru-RU"/>
              </w:rPr>
              <w:t> Особливості діяльності спеціально визначених суб’єктів первинного фінансового моніторингу</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bookmarkStart w:id="13" w:name="n217"/>
            <w:bookmarkEnd w:id="13"/>
            <w:r>
              <w:rPr>
                <w:rFonts w:ascii="Times New Roman" w:hAnsi="Times New Roman"/>
                <w:color w:val="000000"/>
                <w:sz w:val="28"/>
                <w:szCs w:val="28"/>
                <w:lang w:val="uk-UA" w:eastAsia="ru-RU"/>
              </w:rPr>
              <w:t>……</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bookmarkStart w:id="14" w:name="n223"/>
            <w:bookmarkEnd w:id="14"/>
            <w:r>
              <w:rPr>
                <w:rFonts w:ascii="Times New Roman" w:hAnsi="Times New Roman"/>
                <w:color w:val="000000"/>
                <w:sz w:val="28"/>
                <w:szCs w:val="28"/>
                <w:lang w:val="uk-UA" w:eastAsia="ru-RU"/>
              </w:rPr>
              <w:t xml:space="preserve">2. Виконання обов’язків суб’єкта первинного фінансового моніторингу забезпечується суб’єктами підприємницької діяльності, які надають посередницькі послуги під час здійснення операцій з купівлі-продажу </w:t>
            </w:r>
            <w:r>
              <w:rPr>
                <w:rFonts w:ascii="Times New Roman" w:hAnsi="Times New Roman"/>
                <w:color w:val="000000"/>
                <w:sz w:val="28"/>
                <w:szCs w:val="28"/>
                <w:lang w:val="uk-UA" w:eastAsia="ru-RU"/>
              </w:rPr>
              <w:lastRenderedPageBreak/>
              <w:t>нерухомого майна, під час підготовки та/або здійснення правочинів щодо купівлі-продажу нерухомості.</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p>
          <w:p w:rsidR="00C31925" w:rsidRDefault="00C31925">
            <w:pPr>
              <w:shd w:val="clear" w:color="auto" w:fill="FFFFFF"/>
              <w:spacing w:after="0" w:line="240" w:lineRule="auto"/>
              <w:jc w:val="both"/>
              <w:rPr>
                <w:rFonts w:ascii="Times New Roman" w:hAnsi="Times New Roman"/>
                <w:b/>
                <w:bCs/>
                <w:color w:val="000000" w:themeColor="text1"/>
                <w:sz w:val="28"/>
                <w:szCs w:val="28"/>
                <w:lang w:val="uk-UA" w:eastAsia="ru-RU"/>
              </w:rPr>
            </w:pPr>
          </w:p>
        </w:tc>
        <w:tc>
          <w:tcPr>
            <w:tcW w:w="7088" w:type="dxa"/>
            <w:tcBorders>
              <w:top w:val="single" w:sz="2" w:space="0" w:color="000000"/>
              <w:left w:val="single" w:sz="2" w:space="0" w:color="000000"/>
              <w:bottom w:val="single" w:sz="2" w:space="0" w:color="000000"/>
              <w:right w:val="single" w:sz="2" w:space="0" w:color="000000"/>
            </w:tcBorders>
          </w:tcPr>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lastRenderedPageBreak/>
              <w:t>Стаття 8.</w:t>
            </w:r>
            <w:r>
              <w:rPr>
                <w:rFonts w:ascii="Times New Roman" w:hAnsi="Times New Roman"/>
                <w:color w:val="000000"/>
                <w:sz w:val="28"/>
                <w:szCs w:val="28"/>
                <w:lang w:val="uk-UA" w:eastAsia="ru-RU"/>
              </w:rPr>
              <w:t> Особливості діяльності спеціально визначених суб’єктів первинного фінансового моніторингу</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p>
          <w:p w:rsidR="00C31925" w:rsidRDefault="00C31925">
            <w:pPr>
              <w:shd w:val="clear" w:color="auto" w:fill="FFFFFF"/>
              <w:spacing w:after="0" w:line="240" w:lineRule="auto"/>
              <w:ind w:firstLine="448"/>
              <w:jc w:val="both"/>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 xml:space="preserve">2. </w:t>
            </w:r>
            <w:r>
              <w:rPr>
                <w:rFonts w:ascii="Times New Roman" w:hAnsi="Times New Roman"/>
                <w:sz w:val="28"/>
                <w:szCs w:val="28"/>
                <w:lang w:val="uk-UA"/>
              </w:rPr>
              <w:t>Виконання обов’язків суб’єкта первинного фінансового моніторингу</w:t>
            </w:r>
            <w:r>
              <w:rPr>
                <w:rFonts w:ascii="Times New Roman" w:hAnsi="Times New Roman"/>
                <w:b/>
                <w:sz w:val="28"/>
                <w:szCs w:val="28"/>
                <w:lang w:val="uk-UA"/>
              </w:rPr>
              <w:t xml:space="preserve"> забезпечується суб’єктами </w:t>
            </w:r>
            <w:proofErr w:type="spellStart"/>
            <w:r>
              <w:rPr>
                <w:rFonts w:ascii="Times New Roman" w:hAnsi="Times New Roman"/>
                <w:b/>
                <w:sz w:val="28"/>
                <w:szCs w:val="28"/>
                <w:lang w:val="uk-UA"/>
              </w:rPr>
              <w:t>рієлтерської</w:t>
            </w:r>
            <w:proofErr w:type="spellEnd"/>
            <w:r>
              <w:rPr>
                <w:rFonts w:ascii="Times New Roman" w:hAnsi="Times New Roman"/>
                <w:b/>
                <w:sz w:val="28"/>
                <w:szCs w:val="28"/>
                <w:lang w:val="uk-UA"/>
              </w:rPr>
              <w:t xml:space="preserve"> діяльності, які надають посередницькі послуги під час здійснення операцій з купівлі-продажу нерухомості.</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p>
          <w:p w:rsidR="00C31925" w:rsidRDefault="00C31925">
            <w:pPr>
              <w:shd w:val="clear" w:color="auto" w:fill="FFFFFF"/>
              <w:spacing w:after="0" w:line="240" w:lineRule="auto"/>
              <w:jc w:val="both"/>
              <w:rPr>
                <w:rFonts w:ascii="Times New Roman" w:hAnsi="Times New Roman"/>
                <w:b/>
                <w:bCs/>
                <w:color w:val="000000" w:themeColor="text1"/>
                <w:sz w:val="28"/>
                <w:szCs w:val="28"/>
                <w:lang w:val="uk-UA" w:eastAsia="ru-RU"/>
              </w:rPr>
            </w:pPr>
          </w:p>
        </w:tc>
      </w:tr>
      <w:tr w:rsidR="00C31925" w:rsidTr="00C31925">
        <w:trPr>
          <w:trHeight w:val="720"/>
        </w:trPr>
        <w:tc>
          <w:tcPr>
            <w:tcW w:w="6946" w:type="dxa"/>
            <w:tcBorders>
              <w:top w:val="single" w:sz="2" w:space="0" w:color="000000"/>
              <w:left w:val="single" w:sz="2" w:space="0" w:color="000000"/>
              <w:bottom w:val="single" w:sz="2" w:space="0" w:color="000000"/>
              <w:right w:val="nil"/>
            </w:tcBorders>
            <w:hideMark/>
          </w:tcPr>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lastRenderedPageBreak/>
              <w:t>Стаття 14. </w:t>
            </w:r>
            <w:r>
              <w:rPr>
                <w:rFonts w:ascii="Times New Roman" w:hAnsi="Times New Roman"/>
                <w:color w:val="000000"/>
                <w:sz w:val="28"/>
                <w:szCs w:val="28"/>
                <w:lang w:val="uk-UA" w:eastAsia="ru-RU"/>
              </w:rPr>
              <w:t>Повноваження суб’єктів державного фінансового моніторингу</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bookmarkStart w:id="15" w:name="n334"/>
            <w:bookmarkEnd w:id="15"/>
            <w:r>
              <w:rPr>
                <w:rFonts w:ascii="Times New Roman" w:hAnsi="Times New Roman"/>
                <w:color w:val="000000"/>
                <w:sz w:val="28"/>
                <w:szCs w:val="28"/>
                <w:lang w:val="uk-UA" w:eastAsia="ru-RU"/>
              </w:rPr>
              <w:t>1. Державне регулювання і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здійснюються щодо:</w:t>
            </w:r>
          </w:p>
          <w:p w:rsidR="00C31925" w:rsidRDefault="00C31925">
            <w:pPr>
              <w:shd w:val="clear" w:color="auto" w:fill="FFFFFF"/>
              <w:spacing w:after="0" w:line="240" w:lineRule="auto"/>
              <w:ind w:firstLine="455"/>
              <w:jc w:val="both"/>
              <w:rPr>
                <w:rFonts w:ascii="Times New Roman" w:hAnsi="Times New Roman"/>
                <w:b/>
                <w:bCs/>
                <w:color w:val="000000" w:themeColor="text1"/>
                <w:sz w:val="28"/>
                <w:szCs w:val="28"/>
                <w:lang w:val="uk-UA" w:eastAsia="ru-RU"/>
              </w:rPr>
            </w:pPr>
            <w:r>
              <w:rPr>
                <w:rFonts w:ascii="Times New Roman" w:hAnsi="Times New Roman"/>
                <w:b/>
                <w:bCs/>
                <w:color w:val="000000" w:themeColor="text1"/>
                <w:sz w:val="28"/>
                <w:szCs w:val="28"/>
                <w:lang w:val="uk-UA" w:eastAsia="ru-RU"/>
              </w:rPr>
              <w:t>….</w:t>
            </w:r>
          </w:p>
          <w:p w:rsidR="00C31925" w:rsidRDefault="00C31925">
            <w:pPr>
              <w:shd w:val="clear" w:color="auto" w:fill="FFFFFF"/>
              <w:spacing w:after="0" w:line="240" w:lineRule="auto"/>
              <w:ind w:firstLine="597"/>
              <w:jc w:val="both"/>
              <w:rPr>
                <w:rFonts w:ascii="Times New Roman" w:hAnsi="Times New Roman"/>
                <w:b/>
                <w:color w:val="000000"/>
                <w:sz w:val="28"/>
                <w:szCs w:val="28"/>
                <w:shd w:val="clear" w:color="auto" w:fill="FFFFFF"/>
                <w:lang w:val="uk-UA"/>
              </w:rPr>
            </w:pPr>
            <w:r>
              <w:rPr>
                <w:rFonts w:ascii="Times New Roman" w:hAnsi="Times New Roman"/>
                <w:b/>
                <w:color w:val="000000"/>
                <w:sz w:val="28"/>
                <w:szCs w:val="28"/>
                <w:shd w:val="clear" w:color="auto" w:fill="FFFFFF"/>
                <w:lang w:val="uk-UA"/>
              </w:rPr>
              <w:t>8) суб’єктів підприємницької діяльності, які надають посередницькі послуги під час здійснення операцій з купівлі-продажу нерухомого майна, - спеціально уповноваженим органом.</w:t>
            </w:r>
          </w:p>
          <w:p w:rsidR="00C31925" w:rsidRDefault="00C31925">
            <w:pPr>
              <w:shd w:val="clear" w:color="auto" w:fill="FFFFFF"/>
              <w:spacing w:after="0" w:line="240" w:lineRule="auto"/>
              <w:ind w:firstLine="597"/>
              <w:jc w:val="both"/>
              <w:rPr>
                <w:rFonts w:ascii="Times New Roman" w:hAnsi="Times New Roman"/>
                <w:b/>
                <w:bCs/>
                <w:color w:val="000000" w:themeColor="text1"/>
                <w:sz w:val="28"/>
                <w:szCs w:val="28"/>
                <w:lang w:val="uk-UA" w:eastAsia="ru-RU"/>
              </w:rPr>
            </w:pPr>
            <w:r>
              <w:rPr>
                <w:rFonts w:ascii="Times New Roman" w:hAnsi="Times New Roman"/>
                <w:color w:val="000000"/>
                <w:sz w:val="28"/>
                <w:szCs w:val="28"/>
                <w:shd w:val="clear" w:color="auto" w:fill="FFFFFF"/>
                <w:lang w:val="uk-UA"/>
              </w:rPr>
              <w:t>……..</w:t>
            </w:r>
          </w:p>
        </w:tc>
        <w:tc>
          <w:tcPr>
            <w:tcW w:w="7088" w:type="dxa"/>
            <w:tcBorders>
              <w:top w:val="single" w:sz="2" w:space="0" w:color="000000"/>
              <w:left w:val="single" w:sz="2" w:space="0" w:color="000000"/>
              <w:bottom w:val="single" w:sz="2" w:space="0" w:color="000000"/>
              <w:right w:val="single" w:sz="2" w:space="0" w:color="000000"/>
            </w:tcBorders>
            <w:hideMark/>
          </w:tcPr>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Стаття 14. </w:t>
            </w:r>
            <w:r>
              <w:rPr>
                <w:rFonts w:ascii="Times New Roman" w:hAnsi="Times New Roman"/>
                <w:color w:val="000000"/>
                <w:sz w:val="28"/>
                <w:szCs w:val="28"/>
                <w:lang w:val="uk-UA" w:eastAsia="ru-RU"/>
              </w:rPr>
              <w:t>Повноваження суб’єктів державного фінансового моніторингу</w:t>
            </w:r>
          </w:p>
          <w:p w:rsidR="00C31925" w:rsidRDefault="00C31925">
            <w:pPr>
              <w:shd w:val="clear" w:color="auto" w:fill="FFFFFF"/>
              <w:spacing w:after="0" w:line="240" w:lineRule="auto"/>
              <w:ind w:firstLine="45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 Державне регулювання і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здійснюються щодо:</w:t>
            </w:r>
          </w:p>
          <w:p w:rsidR="00C31925" w:rsidRDefault="00C31925">
            <w:pPr>
              <w:shd w:val="clear" w:color="auto" w:fill="FFFFFF"/>
              <w:spacing w:after="0" w:line="240" w:lineRule="auto"/>
              <w:jc w:val="both"/>
              <w:rPr>
                <w:rFonts w:ascii="Times New Roman" w:hAnsi="Times New Roman"/>
                <w:b/>
                <w:bCs/>
                <w:color w:val="000000" w:themeColor="text1"/>
                <w:sz w:val="28"/>
                <w:szCs w:val="28"/>
                <w:lang w:val="uk-UA" w:eastAsia="ru-RU"/>
              </w:rPr>
            </w:pPr>
            <w:r>
              <w:rPr>
                <w:rFonts w:ascii="Times New Roman" w:hAnsi="Times New Roman"/>
                <w:b/>
                <w:bCs/>
                <w:color w:val="000000" w:themeColor="text1"/>
                <w:sz w:val="28"/>
                <w:szCs w:val="28"/>
                <w:lang w:val="uk-UA" w:eastAsia="ru-RU"/>
              </w:rPr>
              <w:t>….</w:t>
            </w:r>
          </w:p>
          <w:p w:rsidR="00C31925" w:rsidRDefault="00C31925">
            <w:pPr>
              <w:shd w:val="clear" w:color="auto" w:fill="FFFFFF"/>
              <w:spacing w:after="0" w:line="240" w:lineRule="auto"/>
              <w:ind w:firstLine="460"/>
              <w:jc w:val="both"/>
              <w:rPr>
                <w:rFonts w:ascii="Times New Roman" w:hAnsi="Times New Roman"/>
                <w:b/>
                <w:color w:val="000000"/>
                <w:sz w:val="28"/>
                <w:szCs w:val="28"/>
                <w:shd w:val="clear" w:color="auto" w:fill="FFFFFF"/>
                <w:lang w:val="uk-UA"/>
              </w:rPr>
            </w:pPr>
            <w:r>
              <w:rPr>
                <w:rFonts w:ascii="Times New Roman" w:hAnsi="Times New Roman"/>
                <w:b/>
                <w:color w:val="000000"/>
                <w:sz w:val="28"/>
                <w:szCs w:val="28"/>
                <w:shd w:val="clear" w:color="auto" w:fill="FFFFFF"/>
                <w:lang w:val="uk-UA"/>
              </w:rPr>
              <w:t xml:space="preserve">8) </w:t>
            </w:r>
            <w:r>
              <w:rPr>
                <w:rFonts w:ascii="Times New Roman" w:hAnsi="Times New Roman"/>
                <w:b/>
                <w:sz w:val="28"/>
                <w:szCs w:val="28"/>
                <w:lang w:val="uk-UA"/>
              </w:rPr>
              <w:t xml:space="preserve">суб’єктів </w:t>
            </w:r>
            <w:proofErr w:type="spellStart"/>
            <w:r>
              <w:rPr>
                <w:rFonts w:ascii="Times New Roman" w:hAnsi="Times New Roman"/>
                <w:b/>
                <w:sz w:val="28"/>
                <w:szCs w:val="28"/>
                <w:lang w:val="uk-UA"/>
              </w:rPr>
              <w:t>рієлтерської</w:t>
            </w:r>
            <w:proofErr w:type="spellEnd"/>
            <w:r>
              <w:rPr>
                <w:rFonts w:ascii="Times New Roman" w:hAnsi="Times New Roman"/>
                <w:b/>
                <w:sz w:val="28"/>
                <w:szCs w:val="28"/>
                <w:lang w:val="uk-UA"/>
              </w:rPr>
              <w:t xml:space="preserve"> діяльності – спеціально уповноваженим органом.</w:t>
            </w:r>
          </w:p>
          <w:p w:rsidR="00C31925" w:rsidRDefault="00C31925">
            <w:pPr>
              <w:shd w:val="clear" w:color="auto" w:fill="FFFFFF"/>
              <w:spacing w:after="0" w:line="240" w:lineRule="auto"/>
              <w:ind w:firstLine="460"/>
              <w:jc w:val="both"/>
              <w:rPr>
                <w:rFonts w:ascii="Times New Roman" w:hAnsi="Times New Roman"/>
                <w:b/>
                <w:bCs/>
                <w:color w:val="000000" w:themeColor="text1"/>
                <w:sz w:val="28"/>
                <w:szCs w:val="28"/>
                <w:lang w:val="uk-UA" w:eastAsia="ru-RU"/>
              </w:rPr>
            </w:pPr>
            <w:r>
              <w:rPr>
                <w:rFonts w:ascii="Times New Roman" w:hAnsi="Times New Roman"/>
                <w:color w:val="000000"/>
                <w:sz w:val="28"/>
                <w:szCs w:val="28"/>
                <w:shd w:val="clear" w:color="auto" w:fill="FFFFFF"/>
                <w:lang w:val="uk-UA"/>
              </w:rPr>
              <w:t>……..</w:t>
            </w:r>
          </w:p>
        </w:tc>
      </w:tr>
      <w:tr w:rsidR="00C31925" w:rsidTr="00C31925">
        <w:trPr>
          <w:trHeight w:val="720"/>
        </w:trPr>
        <w:tc>
          <w:tcPr>
            <w:tcW w:w="14034" w:type="dxa"/>
            <w:gridSpan w:val="2"/>
            <w:tcBorders>
              <w:top w:val="single" w:sz="2" w:space="0" w:color="000000"/>
              <w:left w:val="single" w:sz="2" w:space="0" w:color="000000"/>
              <w:bottom w:val="single" w:sz="2" w:space="0" w:color="000000"/>
              <w:right w:val="single" w:sz="2" w:space="0" w:color="000000"/>
            </w:tcBorders>
            <w:hideMark/>
          </w:tcPr>
          <w:p w:rsidR="00C31925" w:rsidRDefault="00C31925">
            <w:pPr>
              <w:shd w:val="clear" w:color="auto" w:fill="FFFFFF"/>
              <w:spacing w:after="0" w:line="240" w:lineRule="auto"/>
              <w:jc w:val="center"/>
              <w:rPr>
                <w:rFonts w:ascii="Times New Roman" w:hAnsi="Times New Roman"/>
                <w:b/>
                <w:bCs/>
                <w:color w:val="000000" w:themeColor="text1"/>
                <w:sz w:val="28"/>
                <w:szCs w:val="28"/>
                <w:lang w:val="uk-UA"/>
              </w:rPr>
            </w:pPr>
            <w:r>
              <w:rPr>
                <w:rFonts w:ascii="Times New Roman" w:hAnsi="Times New Roman"/>
                <w:b/>
                <w:color w:val="000000"/>
                <w:sz w:val="28"/>
                <w:szCs w:val="28"/>
                <w:shd w:val="clear" w:color="auto" w:fill="FFFFFF"/>
                <w:lang w:val="uk-UA"/>
              </w:rPr>
              <w:t>Закон України «Про стандартизацію»</w:t>
            </w:r>
          </w:p>
        </w:tc>
      </w:tr>
      <w:tr w:rsidR="00C31925" w:rsidRPr="00381636" w:rsidTr="00C31925">
        <w:trPr>
          <w:trHeight w:val="720"/>
        </w:trPr>
        <w:tc>
          <w:tcPr>
            <w:tcW w:w="6946" w:type="dxa"/>
            <w:tcBorders>
              <w:top w:val="single" w:sz="2" w:space="0" w:color="000000"/>
              <w:left w:val="single" w:sz="2" w:space="0" w:color="000000"/>
              <w:bottom w:val="single" w:sz="2" w:space="0" w:color="000000"/>
              <w:right w:val="nil"/>
            </w:tcBorders>
          </w:tcPr>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Стаття 2.</w:t>
            </w:r>
            <w:r>
              <w:rPr>
                <w:rFonts w:ascii="Times New Roman" w:hAnsi="Times New Roman"/>
                <w:color w:val="000000"/>
                <w:sz w:val="28"/>
                <w:szCs w:val="28"/>
                <w:lang w:val="uk-UA" w:eastAsia="ru-RU"/>
              </w:rPr>
              <w:t> Сфера дії Закону</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bookmarkStart w:id="16" w:name="n33"/>
            <w:bookmarkEnd w:id="16"/>
            <w:r>
              <w:rPr>
                <w:rFonts w:ascii="Times New Roman" w:hAnsi="Times New Roman"/>
                <w:color w:val="000000"/>
                <w:sz w:val="28"/>
                <w:szCs w:val="28"/>
                <w:lang w:val="uk-UA" w:eastAsia="ru-RU"/>
              </w:rPr>
              <w:t>……..</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2. Дія цього Закону не поширюється на санітарні заходи безпечності харчових продуктів, ветеринарно-санітарні та </w:t>
            </w:r>
            <w:proofErr w:type="spellStart"/>
            <w:r>
              <w:rPr>
                <w:rFonts w:ascii="Times New Roman" w:hAnsi="Times New Roman"/>
                <w:color w:val="000000"/>
                <w:sz w:val="28"/>
                <w:szCs w:val="28"/>
                <w:lang w:val="uk-UA" w:eastAsia="ru-RU"/>
              </w:rPr>
              <w:t>фітосанітарні</w:t>
            </w:r>
            <w:proofErr w:type="spellEnd"/>
            <w:r>
              <w:rPr>
                <w:rFonts w:ascii="Times New Roman" w:hAnsi="Times New Roman"/>
                <w:color w:val="000000"/>
                <w:sz w:val="28"/>
                <w:szCs w:val="28"/>
                <w:lang w:val="uk-UA" w:eastAsia="ru-RU"/>
              </w:rPr>
              <w:t xml:space="preserve"> заходи, будівельні норми, лікарські засоби, військові стандарти, стандарти медичної допомоги, бухгалтерського обліку, оцінки майна, освіти та інші соціальні стандарти, передбачені законодавством.</w:t>
            </w:r>
          </w:p>
          <w:p w:rsidR="00C31925" w:rsidRDefault="00C31925">
            <w:pPr>
              <w:shd w:val="clear" w:color="auto" w:fill="FFFFFF"/>
              <w:spacing w:after="0" w:line="240" w:lineRule="auto"/>
              <w:rPr>
                <w:rFonts w:ascii="Times New Roman" w:hAnsi="Times New Roman"/>
                <w:b/>
                <w:bCs/>
                <w:color w:val="000000" w:themeColor="text1"/>
                <w:sz w:val="28"/>
                <w:szCs w:val="28"/>
                <w:lang w:val="uk-UA"/>
              </w:rPr>
            </w:pPr>
          </w:p>
        </w:tc>
        <w:tc>
          <w:tcPr>
            <w:tcW w:w="7088" w:type="dxa"/>
            <w:tcBorders>
              <w:top w:val="single" w:sz="2" w:space="0" w:color="000000"/>
              <w:left w:val="single" w:sz="2" w:space="0" w:color="000000"/>
              <w:bottom w:val="single" w:sz="2" w:space="0" w:color="000000"/>
              <w:right w:val="single" w:sz="2" w:space="0" w:color="000000"/>
            </w:tcBorders>
          </w:tcPr>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Стаття 2.</w:t>
            </w:r>
            <w:r>
              <w:rPr>
                <w:rFonts w:ascii="Times New Roman" w:hAnsi="Times New Roman"/>
                <w:color w:val="000000"/>
                <w:sz w:val="28"/>
                <w:szCs w:val="28"/>
                <w:lang w:val="uk-UA" w:eastAsia="ru-RU"/>
              </w:rPr>
              <w:t> Сфера дії Закону</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p>
          <w:p w:rsidR="00C31925" w:rsidRDefault="00C31925">
            <w:pPr>
              <w:shd w:val="clear" w:color="auto" w:fill="FFFFFF"/>
              <w:spacing w:after="0" w:line="24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2. Дія цього Закону не поширюється на санітарні заходи безпечності харчових продуктів, ветеринарно-санітарні та </w:t>
            </w:r>
            <w:proofErr w:type="spellStart"/>
            <w:r>
              <w:rPr>
                <w:rFonts w:ascii="Times New Roman" w:hAnsi="Times New Roman"/>
                <w:color w:val="000000"/>
                <w:sz w:val="28"/>
                <w:szCs w:val="28"/>
                <w:lang w:val="uk-UA" w:eastAsia="ru-RU"/>
              </w:rPr>
              <w:t>фітосанітарні</w:t>
            </w:r>
            <w:proofErr w:type="spellEnd"/>
            <w:r>
              <w:rPr>
                <w:rFonts w:ascii="Times New Roman" w:hAnsi="Times New Roman"/>
                <w:color w:val="000000"/>
                <w:sz w:val="28"/>
                <w:szCs w:val="28"/>
                <w:lang w:val="uk-UA" w:eastAsia="ru-RU"/>
              </w:rPr>
              <w:t xml:space="preserve"> заходи, будівельні норми, лікарські засоби, військові стандарти, стандарти медичної допомоги, бухгалтерського обліку, оцінки майна, </w:t>
            </w:r>
            <w:proofErr w:type="spellStart"/>
            <w:r>
              <w:rPr>
                <w:rFonts w:ascii="Times New Roman" w:hAnsi="Times New Roman"/>
                <w:b/>
                <w:color w:val="000000"/>
                <w:sz w:val="28"/>
                <w:szCs w:val="28"/>
                <w:lang w:val="uk-UA" w:eastAsia="ru-RU"/>
              </w:rPr>
              <w:t>рієлтерської</w:t>
            </w:r>
            <w:proofErr w:type="spellEnd"/>
            <w:r>
              <w:rPr>
                <w:rFonts w:ascii="Times New Roman" w:hAnsi="Times New Roman"/>
                <w:b/>
                <w:color w:val="000000"/>
                <w:sz w:val="28"/>
                <w:szCs w:val="28"/>
                <w:lang w:val="uk-UA" w:eastAsia="ru-RU"/>
              </w:rPr>
              <w:t xml:space="preserve"> діяльності</w:t>
            </w:r>
            <w:r>
              <w:rPr>
                <w:rFonts w:ascii="Times New Roman" w:hAnsi="Times New Roman"/>
                <w:color w:val="000000"/>
                <w:sz w:val="28"/>
                <w:szCs w:val="28"/>
                <w:lang w:val="uk-UA" w:eastAsia="ru-RU"/>
              </w:rPr>
              <w:t>, освіти та інші соціальні стандарти, передбачені законодавством.</w:t>
            </w:r>
          </w:p>
          <w:p w:rsidR="00C31925" w:rsidRDefault="00C31925">
            <w:pPr>
              <w:shd w:val="clear" w:color="auto" w:fill="FFFFFF"/>
              <w:spacing w:after="0" w:line="240" w:lineRule="auto"/>
              <w:jc w:val="both"/>
              <w:rPr>
                <w:rFonts w:ascii="Times New Roman" w:hAnsi="Times New Roman"/>
                <w:b/>
                <w:bCs/>
                <w:color w:val="000000" w:themeColor="text1"/>
                <w:sz w:val="28"/>
                <w:szCs w:val="28"/>
                <w:lang w:val="uk-UA"/>
              </w:rPr>
            </w:pPr>
          </w:p>
        </w:tc>
      </w:tr>
      <w:tr w:rsidR="00C31925" w:rsidRPr="00381636" w:rsidTr="00C31925">
        <w:trPr>
          <w:trHeight w:val="720"/>
        </w:trPr>
        <w:tc>
          <w:tcPr>
            <w:tcW w:w="14034" w:type="dxa"/>
            <w:gridSpan w:val="2"/>
            <w:tcBorders>
              <w:top w:val="single" w:sz="2" w:space="0" w:color="000000"/>
              <w:left w:val="single" w:sz="2" w:space="0" w:color="000000"/>
              <w:bottom w:val="single" w:sz="2" w:space="0" w:color="000000"/>
              <w:right w:val="single" w:sz="2" w:space="0" w:color="000000"/>
            </w:tcBorders>
            <w:hideMark/>
          </w:tcPr>
          <w:p w:rsidR="00C31925" w:rsidRDefault="00C31925">
            <w:pPr>
              <w:shd w:val="clear" w:color="auto" w:fill="FFFFFF"/>
              <w:spacing w:after="0" w:line="240" w:lineRule="auto"/>
              <w:jc w:val="center"/>
              <w:rPr>
                <w:rFonts w:ascii="Times New Roman" w:hAnsi="Times New Roman"/>
                <w:b/>
                <w:bCs/>
                <w:color w:val="000000" w:themeColor="text1"/>
                <w:sz w:val="28"/>
                <w:szCs w:val="28"/>
                <w:lang w:val="uk-UA"/>
              </w:rPr>
            </w:pPr>
            <w:r>
              <w:rPr>
                <w:rFonts w:ascii="Times New Roman" w:hAnsi="Times New Roman"/>
                <w:b/>
                <w:bCs/>
                <w:color w:val="000000"/>
                <w:sz w:val="28"/>
                <w:szCs w:val="28"/>
                <w:shd w:val="clear" w:color="auto" w:fill="FFFFFF"/>
                <w:lang w:val="uk-UA"/>
              </w:rPr>
              <w:lastRenderedPageBreak/>
              <w:t>Закон України «Про третейські суди»</w:t>
            </w:r>
          </w:p>
        </w:tc>
      </w:tr>
      <w:tr w:rsidR="00C31925" w:rsidTr="00C31925">
        <w:trPr>
          <w:trHeight w:val="720"/>
        </w:trPr>
        <w:tc>
          <w:tcPr>
            <w:tcW w:w="6946" w:type="dxa"/>
            <w:tcBorders>
              <w:top w:val="single" w:sz="2" w:space="0" w:color="000000"/>
              <w:left w:val="single" w:sz="2" w:space="0" w:color="000000"/>
              <w:bottom w:val="single" w:sz="2" w:space="0" w:color="000000"/>
              <w:right w:val="nil"/>
            </w:tcBorders>
          </w:tcPr>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Стаття 8.</w:t>
            </w:r>
            <w:r>
              <w:rPr>
                <w:rFonts w:ascii="Times New Roman" w:hAnsi="Times New Roman"/>
                <w:color w:val="000000"/>
                <w:sz w:val="28"/>
                <w:szCs w:val="28"/>
                <w:lang w:val="uk-UA" w:eastAsia="ru-RU"/>
              </w:rPr>
              <w:t> Порядок утворення третейських судів</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bookmarkStart w:id="17" w:name="n78"/>
            <w:bookmarkEnd w:id="17"/>
            <w:r>
              <w:rPr>
                <w:rFonts w:ascii="Times New Roman" w:hAnsi="Times New Roman"/>
                <w:color w:val="000000"/>
                <w:sz w:val="28"/>
                <w:szCs w:val="28"/>
                <w:lang w:val="uk-UA" w:eastAsia="ru-RU"/>
              </w:rPr>
              <w:t>Постійно діючі третейські суди можуть утворюватися та діяти при зареєстрованих згідно з чинним законодавством України:</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bookmarkStart w:id="18" w:name="n79"/>
            <w:bookmarkStart w:id="19" w:name="n81"/>
            <w:bookmarkEnd w:id="18"/>
            <w:bookmarkEnd w:id="19"/>
            <w:r>
              <w:rPr>
                <w:rFonts w:ascii="Times New Roman" w:hAnsi="Times New Roman"/>
                <w:color w:val="000000"/>
                <w:sz w:val="28"/>
                <w:szCs w:val="28"/>
                <w:lang w:val="uk-UA" w:eastAsia="ru-RU"/>
              </w:rPr>
              <w:t>…….</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p>
          <w:p w:rsidR="00C31925" w:rsidRDefault="00C31925">
            <w:pPr>
              <w:shd w:val="clear" w:color="auto" w:fill="FFFFFF"/>
              <w:spacing w:after="0" w:line="240" w:lineRule="auto"/>
              <w:ind w:firstLine="448"/>
              <w:jc w:val="both"/>
              <w:rPr>
                <w:rFonts w:ascii="Times New Roman" w:hAnsi="Times New Roman"/>
                <w:b/>
                <w:bCs/>
                <w:color w:val="000000" w:themeColor="text1"/>
                <w:sz w:val="28"/>
                <w:szCs w:val="28"/>
                <w:lang w:val="uk-UA"/>
              </w:rPr>
            </w:pPr>
            <w:bookmarkStart w:id="20" w:name="n82"/>
            <w:bookmarkEnd w:id="20"/>
          </w:p>
        </w:tc>
        <w:tc>
          <w:tcPr>
            <w:tcW w:w="7088" w:type="dxa"/>
            <w:tcBorders>
              <w:top w:val="single" w:sz="2" w:space="0" w:color="000000"/>
              <w:left w:val="single" w:sz="2" w:space="0" w:color="000000"/>
              <w:bottom w:val="single" w:sz="2" w:space="0" w:color="000000"/>
              <w:right w:val="single" w:sz="2" w:space="0" w:color="000000"/>
            </w:tcBorders>
            <w:hideMark/>
          </w:tcPr>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Стаття 8.</w:t>
            </w:r>
            <w:r>
              <w:rPr>
                <w:rFonts w:ascii="Times New Roman" w:hAnsi="Times New Roman"/>
                <w:color w:val="000000"/>
                <w:sz w:val="28"/>
                <w:szCs w:val="28"/>
                <w:lang w:val="uk-UA" w:eastAsia="ru-RU"/>
              </w:rPr>
              <w:t> Порядок утворення третейських судів</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Постійно діючі третейські суди можуть утворюватися та діяти при зареєстрованих згідно з чинним законодавством України:</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p>
          <w:p w:rsidR="00C31925" w:rsidRDefault="00C31925">
            <w:pPr>
              <w:shd w:val="clear" w:color="auto" w:fill="FFFFFF"/>
              <w:spacing w:after="0" w:line="240" w:lineRule="auto"/>
              <w:ind w:firstLine="448"/>
              <w:jc w:val="both"/>
              <w:rPr>
                <w:rFonts w:ascii="Times New Roman" w:hAnsi="Times New Roman"/>
                <w:color w:val="000000"/>
                <w:sz w:val="28"/>
                <w:szCs w:val="28"/>
                <w:lang w:val="uk-UA" w:eastAsia="ru-RU"/>
              </w:rPr>
            </w:pPr>
            <w:r>
              <w:rPr>
                <w:rFonts w:ascii="Times New Roman" w:hAnsi="Times New Roman"/>
                <w:b/>
                <w:bCs/>
                <w:color w:val="000000"/>
                <w:sz w:val="28"/>
                <w:szCs w:val="28"/>
                <w:shd w:val="clear" w:color="auto" w:fill="FFFFFF"/>
                <w:lang w:val="uk-UA"/>
              </w:rPr>
              <w:t xml:space="preserve">Національній федерації фахівців у сфері </w:t>
            </w:r>
            <w:proofErr w:type="spellStart"/>
            <w:r>
              <w:rPr>
                <w:rFonts w:ascii="Times New Roman" w:hAnsi="Times New Roman"/>
                <w:b/>
                <w:bCs/>
                <w:color w:val="000000"/>
                <w:sz w:val="28"/>
                <w:szCs w:val="28"/>
                <w:shd w:val="clear" w:color="auto" w:fill="FFFFFF"/>
                <w:lang w:val="uk-UA"/>
              </w:rPr>
              <w:t>рієлтерської</w:t>
            </w:r>
            <w:proofErr w:type="spellEnd"/>
            <w:r>
              <w:rPr>
                <w:rFonts w:ascii="Times New Roman" w:hAnsi="Times New Roman"/>
                <w:b/>
                <w:bCs/>
                <w:color w:val="000000"/>
                <w:sz w:val="28"/>
                <w:szCs w:val="28"/>
                <w:shd w:val="clear" w:color="auto" w:fill="FFFFFF"/>
                <w:lang w:val="uk-UA"/>
              </w:rPr>
              <w:t xml:space="preserve"> діяльності.</w:t>
            </w:r>
          </w:p>
          <w:p w:rsidR="00C31925" w:rsidRDefault="00C31925">
            <w:pPr>
              <w:shd w:val="clear" w:color="auto" w:fill="FFFFFF"/>
              <w:spacing w:after="0" w:line="240" w:lineRule="auto"/>
              <w:ind w:firstLine="448"/>
              <w:jc w:val="both"/>
              <w:rPr>
                <w:rFonts w:ascii="Times New Roman" w:hAnsi="Times New Roman"/>
                <w:b/>
                <w:bCs/>
                <w:color w:val="000000" w:themeColor="text1"/>
                <w:sz w:val="28"/>
                <w:szCs w:val="28"/>
                <w:lang w:val="uk-UA"/>
              </w:rPr>
            </w:pPr>
            <w:r>
              <w:rPr>
                <w:rFonts w:ascii="Times New Roman" w:hAnsi="Times New Roman"/>
                <w:color w:val="000000"/>
                <w:sz w:val="28"/>
                <w:szCs w:val="28"/>
                <w:lang w:val="uk-UA" w:eastAsia="ru-RU"/>
              </w:rPr>
              <w:t>………</w:t>
            </w:r>
          </w:p>
        </w:tc>
      </w:tr>
      <w:tr w:rsidR="00C31925" w:rsidTr="00C31925">
        <w:trPr>
          <w:trHeight w:val="720"/>
        </w:trPr>
        <w:tc>
          <w:tcPr>
            <w:tcW w:w="14034" w:type="dxa"/>
            <w:gridSpan w:val="2"/>
            <w:tcBorders>
              <w:top w:val="single" w:sz="2" w:space="0" w:color="000000"/>
              <w:left w:val="single" w:sz="2" w:space="0" w:color="000000"/>
              <w:bottom w:val="single" w:sz="2" w:space="0" w:color="000000"/>
              <w:right w:val="single" w:sz="2" w:space="0" w:color="000000"/>
            </w:tcBorders>
            <w:hideMark/>
          </w:tcPr>
          <w:p w:rsidR="00C31925" w:rsidRDefault="00C31925">
            <w:pPr>
              <w:shd w:val="clear" w:color="auto" w:fill="FFFFFF"/>
              <w:spacing w:after="0" w:line="240" w:lineRule="auto"/>
              <w:jc w:val="center"/>
              <w:rPr>
                <w:rFonts w:ascii="Times New Roman" w:hAnsi="Times New Roman"/>
                <w:b/>
                <w:bCs/>
                <w:color w:val="000000" w:themeColor="text1"/>
                <w:sz w:val="28"/>
                <w:szCs w:val="28"/>
                <w:lang w:val="uk-UA" w:eastAsia="ru-RU"/>
              </w:rPr>
            </w:pPr>
            <w:bookmarkStart w:id="21" w:name="n396"/>
            <w:bookmarkStart w:id="22" w:name="n399"/>
            <w:bookmarkStart w:id="23" w:name="n408"/>
            <w:bookmarkStart w:id="24" w:name="n410"/>
            <w:bookmarkStart w:id="25" w:name="n417"/>
            <w:bookmarkStart w:id="26" w:name="n426"/>
            <w:bookmarkStart w:id="27" w:name="n1092"/>
            <w:bookmarkEnd w:id="21"/>
            <w:bookmarkEnd w:id="22"/>
            <w:bookmarkEnd w:id="23"/>
            <w:bookmarkEnd w:id="24"/>
            <w:bookmarkEnd w:id="25"/>
            <w:bookmarkEnd w:id="26"/>
            <w:bookmarkEnd w:id="27"/>
            <w:r>
              <w:rPr>
                <w:rFonts w:ascii="Times New Roman" w:hAnsi="Times New Roman"/>
                <w:b/>
                <w:bCs/>
                <w:color w:val="000000"/>
                <w:sz w:val="28"/>
                <w:szCs w:val="28"/>
                <w:shd w:val="clear" w:color="auto" w:fill="FFFFFF"/>
                <w:lang w:val="uk-UA"/>
              </w:rPr>
              <w:t>Закон України «Про рекламу»</w:t>
            </w:r>
          </w:p>
        </w:tc>
      </w:tr>
      <w:tr w:rsidR="00C31925" w:rsidRPr="00381636" w:rsidTr="00C31925">
        <w:trPr>
          <w:trHeight w:val="720"/>
        </w:trPr>
        <w:tc>
          <w:tcPr>
            <w:tcW w:w="6946" w:type="dxa"/>
            <w:tcBorders>
              <w:top w:val="single" w:sz="2" w:space="0" w:color="000000"/>
              <w:left w:val="single" w:sz="2" w:space="0" w:color="000000"/>
              <w:bottom w:val="single" w:sz="2" w:space="0" w:color="000000"/>
              <w:right w:val="nil"/>
            </w:tcBorders>
            <w:hideMark/>
          </w:tcPr>
          <w:p w:rsidR="00C31925" w:rsidRDefault="00C31925">
            <w:pPr>
              <w:shd w:val="clear" w:color="auto" w:fill="FFFFFF"/>
              <w:spacing w:after="0" w:line="240" w:lineRule="auto"/>
              <w:jc w:val="both"/>
              <w:rPr>
                <w:rFonts w:ascii="Times New Roman" w:hAnsi="Times New Roman"/>
                <w:b/>
                <w:bCs/>
                <w:color w:val="000000" w:themeColor="text1"/>
                <w:sz w:val="28"/>
                <w:szCs w:val="28"/>
                <w:lang w:val="uk-UA"/>
              </w:rPr>
            </w:pPr>
            <w:r>
              <w:rPr>
                <w:rFonts w:ascii="Times New Roman" w:hAnsi="Times New Roman"/>
                <w:b/>
                <w:bCs/>
                <w:color w:val="000000" w:themeColor="text1"/>
                <w:sz w:val="28"/>
                <w:szCs w:val="28"/>
                <w:lang w:val="uk-UA"/>
              </w:rPr>
              <w:t>відсутня</w:t>
            </w:r>
          </w:p>
        </w:tc>
        <w:tc>
          <w:tcPr>
            <w:tcW w:w="7088" w:type="dxa"/>
            <w:tcBorders>
              <w:top w:val="single" w:sz="2" w:space="0" w:color="000000"/>
              <w:left w:val="single" w:sz="2" w:space="0" w:color="000000"/>
              <w:bottom w:val="single" w:sz="2" w:space="0" w:color="000000"/>
              <w:right w:val="single" w:sz="2" w:space="0" w:color="000000"/>
            </w:tcBorders>
            <w:hideMark/>
          </w:tcPr>
          <w:p w:rsidR="00C31925" w:rsidRDefault="00C31925">
            <w:pPr>
              <w:spacing w:after="0" w:line="240" w:lineRule="auto"/>
              <w:ind w:firstLine="709"/>
              <w:jc w:val="both"/>
              <w:rPr>
                <w:rFonts w:ascii="Times New Roman" w:hAnsi="Times New Roman"/>
                <w:b/>
                <w:bCs/>
                <w:color w:val="000000"/>
                <w:sz w:val="28"/>
                <w:szCs w:val="28"/>
                <w:shd w:val="clear" w:color="auto" w:fill="FFFFFF"/>
                <w:lang w:val="uk-UA"/>
              </w:rPr>
            </w:pPr>
            <w:r>
              <w:rPr>
                <w:rFonts w:ascii="Times New Roman" w:hAnsi="Times New Roman"/>
                <w:b/>
                <w:bCs/>
                <w:color w:val="000000"/>
                <w:sz w:val="28"/>
                <w:szCs w:val="28"/>
                <w:shd w:val="clear" w:color="auto" w:fill="FFFFFF"/>
                <w:lang w:val="uk-UA"/>
              </w:rPr>
              <w:t>Стаття 25-2</w:t>
            </w:r>
            <w:r>
              <w:rPr>
                <w:rFonts w:ascii="Times New Roman" w:hAnsi="Times New Roman"/>
                <w:bCs/>
                <w:color w:val="000000"/>
                <w:sz w:val="28"/>
                <w:szCs w:val="28"/>
                <w:shd w:val="clear" w:color="auto" w:fill="FFFFFF"/>
                <w:lang w:val="uk-UA"/>
              </w:rPr>
              <w:t xml:space="preserve">. </w:t>
            </w:r>
            <w:r>
              <w:rPr>
                <w:rFonts w:ascii="Times New Roman" w:hAnsi="Times New Roman"/>
                <w:b/>
                <w:bCs/>
                <w:color w:val="000000"/>
                <w:sz w:val="28"/>
                <w:szCs w:val="28"/>
                <w:shd w:val="clear" w:color="auto" w:fill="FFFFFF"/>
                <w:lang w:val="uk-UA"/>
              </w:rPr>
              <w:t xml:space="preserve">Реклама об’єктів нерухомості, </w:t>
            </w:r>
            <w:proofErr w:type="spellStart"/>
            <w:r>
              <w:rPr>
                <w:rFonts w:ascii="Times New Roman" w:hAnsi="Times New Roman"/>
                <w:b/>
                <w:sz w:val="28"/>
                <w:szCs w:val="28"/>
                <w:lang w:val="uk-UA"/>
              </w:rPr>
              <w:t>рієлтерської</w:t>
            </w:r>
            <w:proofErr w:type="spellEnd"/>
            <w:r>
              <w:rPr>
                <w:rFonts w:ascii="Times New Roman" w:hAnsi="Times New Roman"/>
                <w:b/>
                <w:sz w:val="28"/>
                <w:szCs w:val="28"/>
                <w:lang w:val="uk-UA"/>
              </w:rPr>
              <w:t xml:space="preserve"> діяльності, </w:t>
            </w:r>
            <w:proofErr w:type="spellStart"/>
            <w:r>
              <w:rPr>
                <w:rFonts w:ascii="Times New Roman" w:hAnsi="Times New Roman"/>
                <w:b/>
                <w:sz w:val="28"/>
                <w:szCs w:val="28"/>
                <w:lang w:val="uk-UA"/>
              </w:rPr>
              <w:t>рієлтерських</w:t>
            </w:r>
            <w:proofErr w:type="spellEnd"/>
            <w:r>
              <w:rPr>
                <w:rFonts w:ascii="Times New Roman" w:hAnsi="Times New Roman"/>
                <w:b/>
                <w:sz w:val="28"/>
                <w:szCs w:val="28"/>
                <w:lang w:val="uk-UA"/>
              </w:rPr>
              <w:t xml:space="preserve"> послуг, професійних об’єднань</w:t>
            </w:r>
            <w:r>
              <w:rPr>
                <w:rFonts w:ascii="Times New Roman" w:hAnsi="Times New Roman"/>
                <w:b/>
                <w:sz w:val="28"/>
                <w:szCs w:val="28"/>
                <w:lang w:val="uk-UA" w:eastAsia="ru-RU"/>
              </w:rPr>
              <w:t xml:space="preserve"> у сфері </w:t>
            </w:r>
            <w:proofErr w:type="spellStart"/>
            <w:r>
              <w:rPr>
                <w:rFonts w:ascii="Times New Roman" w:hAnsi="Times New Roman"/>
                <w:b/>
                <w:sz w:val="28"/>
                <w:szCs w:val="28"/>
                <w:lang w:val="uk-UA" w:eastAsia="ru-RU"/>
              </w:rPr>
              <w:t>рієлтерської</w:t>
            </w:r>
            <w:proofErr w:type="spellEnd"/>
            <w:r>
              <w:rPr>
                <w:rFonts w:ascii="Times New Roman" w:hAnsi="Times New Roman"/>
                <w:b/>
                <w:sz w:val="28"/>
                <w:szCs w:val="28"/>
                <w:lang w:val="uk-UA" w:eastAsia="ru-RU"/>
              </w:rPr>
              <w:t xml:space="preserve"> діяльності</w:t>
            </w:r>
          </w:p>
          <w:p w:rsidR="00C31925" w:rsidRDefault="00C31925">
            <w:pPr>
              <w:spacing w:after="0" w:line="240" w:lineRule="auto"/>
              <w:ind w:firstLine="709"/>
              <w:jc w:val="both"/>
              <w:rPr>
                <w:rFonts w:ascii="Times New Roman" w:hAnsi="Times New Roman"/>
                <w:b/>
                <w:sz w:val="28"/>
                <w:szCs w:val="28"/>
                <w:lang w:val="uk-UA" w:eastAsia="ru-RU"/>
              </w:rPr>
            </w:pPr>
            <w:bookmarkStart w:id="28" w:name="n272"/>
            <w:bookmarkEnd w:id="28"/>
            <w:r>
              <w:rPr>
                <w:rFonts w:ascii="Times New Roman" w:hAnsi="Times New Roman"/>
                <w:b/>
                <w:sz w:val="28"/>
                <w:szCs w:val="28"/>
                <w:lang w:val="uk-UA" w:eastAsia="ru-RU"/>
              </w:rPr>
              <w:t xml:space="preserve">1. Реклама об’єктів нерухомості, </w:t>
            </w:r>
            <w:proofErr w:type="spellStart"/>
            <w:r>
              <w:rPr>
                <w:rFonts w:ascii="Times New Roman" w:hAnsi="Times New Roman"/>
                <w:b/>
                <w:sz w:val="28"/>
                <w:szCs w:val="28"/>
                <w:lang w:val="uk-UA"/>
              </w:rPr>
              <w:t>рієлтерської</w:t>
            </w:r>
            <w:proofErr w:type="spellEnd"/>
            <w:r>
              <w:rPr>
                <w:rFonts w:ascii="Times New Roman" w:hAnsi="Times New Roman"/>
                <w:b/>
                <w:sz w:val="28"/>
                <w:szCs w:val="28"/>
                <w:lang w:val="uk-UA"/>
              </w:rPr>
              <w:t xml:space="preserve"> діяльності, </w:t>
            </w:r>
            <w:proofErr w:type="spellStart"/>
            <w:r>
              <w:rPr>
                <w:rFonts w:ascii="Times New Roman" w:hAnsi="Times New Roman"/>
                <w:b/>
                <w:sz w:val="28"/>
                <w:szCs w:val="28"/>
                <w:lang w:val="uk-UA"/>
              </w:rPr>
              <w:t>рієлтерських</w:t>
            </w:r>
            <w:proofErr w:type="spellEnd"/>
            <w:r>
              <w:rPr>
                <w:rFonts w:ascii="Times New Roman" w:hAnsi="Times New Roman"/>
                <w:b/>
                <w:sz w:val="28"/>
                <w:szCs w:val="28"/>
                <w:lang w:val="uk-UA"/>
              </w:rPr>
              <w:t xml:space="preserve"> послуг, професійних об’єднань</w:t>
            </w:r>
            <w:r>
              <w:rPr>
                <w:rFonts w:ascii="Times New Roman" w:hAnsi="Times New Roman"/>
                <w:b/>
                <w:sz w:val="28"/>
                <w:szCs w:val="28"/>
                <w:lang w:val="uk-UA" w:eastAsia="ru-RU"/>
              </w:rPr>
              <w:t xml:space="preserve"> у сфері </w:t>
            </w:r>
            <w:proofErr w:type="spellStart"/>
            <w:r>
              <w:rPr>
                <w:rFonts w:ascii="Times New Roman" w:hAnsi="Times New Roman"/>
                <w:b/>
                <w:sz w:val="28"/>
                <w:szCs w:val="28"/>
                <w:lang w:val="uk-UA" w:eastAsia="ru-RU"/>
              </w:rPr>
              <w:t>рієлтерської</w:t>
            </w:r>
            <w:proofErr w:type="spellEnd"/>
            <w:r>
              <w:rPr>
                <w:rFonts w:ascii="Times New Roman" w:hAnsi="Times New Roman"/>
                <w:b/>
                <w:sz w:val="28"/>
                <w:szCs w:val="28"/>
                <w:lang w:val="uk-UA" w:eastAsia="ru-RU"/>
              </w:rPr>
              <w:t xml:space="preserve"> діяльності здійснюється з дотриманням вимог, встановлених статтею 34 Закону України «Про </w:t>
            </w:r>
            <w:proofErr w:type="spellStart"/>
            <w:r>
              <w:rPr>
                <w:rFonts w:ascii="Times New Roman" w:hAnsi="Times New Roman"/>
                <w:b/>
                <w:sz w:val="28"/>
                <w:szCs w:val="28"/>
                <w:lang w:val="uk-UA" w:eastAsia="ru-RU"/>
              </w:rPr>
              <w:t>рієлтерську</w:t>
            </w:r>
            <w:proofErr w:type="spellEnd"/>
            <w:r>
              <w:rPr>
                <w:rFonts w:ascii="Times New Roman" w:hAnsi="Times New Roman"/>
                <w:b/>
                <w:sz w:val="28"/>
                <w:szCs w:val="28"/>
                <w:lang w:val="uk-UA" w:eastAsia="ru-RU"/>
              </w:rPr>
              <w:t xml:space="preserve"> діяльність в Україні».</w:t>
            </w:r>
          </w:p>
          <w:p w:rsidR="00C31925" w:rsidRDefault="00C31925">
            <w:pPr>
              <w:shd w:val="clear" w:color="auto" w:fill="FFFFFF"/>
              <w:spacing w:after="0" w:line="240" w:lineRule="auto"/>
              <w:jc w:val="both"/>
              <w:rPr>
                <w:rFonts w:ascii="Times New Roman" w:hAnsi="Times New Roman"/>
                <w:b/>
                <w:sz w:val="28"/>
                <w:szCs w:val="28"/>
                <w:lang w:val="uk-UA" w:eastAsia="ru-RU"/>
              </w:rPr>
            </w:pPr>
            <w:r>
              <w:rPr>
                <w:rFonts w:ascii="Times New Roman" w:hAnsi="Times New Roman"/>
                <w:b/>
                <w:bCs/>
                <w:color w:val="000000"/>
                <w:sz w:val="28"/>
                <w:szCs w:val="28"/>
                <w:shd w:val="clear" w:color="auto" w:fill="FFFFFF"/>
                <w:lang w:val="uk-UA"/>
              </w:rPr>
              <w:t xml:space="preserve">2. У разі порушення вимог, </w:t>
            </w:r>
            <w:r>
              <w:rPr>
                <w:rFonts w:ascii="Times New Roman" w:hAnsi="Times New Roman"/>
                <w:b/>
                <w:sz w:val="28"/>
                <w:szCs w:val="28"/>
                <w:lang w:val="uk-UA" w:eastAsia="ru-RU"/>
              </w:rPr>
              <w:t xml:space="preserve">встановлених статтею 34 Закону України «Про </w:t>
            </w:r>
            <w:proofErr w:type="spellStart"/>
            <w:r>
              <w:rPr>
                <w:rFonts w:ascii="Times New Roman" w:hAnsi="Times New Roman"/>
                <w:b/>
                <w:sz w:val="28"/>
                <w:szCs w:val="28"/>
                <w:lang w:val="uk-UA" w:eastAsia="ru-RU"/>
              </w:rPr>
              <w:t>рієлтерську</w:t>
            </w:r>
            <w:proofErr w:type="spellEnd"/>
            <w:r>
              <w:rPr>
                <w:rFonts w:ascii="Times New Roman" w:hAnsi="Times New Roman"/>
                <w:b/>
                <w:sz w:val="28"/>
                <w:szCs w:val="28"/>
                <w:lang w:val="uk-UA" w:eastAsia="ru-RU"/>
              </w:rPr>
              <w:t xml:space="preserve"> діяльність в Україні», рекламодавець, виробник та/або розповсюджувач реклами об’єктів нерухомості, </w:t>
            </w:r>
            <w:proofErr w:type="spellStart"/>
            <w:r>
              <w:rPr>
                <w:rFonts w:ascii="Times New Roman" w:hAnsi="Times New Roman"/>
                <w:b/>
                <w:sz w:val="28"/>
                <w:szCs w:val="28"/>
                <w:lang w:val="uk-UA"/>
              </w:rPr>
              <w:t>рієлтерської</w:t>
            </w:r>
            <w:proofErr w:type="spellEnd"/>
            <w:r>
              <w:rPr>
                <w:rFonts w:ascii="Times New Roman" w:hAnsi="Times New Roman"/>
                <w:b/>
                <w:sz w:val="28"/>
                <w:szCs w:val="28"/>
                <w:lang w:val="uk-UA"/>
              </w:rPr>
              <w:t xml:space="preserve"> діяльності, </w:t>
            </w:r>
            <w:proofErr w:type="spellStart"/>
            <w:r>
              <w:rPr>
                <w:rFonts w:ascii="Times New Roman" w:hAnsi="Times New Roman"/>
                <w:b/>
                <w:sz w:val="28"/>
                <w:szCs w:val="28"/>
                <w:lang w:val="uk-UA"/>
              </w:rPr>
              <w:t>рієлтерських</w:t>
            </w:r>
            <w:proofErr w:type="spellEnd"/>
            <w:r>
              <w:rPr>
                <w:rFonts w:ascii="Times New Roman" w:hAnsi="Times New Roman"/>
                <w:b/>
                <w:sz w:val="28"/>
                <w:szCs w:val="28"/>
                <w:lang w:val="uk-UA"/>
              </w:rPr>
              <w:t xml:space="preserve"> послуг, професійних об’єднань</w:t>
            </w:r>
            <w:r>
              <w:rPr>
                <w:rFonts w:ascii="Times New Roman" w:hAnsi="Times New Roman"/>
                <w:b/>
                <w:sz w:val="28"/>
                <w:szCs w:val="28"/>
                <w:lang w:val="uk-UA" w:eastAsia="ru-RU"/>
              </w:rPr>
              <w:t xml:space="preserve"> у сфері </w:t>
            </w:r>
            <w:proofErr w:type="spellStart"/>
            <w:r>
              <w:rPr>
                <w:rFonts w:ascii="Times New Roman" w:hAnsi="Times New Roman"/>
                <w:b/>
                <w:sz w:val="28"/>
                <w:szCs w:val="28"/>
                <w:lang w:val="uk-UA" w:eastAsia="ru-RU"/>
              </w:rPr>
              <w:t>рієлтерської</w:t>
            </w:r>
            <w:proofErr w:type="spellEnd"/>
            <w:r>
              <w:rPr>
                <w:rFonts w:ascii="Times New Roman" w:hAnsi="Times New Roman"/>
                <w:b/>
                <w:sz w:val="28"/>
                <w:szCs w:val="28"/>
                <w:lang w:val="uk-UA" w:eastAsia="ru-RU"/>
              </w:rPr>
              <w:t xml:space="preserve"> діяльності сплачує до Національної федерації фахівців у сфері </w:t>
            </w:r>
            <w:proofErr w:type="spellStart"/>
            <w:r>
              <w:rPr>
                <w:rFonts w:ascii="Times New Roman" w:hAnsi="Times New Roman"/>
                <w:b/>
                <w:sz w:val="28"/>
                <w:szCs w:val="28"/>
                <w:lang w:val="uk-UA" w:eastAsia="ru-RU"/>
              </w:rPr>
              <w:t>рієлтерської</w:t>
            </w:r>
            <w:proofErr w:type="spellEnd"/>
            <w:r>
              <w:rPr>
                <w:rFonts w:ascii="Times New Roman" w:hAnsi="Times New Roman"/>
                <w:b/>
                <w:sz w:val="28"/>
                <w:szCs w:val="28"/>
                <w:lang w:val="uk-UA" w:eastAsia="ru-RU"/>
              </w:rPr>
              <w:t xml:space="preserve"> діяльності штраф у десятикратному </w:t>
            </w:r>
            <w:r>
              <w:rPr>
                <w:rFonts w:ascii="Times New Roman" w:hAnsi="Times New Roman"/>
                <w:b/>
                <w:sz w:val="28"/>
                <w:szCs w:val="28"/>
                <w:lang w:val="uk-UA" w:eastAsia="ru-RU"/>
              </w:rPr>
              <w:lastRenderedPageBreak/>
              <w:t>розмірі мінімальної заробітної плати, встановленої законом на момент виявлення порушення.</w:t>
            </w:r>
          </w:p>
        </w:tc>
      </w:tr>
      <w:tr w:rsidR="00C31925" w:rsidRPr="00381636" w:rsidTr="00C31925">
        <w:trPr>
          <w:trHeight w:val="720"/>
        </w:trPr>
        <w:tc>
          <w:tcPr>
            <w:tcW w:w="6946" w:type="dxa"/>
            <w:tcBorders>
              <w:top w:val="single" w:sz="2" w:space="0" w:color="000000"/>
              <w:left w:val="single" w:sz="2" w:space="0" w:color="000000"/>
              <w:bottom w:val="single" w:sz="2" w:space="0" w:color="000000"/>
              <w:right w:val="nil"/>
            </w:tcBorders>
          </w:tcPr>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r>
              <w:rPr>
                <w:rFonts w:ascii="Times New Roman" w:hAnsi="Times New Roman"/>
                <w:b/>
                <w:bCs/>
                <w:color w:val="000000" w:themeColor="text1"/>
                <w:sz w:val="28"/>
                <w:szCs w:val="28"/>
                <w:lang w:val="uk-UA" w:eastAsia="ru-RU"/>
              </w:rPr>
              <w:lastRenderedPageBreak/>
              <w:t>Стаття 26.</w:t>
            </w:r>
            <w:r>
              <w:rPr>
                <w:rFonts w:ascii="Times New Roman" w:hAnsi="Times New Roman"/>
                <w:color w:val="000000" w:themeColor="text1"/>
                <w:sz w:val="28"/>
                <w:szCs w:val="28"/>
                <w:lang w:val="uk-UA" w:eastAsia="ru-RU"/>
              </w:rPr>
              <w:t xml:space="preserve"> Контроль за дотриманням законодавства про рекламу </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bookmarkStart w:id="29" w:name="o382"/>
            <w:bookmarkEnd w:id="29"/>
            <w:r>
              <w:rPr>
                <w:rFonts w:ascii="Times New Roman" w:hAnsi="Times New Roman"/>
                <w:color w:val="000000" w:themeColor="text1"/>
                <w:sz w:val="28"/>
                <w:szCs w:val="28"/>
                <w:lang w:val="uk-UA" w:eastAsia="ru-RU"/>
              </w:rPr>
              <w:t xml:space="preserve">1. Контроль за дотриманням законодавства України про  рекламу здійснюють у межах своїх повноважень: </w:t>
            </w:r>
            <w:r>
              <w:rPr>
                <w:rFonts w:ascii="Times New Roman" w:hAnsi="Times New Roman"/>
                <w:color w:val="000000" w:themeColor="text1"/>
                <w:sz w:val="28"/>
                <w:szCs w:val="28"/>
                <w:lang w:val="uk-UA" w:eastAsia="ru-RU"/>
              </w:rPr>
              <w:br/>
              <w:t>……</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b/>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b/>
                <w:color w:val="000000" w:themeColor="text1"/>
                <w:sz w:val="28"/>
                <w:szCs w:val="28"/>
                <w:lang w:val="uk-UA" w:eastAsia="ru-RU"/>
              </w:rPr>
            </w:pPr>
            <w:r>
              <w:rPr>
                <w:rFonts w:ascii="Times New Roman" w:hAnsi="Times New Roman"/>
                <w:b/>
                <w:color w:val="000000" w:themeColor="text1"/>
                <w:sz w:val="28"/>
                <w:szCs w:val="28"/>
                <w:lang w:val="uk-UA" w:eastAsia="ru-RU"/>
              </w:rPr>
              <w:t>Відсутній</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b/>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b/>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b/>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b/>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b/>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bookmarkStart w:id="30" w:name="o383"/>
            <w:bookmarkStart w:id="31" w:name="o391"/>
            <w:bookmarkEnd w:id="30"/>
            <w:bookmarkEnd w:id="31"/>
            <w:r>
              <w:rPr>
                <w:rFonts w:ascii="Times New Roman" w:hAnsi="Times New Roman"/>
                <w:color w:val="000000" w:themeColor="text1"/>
                <w:sz w:val="28"/>
                <w:szCs w:val="28"/>
                <w:lang w:val="uk-UA" w:eastAsia="ru-RU"/>
              </w:rPr>
              <w:t>2. На  вимогу  органів  державної  влади,  на  які згідно із законом  покладено контроль за дотриманням вимог законодавства про рекламу, рекламодавці, виробники  та розповсюджувачі  реклами зобов'язані  надавати документи,  усні та/або письмові пояснення, відео-  та звукозаписи, а також іншу інформацію, необхідну для здійснення ними повноважень щодо контролю.</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bookmarkStart w:id="32" w:name="o392"/>
            <w:bookmarkEnd w:id="32"/>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Крім того, відповідний орган державної влади має право: </w:t>
            </w:r>
            <w:bookmarkStart w:id="33" w:name="o393"/>
            <w:bookmarkEnd w:id="33"/>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вимагати від рекламодавців, виробників та розповсюджувачів реклами усунення виявлених порушень вимог законодавства; </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bookmarkStart w:id="34" w:name="o394"/>
            <w:bookmarkEnd w:id="34"/>
            <w:r>
              <w:rPr>
                <w:rFonts w:ascii="Times New Roman" w:hAnsi="Times New Roman"/>
                <w:color w:val="000000" w:themeColor="text1"/>
                <w:sz w:val="28"/>
                <w:szCs w:val="28"/>
                <w:lang w:val="uk-UA" w:eastAsia="ru-RU"/>
              </w:rPr>
              <w:lastRenderedPageBreak/>
              <w:t>вимагати припинення дій, що перешкоджають  здійсненню державного контролю;</w:t>
            </w:r>
            <w:bookmarkStart w:id="35" w:name="o395"/>
            <w:bookmarkEnd w:id="35"/>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надавати (надсилати) рекламодавцям, виробникам та розповсюджувачам  реклами  обов'язкові  для  виконання приписи про усунення порушень;</w:t>
            </w:r>
            <w:bookmarkStart w:id="36" w:name="o396"/>
            <w:bookmarkEnd w:id="36"/>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приймати рішення про визнання реклами  недобросовісною, прихованою,  про  визнання  порівняння  в рекламі неправомірним з одночасним зупиненням її розповсюдження; </w:t>
            </w:r>
            <w:bookmarkStart w:id="37" w:name="o397"/>
            <w:bookmarkEnd w:id="37"/>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приймати  рішення  про  зупинення  розповсюдження відповідної реклами.</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color w:val="000000" w:themeColor="text1"/>
                <w:sz w:val="28"/>
                <w:szCs w:val="28"/>
                <w:lang w:val="uk-UA" w:eastAsia="ru-RU"/>
              </w:rPr>
            </w:pPr>
            <w:bookmarkStart w:id="38" w:name="o398"/>
            <w:bookmarkEnd w:id="38"/>
            <w:r>
              <w:rPr>
                <w:rFonts w:ascii="Times New Roman" w:hAnsi="Times New Roman"/>
                <w:color w:val="000000" w:themeColor="text1"/>
                <w:sz w:val="28"/>
                <w:szCs w:val="28"/>
                <w:lang w:val="uk-UA" w:eastAsia="ru-RU"/>
              </w:rPr>
              <w:t>Органи державної влади зобов'язані повідомляти рекламодавців, виробників  та  розповсюджувачів  реклами  про  розгляд  справ про порушення  ними  вимог  законодавства  про рекламу не менше ніж за п'ять робочих днів до дати розгляду справи.</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8"/>
                <w:szCs w:val="28"/>
                <w:lang w:val="uk-UA" w:eastAsia="ru-RU"/>
              </w:rPr>
            </w:pPr>
            <w:bookmarkStart w:id="39" w:name="o399"/>
            <w:bookmarkEnd w:id="39"/>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color w:val="000000" w:themeColor="text1"/>
                <w:sz w:val="28"/>
                <w:szCs w:val="28"/>
                <w:lang w:val="uk-UA" w:eastAsia="ru-RU"/>
              </w:rPr>
            </w:pPr>
            <w:bookmarkStart w:id="40" w:name="o400"/>
            <w:bookmarkEnd w:id="40"/>
            <w:r>
              <w:rPr>
                <w:rFonts w:ascii="Times New Roman" w:hAnsi="Times New Roman"/>
                <w:color w:val="000000" w:themeColor="text1"/>
                <w:sz w:val="28"/>
                <w:szCs w:val="28"/>
                <w:lang w:val="uk-UA" w:eastAsia="ru-RU"/>
              </w:rPr>
              <w:t xml:space="preserve">3. Рекламодавці, виробники та розповсюджувачі реклами під час розгляду питання про порушення цього Закону мають право: </w:t>
            </w:r>
            <w:bookmarkStart w:id="41" w:name="o401"/>
            <w:bookmarkEnd w:id="41"/>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бути присутніми на  засіданні  державного  органу  під  час розгляду питання про порушення ними цього Закону;</w:t>
            </w:r>
            <w:bookmarkStart w:id="42" w:name="o402"/>
            <w:bookmarkEnd w:id="42"/>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подавати необхідні документи, давати пояснення; </w:t>
            </w:r>
            <w:bookmarkStart w:id="43" w:name="o403"/>
            <w:bookmarkEnd w:id="43"/>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отримувати  копію  протоколу  засідання та рішення державного органу, прийнятого щодо них;</w:t>
            </w:r>
            <w:bookmarkStart w:id="44" w:name="o404"/>
            <w:bookmarkEnd w:id="44"/>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lastRenderedPageBreak/>
              <w:t xml:space="preserve">оскаржувати дії чи  бездіяльність  зазначеного  державного органу  та  його  посадових  осіб  до суду. </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color w:val="000000" w:themeColor="text1"/>
                <w:sz w:val="28"/>
                <w:szCs w:val="28"/>
                <w:lang w:val="uk-UA"/>
              </w:rPr>
            </w:pPr>
          </w:p>
        </w:tc>
        <w:tc>
          <w:tcPr>
            <w:tcW w:w="7088" w:type="dxa"/>
            <w:tcBorders>
              <w:top w:val="single" w:sz="2" w:space="0" w:color="000000"/>
              <w:left w:val="single" w:sz="2" w:space="0" w:color="000000"/>
              <w:bottom w:val="single" w:sz="2" w:space="0" w:color="000000"/>
              <w:right w:val="single" w:sz="2" w:space="0" w:color="000000"/>
            </w:tcBorders>
          </w:tcPr>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b/>
                <w:bCs/>
                <w:color w:val="000000" w:themeColor="text1"/>
                <w:sz w:val="28"/>
                <w:szCs w:val="28"/>
                <w:lang w:val="uk-UA" w:eastAsia="ru-RU"/>
              </w:rPr>
              <w:lastRenderedPageBreak/>
              <w:t>Стаття 26.</w:t>
            </w:r>
            <w:r>
              <w:rPr>
                <w:rFonts w:ascii="Times New Roman" w:hAnsi="Times New Roman"/>
                <w:color w:val="000000" w:themeColor="text1"/>
                <w:sz w:val="28"/>
                <w:szCs w:val="28"/>
                <w:lang w:val="uk-UA" w:eastAsia="ru-RU"/>
              </w:rPr>
              <w:t xml:space="preserve"> Контроль за дотриманням законодавства про рекламу </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1. Контроль за дотриманням законодавства України про  рекламу здійснюють у межах своїх повноважень: </w:t>
            </w:r>
            <w:r>
              <w:rPr>
                <w:rFonts w:ascii="Times New Roman" w:hAnsi="Times New Roman"/>
                <w:color w:val="000000" w:themeColor="text1"/>
                <w:sz w:val="28"/>
                <w:szCs w:val="28"/>
                <w:lang w:val="uk-UA" w:eastAsia="ru-RU"/>
              </w:rPr>
              <w:br/>
              <w:t>……</w:t>
            </w:r>
          </w:p>
          <w:p w:rsidR="00C31925" w:rsidRDefault="00C31925">
            <w:pPr>
              <w:shd w:val="clear" w:color="auto" w:fill="FFFFFF"/>
              <w:spacing w:after="0" w:line="240" w:lineRule="auto"/>
              <w:ind w:firstLine="460"/>
              <w:jc w:val="both"/>
              <w:rPr>
                <w:rFonts w:ascii="Times New Roman" w:hAnsi="Times New Roman"/>
                <w:b/>
                <w:sz w:val="28"/>
                <w:szCs w:val="28"/>
                <w:lang w:val="uk-UA" w:eastAsia="ru-RU"/>
              </w:rPr>
            </w:pPr>
            <w:r>
              <w:rPr>
                <w:rFonts w:ascii="Times New Roman" w:hAnsi="Times New Roman"/>
                <w:b/>
                <w:bCs/>
                <w:color w:val="000000"/>
                <w:sz w:val="28"/>
                <w:szCs w:val="28"/>
                <w:shd w:val="clear" w:color="auto" w:fill="FFFFFF"/>
                <w:lang w:val="uk-UA"/>
              </w:rPr>
              <w:t xml:space="preserve">Національна федерація фахівців у сфері </w:t>
            </w:r>
            <w:proofErr w:type="spellStart"/>
            <w:r>
              <w:rPr>
                <w:rFonts w:ascii="Times New Roman" w:hAnsi="Times New Roman"/>
                <w:b/>
                <w:bCs/>
                <w:color w:val="000000"/>
                <w:sz w:val="28"/>
                <w:szCs w:val="28"/>
                <w:shd w:val="clear" w:color="auto" w:fill="FFFFFF"/>
                <w:lang w:val="uk-UA"/>
              </w:rPr>
              <w:t>рієлтерської</w:t>
            </w:r>
            <w:proofErr w:type="spellEnd"/>
            <w:r>
              <w:rPr>
                <w:rFonts w:ascii="Times New Roman" w:hAnsi="Times New Roman"/>
                <w:b/>
                <w:bCs/>
                <w:color w:val="000000"/>
                <w:sz w:val="28"/>
                <w:szCs w:val="28"/>
                <w:shd w:val="clear" w:color="auto" w:fill="FFFFFF"/>
                <w:lang w:val="uk-UA"/>
              </w:rPr>
              <w:t xml:space="preserve"> діяльності – щодо </w:t>
            </w:r>
            <w:r>
              <w:rPr>
                <w:rFonts w:ascii="Times New Roman" w:hAnsi="Times New Roman"/>
                <w:b/>
                <w:sz w:val="28"/>
                <w:szCs w:val="28"/>
                <w:lang w:val="uk-UA" w:eastAsia="ru-RU"/>
              </w:rPr>
              <w:t xml:space="preserve">реклами об’єктів нерухомості, </w:t>
            </w:r>
            <w:proofErr w:type="spellStart"/>
            <w:r>
              <w:rPr>
                <w:rFonts w:ascii="Times New Roman" w:hAnsi="Times New Roman"/>
                <w:b/>
                <w:sz w:val="28"/>
                <w:szCs w:val="28"/>
                <w:lang w:val="uk-UA"/>
              </w:rPr>
              <w:t>рієлтерської</w:t>
            </w:r>
            <w:proofErr w:type="spellEnd"/>
            <w:r>
              <w:rPr>
                <w:rFonts w:ascii="Times New Roman" w:hAnsi="Times New Roman"/>
                <w:b/>
                <w:sz w:val="28"/>
                <w:szCs w:val="28"/>
                <w:lang w:val="uk-UA"/>
              </w:rPr>
              <w:t xml:space="preserve"> діяльності, </w:t>
            </w:r>
            <w:proofErr w:type="spellStart"/>
            <w:r>
              <w:rPr>
                <w:rFonts w:ascii="Times New Roman" w:hAnsi="Times New Roman"/>
                <w:b/>
                <w:sz w:val="28"/>
                <w:szCs w:val="28"/>
                <w:lang w:val="uk-UA"/>
              </w:rPr>
              <w:t>рієлтерських</w:t>
            </w:r>
            <w:proofErr w:type="spellEnd"/>
            <w:r>
              <w:rPr>
                <w:rFonts w:ascii="Times New Roman" w:hAnsi="Times New Roman"/>
                <w:b/>
                <w:sz w:val="28"/>
                <w:szCs w:val="28"/>
                <w:lang w:val="uk-UA"/>
              </w:rPr>
              <w:t xml:space="preserve"> послуг, професійних об’єднань</w:t>
            </w:r>
            <w:r>
              <w:rPr>
                <w:rFonts w:ascii="Times New Roman" w:hAnsi="Times New Roman"/>
                <w:b/>
                <w:sz w:val="28"/>
                <w:szCs w:val="28"/>
                <w:lang w:val="uk-UA" w:eastAsia="ru-RU"/>
              </w:rPr>
              <w:t xml:space="preserve"> у сфері </w:t>
            </w:r>
            <w:proofErr w:type="spellStart"/>
            <w:r>
              <w:rPr>
                <w:rFonts w:ascii="Times New Roman" w:hAnsi="Times New Roman"/>
                <w:b/>
                <w:sz w:val="28"/>
                <w:szCs w:val="28"/>
                <w:lang w:val="uk-UA" w:eastAsia="ru-RU"/>
              </w:rPr>
              <w:t>рієлтерської</w:t>
            </w:r>
            <w:proofErr w:type="spellEnd"/>
            <w:r>
              <w:rPr>
                <w:rFonts w:ascii="Times New Roman" w:hAnsi="Times New Roman"/>
                <w:b/>
                <w:sz w:val="28"/>
                <w:szCs w:val="28"/>
                <w:lang w:val="uk-UA" w:eastAsia="ru-RU"/>
              </w:rPr>
              <w:t xml:space="preserve"> діяльності в частині </w:t>
            </w:r>
            <w:r>
              <w:rPr>
                <w:rFonts w:ascii="Times New Roman" w:hAnsi="Times New Roman"/>
                <w:b/>
                <w:bCs/>
                <w:color w:val="000000"/>
                <w:sz w:val="28"/>
                <w:szCs w:val="28"/>
                <w:shd w:val="clear" w:color="auto" w:fill="FFFFFF"/>
                <w:lang w:val="uk-UA"/>
              </w:rPr>
              <w:t xml:space="preserve">дотримання вимог, </w:t>
            </w:r>
            <w:r>
              <w:rPr>
                <w:rFonts w:ascii="Times New Roman" w:hAnsi="Times New Roman"/>
                <w:b/>
                <w:sz w:val="28"/>
                <w:szCs w:val="28"/>
                <w:lang w:val="uk-UA" w:eastAsia="ru-RU"/>
              </w:rPr>
              <w:t xml:space="preserve">встановлених статтею 34 Закону України «Про </w:t>
            </w:r>
            <w:proofErr w:type="spellStart"/>
            <w:r>
              <w:rPr>
                <w:rFonts w:ascii="Times New Roman" w:hAnsi="Times New Roman"/>
                <w:b/>
                <w:sz w:val="28"/>
                <w:szCs w:val="28"/>
                <w:lang w:val="uk-UA" w:eastAsia="ru-RU"/>
              </w:rPr>
              <w:t>рієлтерську</w:t>
            </w:r>
            <w:proofErr w:type="spellEnd"/>
            <w:r>
              <w:rPr>
                <w:rFonts w:ascii="Times New Roman" w:hAnsi="Times New Roman"/>
                <w:b/>
                <w:sz w:val="28"/>
                <w:szCs w:val="28"/>
                <w:lang w:val="uk-UA" w:eastAsia="ru-RU"/>
              </w:rPr>
              <w:t xml:space="preserve"> діяльність в Україні».</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2. На  вимогу органів державної  влади, </w:t>
            </w:r>
            <w:r>
              <w:rPr>
                <w:rFonts w:ascii="Times New Roman" w:hAnsi="Times New Roman"/>
                <w:b/>
                <w:color w:val="000000" w:themeColor="text1"/>
                <w:sz w:val="28"/>
                <w:szCs w:val="28"/>
                <w:lang w:val="uk-UA" w:eastAsia="ru-RU"/>
              </w:rPr>
              <w:t xml:space="preserve">уповноваженого органу </w:t>
            </w:r>
            <w:r>
              <w:rPr>
                <w:rFonts w:ascii="Times New Roman" w:hAnsi="Times New Roman"/>
                <w:b/>
                <w:bCs/>
                <w:color w:val="000000"/>
                <w:sz w:val="28"/>
                <w:szCs w:val="28"/>
                <w:shd w:val="clear" w:color="auto" w:fill="FFFFFF"/>
                <w:lang w:val="uk-UA"/>
              </w:rPr>
              <w:t xml:space="preserve">Національної федерації фахівців у сфері </w:t>
            </w:r>
            <w:proofErr w:type="spellStart"/>
            <w:r>
              <w:rPr>
                <w:rFonts w:ascii="Times New Roman" w:hAnsi="Times New Roman"/>
                <w:b/>
                <w:bCs/>
                <w:color w:val="000000"/>
                <w:sz w:val="28"/>
                <w:szCs w:val="28"/>
                <w:shd w:val="clear" w:color="auto" w:fill="FFFFFF"/>
                <w:lang w:val="uk-UA"/>
              </w:rPr>
              <w:t>рієлтерської</w:t>
            </w:r>
            <w:proofErr w:type="spellEnd"/>
            <w:r>
              <w:rPr>
                <w:rFonts w:ascii="Times New Roman" w:hAnsi="Times New Roman"/>
                <w:b/>
                <w:bCs/>
                <w:color w:val="000000"/>
                <w:sz w:val="28"/>
                <w:szCs w:val="28"/>
                <w:shd w:val="clear" w:color="auto" w:fill="FFFFFF"/>
                <w:lang w:val="uk-UA"/>
              </w:rPr>
              <w:t xml:space="preserve"> діяльності</w:t>
            </w:r>
            <w:r>
              <w:rPr>
                <w:rFonts w:ascii="Times New Roman" w:hAnsi="Times New Roman"/>
                <w:color w:val="000000" w:themeColor="text1"/>
                <w:sz w:val="28"/>
                <w:szCs w:val="28"/>
                <w:lang w:val="uk-UA" w:eastAsia="ru-RU"/>
              </w:rPr>
              <w:t>, на які згідно із законом покладено контроль за дотриманням вимог законодавства про рекламу, рекламодавці, виробники та розповсюджувачі реклами зобов'язані надавати документи, усні та/або письмові пояснення, відео- та звукозаписи, а також іншу інформацію, необхідну для здійснення ними повноважень щодо контролю.</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Крім того, відповідний орган державної влади, </w:t>
            </w:r>
            <w:r>
              <w:rPr>
                <w:rFonts w:ascii="Times New Roman" w:hAnsi="Times New Roman"/>
                <w:b/>
                <w:color w:val="000000" w:themeColor="text1"/>
                <w:sz w:val="28"/>
                <w:szCs w:val="28"/>
                <w:lang w:val="uk-UA" w:eastAsia="ru-RU"/>
              </w:rPr>
              <w:t xml:space="preserve">уповноважений орган </w:t>
            </w:r>
            <w:r>
              <w:rPr>
                <w:rFonts w:ascii="Times New Roman" w:hAnsi="Times New Roman"/>
                <w:b/>
                <w:bCs/>
                <w:color w:val="000000"/>
                <w:sz w:val="28"/>
                <w:szCs w:val="28"/>
                <w:shd w:val="clear" w:color="auto" w:fill="FFFFFF"/>
                <w:lang w:val="uk-UA"/>
              </w:rPr>
              <w:t xml:space="preserve">Національної федерації фахівців у сфері </w:t>
            </w:r>
            <w:proofErr w:type="spellStart"/>
            <w:r>
              <w:rPr>
                <w:rFonts w:ascii="Times New Roman" w:hAnsi="Times New Roman"/>
                <w:b/>
                <w:bCs/>
                <w:color w:val="000000"/>
                <w:sz w:val="28"/>
                <w:szCs w:val="28"/>
                <w:shd w:val="clear" w:color="auto" w:fill="FFFFFF"/>
                <w:lang w:val="uk-UA"/>
              </w:rPr>
              <w:t>рієлтерської</w:t>
            </w:r>
            <w:proofErr w:type="spellEnd"/>
            <w:r>
              <w:rPr>
                <w:rFonts w:ascii="Times New Roman" w:hAnsi="Times New Roman"/>
                <w:b/>
                <w:bCs/>
                <w:color w:val="000000"/>
                <w:sz w:val="28"/>
                <w:szCs w:val="28"/>
                <w:shd w:val="clear" w:color="auto" w:fill="FFFFFF"/>
                <w:lang w:val="uk-UA"/>
              </w:rPr>
              <w:t xml:space="preserve"> діяльності</w:t>
            </w:r>
            <w:r>
              <w:rPr>
                <w:rFonts w:ascii="Times New Roman" w:hAnsi="Times New Roman"/>
                <w:b/>
                <w:color w:val="000000" w:themeColor="text1"/>
                <w:sz w:val="28"/>
                <w:szCs w:val="28"/>
                <w:lang w:val="uk-UA" w:eastAsia="ru-RU"/>
              </w:rPr>
              <w:t xml:space="preserve"> </w:t>
            </w:r>
            <w:r>
              <w:rPr>
                <w:rFonts w:ascii="Times New Roman" w:hAnsi="Times New Roman"/>
                <w:color w:val="000000" w:themeColor="text1"/>
                <w:sz w:val="28"/>
                <w:szCs w:val="28"/>
                <w:lang w:val="uk-UA" w:eastAsia="ru-RU"/>
              </w:rPr>
              <w:t>має право:</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вимагати від рекламодавців, виробників та розповсюджувачів реклами усунення виявлених порушень вимог законодавства; </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lastRenderedPageBreak/>
              <w:t>вимагати припинення дій, що перешкоджають  здійсненню державного контролю;</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надавати (надсилати) рекламодавцям, виробникам та розповсюджувачам реклами обов'язкові для виконання приписи про усунення порушень;</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приймати рішення про визнання реклами  недобросовісною, прихованою,  про  визнання  порівняння  в рекламі неправомірним з одночасним зупиненням її розповсюдження; </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приймати  рішення про зупинення розповсюдження відповідної реклами.</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Органи державної влади, </w:t>
            </w:r>
            <w:r>
              <w:rPr>
                <w:rFonts w:ascii="Times New Roman" w:hAnsi="Times New Roman"/>
                <w:b/>
                <w:color w:val="000000" w:themeColor="text1"/>
                <w:sz w:val="28"/>
                <w:szCs w:val="28"/>
                <w:lang w:val="uk-UA" w:eastAsia="ru-RU"/>
              </w:rPr>
              <w:t xml:space="preserve">уповноважений орган </w:t>
            </w:r>
            <w:r>
              <w:rPr>
                <w:rFonts w:ascii="Times New Roman" w:hAnsi="Times New Roman"/>
                <w:b/>
                <w:bCs/>
                <w:color w:val="000000"/>
                <w:sz w:val="28"/>
                <w:szCs w:val="28"/>
                <w:shd w:val="clear" w:color="auto" w:fill="FFFFFF"/>
                <w:lang w:val="uk-UA"/>
              </w:rPr>
              <w:t xml:space="preserve">Національної федерації фахівців у сфері </w:t>
            </w:r>
            <w:proofErr w:type="spellStart"/>
            <w:r>
              <w:rPr>
                <w:rFonts w:ascii="Times New Roman" w:hAnsi="Times New Roman"/>
                <w:b/>
                <w:bCs/>
                <w:color w:val="000000"/>
                <w:sz w:val="28"/>
                <w:szCs w:val="28"/>
                <w:shd w:val="clear" w:color="auto" w:fill="FFFFFF"/>
                <w:lang w:val="uk-UA"/>
              </w:rPr>
              <w:t>рієлтерської</w:t>
            </w:r>
            <w:proofErr w:type="spellEnd"/>
            <w:r>
              <w:rPr>
                <w:rFonts w:ascii="Times New Roman" w:hAnsi="Times New Roman"/>
                <w:b/>
                <w:bCs/>
                <w:color w:val="000000"/>
                <w:sz w:val="28"/>
                <w:szCs w:val="28"/>
                <w:shd w:val="clear" w:color="auto" w:fill="FFFFFF"/>
                <w:lang w:val="uk-UA"/>
              </w:rPr>
              <w:t xml:space="preserve"> діяльності</w:t>
            </w:r>
            <w:r>
              <w:rPr>
                <w:rFonts w:ascii="Times New Roman" w:hAnsi="Times New Roman"/>
                <w:b/>
                <w:color w:val="000000" w:themeColor="text1"/>
                <w:sz w:val="28"/>
                <w:szCs w:val="28"/>
                <w:lang w:val="uk-UA" w:eastAsia="ru-RU"/>
              </w:rPr>
              <w:t xml:space="preserve"> </w:t>
            </w:r>
            <w:r>
              <w:rPr>
                <w:rFonts w:ascii="Times New Roman" w:hAnsi="Times New Roman"/>
                <w:color w:val="000000" w:themeColor="text1"/>
                <w:sz w:val="28"/>
                <w:szCs w:val="28"/>
                <w:lang w:val="uk-UA" w:eastAsia="ru-RU"/>
              </w:rPr>
              <w:t>зобов'язані повідомляти рекламодавців, виробників та  розповсюджувачів реклами про розгляд справ про порушення ними вимог законодавства про рекламу не менше ніж за п'ять робочих днів до дати розгляду справи.</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3. Рекламодавці, виробники та розповсюджувачі реклами під час розгляду питання про порушення цього Закону мають право:</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бути присутніми на засіданні державного органу, </w:t>
            </w:r>
            <w:r>
              <w:rPr>
                <w:rFonts w:ascii="Times New Roman" w:hAnsi="Times New Roman"/>
                <w:b/>
                <w:sz w:val="28"/>
                <w:szCs w:val="28"/>
                <w:lang w:val="uk-UA" w:eastAsia="ru-RU"/>
              </w:rPr>
              <w:t xml:space="preserve">уповноваженого органу </w:t>
            </w:r>
            <w:r>
              <w:rPr>
                <w:rFonts w:ascii="Times New Roman" w:hAnsi="Times New Roman"/>
                <w:b/>
                <w:bCs/>
                <w:color w:val="000000"/>
                <w:sz w:val="28"/>
                <w:szCs w:val="28"/>
                <w:shd w:val="clear" w:color="auto" w:fill="FFFFFF"/>
                <w:lang w:val="uk-UA"/>
              </w:rPr>
              <w:t xml:space="preserve">Національної федерації фахівців у сфері </w:t>
            </w:r>
            <w:proofErr w:type="spellStart"/>
            <w:r>
              <w:rPr>
                <w:rFonts w:ascii="Times New Roman" w:hAnsi="Times New Roman"/>
                <w:b/>
                <w:bCs/>
                <w:color w:val="000000"/>
                <w:sz w:val="28"/>
                <w:szCs w:val="28"/>
                <w:shd w:val="clear" w:color="auto" w:fill="FFFFFF"/>
                <w:lang w:val="uk-UA"/>
              </w:rPr>
              <w:t>рієлтерської</w:t>
            </w:r>
            <w:proofErr w:type="spellEnd"/>
            <w:r>
              <w:rPr>
                <w:rFonts w:ascii="Times New Roman" w:hAnsi="Times New Roman"/>
                <w:b/>
                <w:bCs/>
                <w:color w:val="000000"/>
                <w:sz w:val="28"/>
                <w:szCs w:val="28"/>
                <w:shd w:val="clear" w:color="auto" w:fill="FFFFFF"/>
                <w:lang w:val="uk-UA"/>
              </w:rPr>
              <w:t xml:space="preserve"> діяльності</w:t>
            </w:r>
            <w:r>
              <w:rPr>
                <w:rFonts w:ascii="Times New Roman" w:hAnsi="Times New Roman"/>
                <w:color w:val="000000" w:themeColor="text1"/>
                <w:sz w:val="28"/>
                <w:szCs w:val="28"/>
                <w:lang w:val="uk-UA" w:eastAsia="ru-RU"/>
              </w:rPr>
              <w:t xml:space="preserve"> під час розгляду питання про порушення ними цього Закону;</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подавати необхідні документи, давати пояснення;</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отримувати копію протоколу засідання та рішення державного органу, </w:t>
            </w:r>
            <w:r>
              <w:rPr>
                <w:rFonts w:ascii="Times New Roman" w:hAnsi="Times New Roman"/>
                <w:b/>
                <w:sz w:val="28"/>
                <w:szCs w:val="28"/>
                <w:lang w:val="uk-UA" w:eastAsia="ru-RU"/>
              </w:rPr>
              <w:t xml:space="preserve">уповноваженого органу </w:t>
            </w:r>
            <w:r>
              <w:rPr>
                <w:rFonts w:ascii="Times New Roman" w:hAnsi="Times New Roman"/>
                <w:b/>
                <w:bCs/>
                <w:color w:val="000000"/>
                <w:sz w:val="28"/>
                <w:szCs w:val="28"/>
                <w:shd w:val="clear" w:color="auto" w:fill="FFFFFF"/>
                <w:lang w:val="uk-UA"/>
              </w:rPr>
              <w:lastRenderedPageBreak/>
              <w:t xml:space="preserve">Національної федерації фахівців у сфері </w:t>
            </w:r>
            <w:proofErr w:type="spellStart"/>
            <w:r>
              <w:rPr>
                <w:rFonts w:ascii="Times New Roman" w:hAnsi="Times New Roman"/>
                <w:b/>
                <w:bCs/>
                <w:color w:val="000000"/>
                <w:sz w:val="28"/>
                <w:szCs w:val="28"/>
                <w:shd w:val="clear" w:color="auto" w:fill="FFFFFF"/>
                <w:lang w:val="uk-UA"/>
              </w:rPr>
              <w:t>рієлтерської</w:t>
            </w:r>
            <w:proofErr w:type="spellEnd"/>
            <w:r>
              <w:rPr>
                <w:rFonts w:ascii="Times New Roman" w:hAnsi="Times New Roman"/>
                <w:b/>
                <w:bCs/>
                <w:color w:val="000000"/>
                <w:sz w:val="28"/>
                <w:szCs w:val="28"/>
                <w:shd w:val="clear" w:color="auto" w:fill="FFFFFF"/>
                <w:lang w:val="uk-UA"/>
              </w:rPr>
              <w:t xml:space="preserve"> діяльності</w:t>
            </w:r>
            <w:r>
              <w:rPr>
                <w:rFonts w:ascii="Times New Roman" w:hAnsi="Times New Roman"/>
                <w:color w:val="000000" w:themeColor="text1"/>
                <w:sz w:val="28"/>
                <w:szCs w:val="28"/>
                <w:lang w:val="uk-UA" w:eastAsia="ru-RU"/>
              </w:rPr>
              <w:t>, прийнятого щодо них;</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 xml:space="preserve">оскаржувати дії чи бездіяльність зазначеного  державного органу, </w:t>
            </w:r>
            <w:r>
              <w:rPr>
                <w:rFonts w:ascii="Times New Roman" w:hAnsi="Times New Roman"/>
                <w:b/>
                <w:sz w:val="28"/>
                <w:szCs w:val="28"/>
                <w:lang w:val="uk-UA" w:eastAsia="ru-RU"/>
              </w:rPr>
              <w:t xml:space="preserve">уповноваженого органу </w:t>
            </w:r>
            <w:r>
              <w:rPr>
                <w:rFonts w:ascii="Times New Roman" w:hAnsi="Times New Roman"/>
                <w:b/>
                <w:bCs/>
                <w:color w:val="000000"/>
                <w:sz w:val="28"/>
                <w:szCs w:val="28"/>
                <w:shd w:val="clear" w:color="auto" w:fill="FFFFFF"/>
                <w:lang w:val="uk-UA"/>
              </w:rPr>
              <w:t xml:space="preserve">Національної федерації фахівців у сфері </w:t>
            </w:r>
            <w:proofErr w:type="spellStart"/>
            <w:r>
              <w:rPr>
                <w:rFonts w:ascii="Times New Roman" w:hAnsi="Times New Roman"/>
                <w:b/>
                <w:bCs/>
                <w:color w:val="000000"/>
                <w:sz w:val="28"/>
                <w:szCs w:val="28"/>
                <w:shd w:val="clear" w:color="auto" w:fill="FFFFFF"/>
                <w:lang w:val="uk-UA"/>
              </w:rPr>
              <w:t>рієлтерської</w:t>
            </w:r>
            <w:proofErr w:type="spellEnd"/>
            <w:r>
              <w:rPr>
                <w:rFonts w:ascii="Times New Roman" w:hAnsi="Times New Roman"/>
                <w:b/>
                <w:bCs/>
                <w:color w:val="000000"/>
                <w:sz w:val="28"/>
                <w:szCs w:val="28"/>
                <w:shd w:val="clear" w:color="auto" w:fill="FFFFFF"/>
                <w:lang w:val="uk-UA"/>
              </w:rPr>
              <w:t xml:space="preserve"> діяльності</w:t>
            </w:r>
            <w:r>
              <w:rPr>
                <w:rFonts w:ascii="Times New Roman" w:hAnsi="Times New Roman"/>
                <w:color w:val="000000" w:themeColor="text1"/>
                <w:sz w:val="28"/>
                <w:szCs w:val="28"/>
                <w:lang w:val="uk-UA" w:eastAsia="ru-RU"/>
              </w:rPr>
              <w:t xml:space="preserve"> та  </w:t>
            </w:r>
            <w:r>
              <w:rPr>
                <w:rFonts w:ascii="Times New Roman" w:hAnsi="Times New Roman"/>
                <w:b/>
                <w:color w:val="000000" w:themeColor="text1"/>
                <w:sz w:val="28"/>
                <w:szCs w:val="28"/>
                <w:lang w:val="uk-UA" w:eastAsia="ru-RU"/>
              </w:rPr>
              <w:t>їх</w:t>
            </w:r>
            <w:r>
              <w:rPr>
                <w:rFonts w:ascii="Times New Roman" w:hAnsi="Times New Roman"/>
                <w:color w:val="000000" w:themeColor="text1"/>
                <w:sz w:val="28"/>
                <w:szCs w:val="28"/>
                <w:lang w:val="uk-UA" w:eastAsia="ru-RU"/>
              </w:rPr>
              <w:t xml:space="preserve">  посадових осіб до суду. </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both"/>
              <w:rPr>
                <w:rFonts w:ascii="Times New Roman" w:hAnsi="Times New Roman"/>
                <w:b/>
                <w:bCs/>
                <w:color w:val="000000" w:themeColor="text1"/>
                <w:sz w:val="28"/>
                <w:szCs w:val="28"/>
                <w:lang w:val="uk-UA" w:eastAsia="ru-RU"/>
              </w:rPr>
            </w:pPr>
          </w:p>
        </w:tc>
      </w:tr>
      <w:tr w:rsidR="00C31925" w:rsidTr="00C31925">
        <w:trPr>
          <w:trHeight w:val="720"/>
        </w:trPr>
        <w:tc>
          <w:tcPr>
            <w:tcW w:w="14034" w:type="dxa"/>
            <w:gridSpan w:val="2"/>
            <w:tcBorders>
              <w:top w:val="single" w:sz="2" w:space="0" w:color="000000"/>
              <w:left w:val="single" w:sz="2" w:space="0" w:color="000000"/>
              <w:bottom w:val="single" w:sz="2" w:space="0" w:color="000000"/>
              <w:right w:val="single" w:sz="2" w:space="0" w:color="000000"/>
            </w:tcBorders>
            <w:hideMark/>
          </w:tcPr>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60"/>
              <w:jc w:val="center"/>
              <w:rPr>
                <w:rFonts w:ascii="Times New Roman" w:hAnsi="Times New Roman"/>
                <w:b/>
                <w:bCs/>
                <w:color w:val="000000" w:themeColor="text1"/>
                <w:sz w:val="28"/>
                <w:szCs w:val="28"/>
                <w:lang w:val="uk-UA" w:eastAsia="ru-RU"/>
              </w:rPr>
            </w:pPr>
            <w:r>
              <w:rPr>
                <w:rFonts w:ascii="Times New Roman" w:hAnsi="Times New Roman"/>
                <w:b/>
                <w:sz w:val="28"/>
                <w:szCs w:val="28"/>
                <w:lang w:val="uk-UA" w:eastAsia="ru-RU"/>
              </w:rPr>
              <w:lastRenderedPageBreak/>
              <w:t xml:space="preserve">Цивільний кодекс України </w:t>
            </w:r>
          </w:p>
        </w:tc>
      </w:tr>
      <w:tr w:rsidR="00C31925" w:rsidRPr="00381636" w:rsidTr="00C31925">
        <w:trPr>
          <w:trHeight w:val="720"/>
        </w:trPr>
        <w:tc>
          <w:tcPr>
            <w:tcW w:w="6946" w:type="dxa"/>
            <w:tcBorders>
              <w:top w:val="single" w:sz="2" w:space="0" w:color="000000"/>
              <w:left w:val="single" w:sz="2" w:space="0" w:color="000000"/>
              <w:bottom w:val="single" w:sz="2" w:space="0" w:color="000000"/>
              <w:right w:val="nil"/>
            </w:tcBorders>
          </w:tcPr>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b/>
                <w:color w:val="000000" w:themeColor="text1"/>
                <w:sz w:val="28"/>
                <w:szCs w:val="28"/>
                <w:lang w:val="uk-UA" w:eastAsia="ru-RU"/>
              </w:rPr>
            </w:pPr>
            <w:r>
              <w:rPr>
                <w:rFonts w:ascii="Times New Roman" w:hAnsi="Times New Roman"/>
                <w:b/>
                <w:color w:val="000000" w:themeColor="text1"/>
                <w:sz w:val="28"/>
                <w:szCs w:val="28"/>
                <w:lang w:val="uk-UA" w:eastAsia="ru-RU"/>
              </w:rPr>
              <w:t>Стаття 638. Укладення договору</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cs="Times New Roman"/>
                <w:color w:val="000000" w:themeColor="text1"/>
                <w:sz w:val="28"/>
                <w:szCs w:val="28"/>
                <w:lang w:val="uk-UA" w:eastAsia="ru-RU"/>
              </w:rPr>
            </w:pPr>
            <w:r>
              <w:rPr>
                <w:rFonts w:ascii="Times New Roman" w:hAnsi="Times New Roman" w:cs="Times New Roman"/>
                <w:color w:val="000000" w:themeColor="text1"/>
                <w:sz w:val="28"/>
                <w:szCs w:val="28"/>
                <w:lang w:val="uk-UA" w:eastAsia="ru-RU"/>
              </w:rPr>
              <w:t>1. Договір є укладеним, якщо сторони в належній формі досягли згоди з усіх істотних умов договору.</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Істотними умовами договору є умови про предмет договору, умови, що визначені законом як істотні або є необхідними для договорів даного виду, а також усі ті умови, щодо яких за заявою хоча б однієї із сторін має бути досягнуто згоди.</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b/>
                <w:color w:val="000000" w:themeColor="text1"/>
                <w:sz w:val="28"/>
                <w:szCs w:val="28"/>
                <w:lang w:val="uk-UA" w:eastAsia="ru-RU"/>
              </w:rPr>
            </w:pP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5"/>
              <w:jc w:val="both"/>
              <w:rPr>
                <w:rFonts w:ascii="Times New Roman" w:hAnsi="Times New Roman"/>
                <w:b/>
                <w:bCs/>
                <w:color w:val="000000" w:themeColor="text1"/>
                <w:sz w:val="28"/>
                <w:szCs w:val="28"/>
                <w:highlight w:val="yellow"/>
                <w:lang w:val="uk-UA" w:eastAsia="ru-RU"/>
              </w:rPr>
            </w:pPr>
            <w:r>
              <w:rPr>
                <w:rFonts w:ascii="Times New Roman" w:hAnsi="Times New Roman"/>
                <w:b/>
                <w:color w:val="000000" w:themeColor="text1"/>
                <w:sz w:val="28"/>
                <w:szCs w:val="28"/>
                <w:lang w:val="uk-UA" w:eastAsia="ru-RU"/>
              </w:rPr>
              <w:t>Відсутній</w:t>
            </w:r>
          </w:p>
        </w:tc>
        <w:tc>
          <w:tcPr>
            <w:tcW w:w="7088" w:type="dxa"/>
            <w:tcBorders>
              <w:top w:val="single" w:sz="2" w:space="0" w:color="000000"/>
              <w:left w:val="single" w:sz="2" w:space="0" w:color="000000"/>
              <w:bottom w:val="single" w:sz="2" w:space="0" w:color="000000"/>
              <w:right w:val="single" w:sz="2" w:space="0" w:color="000000"/>
            </w:tcBorders>
            <w:hideMark/>
          </w:tcPr>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b/>
                <w:color w:val="000000" w:themeColor="text1"/>
                <w:sz w:val="28"/>
                <w:szCs w:val="28"/>
                <w:lang w:val="uk-UA" w:eastAsia="ru-RU"/>
              </w:rPr>
            </w:pPr>
            <w:r>
              <w:rPr>
                <w:rFonts w:ascii="Times New Roman" w:hAnsi="Times New Roman"/>
                <w:b/>
                <w:color w:val="000000" w:themeColor="text1"/>
                <w:sz w:val="28"/>
                <w:szCs w:val="28"/>
                <w:lang w:val="uk-UA" w:eastAsia="ru-RU"/>
              </w:rPr>
              <w:t>Стаття 638. Укладення договору</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cs="Times New Roman"/>
                <w:color w:val="000000" w:themeColor="text1"/>
                <w:sz w:val="28"/>
                <w:szCs w:val="28"/>
                <w:lang w:val="uk-UA" w:eastAsia="ru-RU"/>
              </w:rPr>
            </w:pPr>
            <w:r>
              <w:rPr>
                <w:rFonts w:ascii="Times New Roman" w:hAnsi="Times New Roman" w:cs="Times New Roman"/>
                <w:color w:val="000000" w:themeColor="text1"/>
                <w:sz w:val="28"/>
                <w:szCs w:val="28"/>
                <w:lang w:val="uk-UA" w:eastAsia="ru-RU"/>
              </w:rPr>
              <w:t>1. Договір є укладеним, якщо сторони в належній формі досягли згоди з усіх істотних умов договору.</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color w:val="000000" w:themeColor="text1"/>
                <w:sz w:val="28"/>
                <w:szCs w:val="28"/>
                <w:lang w:val="uk-UA" w:eastAsia="ru-RU"/>
              </w:rPr>
            </w:pPr>
            <w:bookmarkStart w:id="45" w:name="n3172"/>
            <w:bookmarkEnd w:id="45"/>
            <w:r>
              <w:rPr>
                <w:rFonts w:ascii="Times New Roman" w:hAnsi="Times New Roman"/>
                <w:color w:val="000000" w:themeColor="text1"/>
                <w:sz w:val="28"/>
                <w:szCs w:val="28"/>
                <w:lang w:val="uk-UA" w:eastAsia="ru-RU"/>
              </w:rPr>
              <w:t>Істотними умовами договору є умови про предмет договору, умови, що визначені законом як істотні або є необхідними для договорів даного виду, а також усі ті умови, щодо яких за заявою хоча б однієї із сторін має бути досягнуто згоди.</w:t>
            </w:r>
          </w:p>
          <w:p w:rsidR="00C31925" w:rsidRDefault="00C319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97"/>
              <w:jc w:val="both"/>
              <w:rPr>
                <w:rFonts w:ascii="Times New Roman" w:hAnsi="Times New Roman"/>
                <w:b/>
                <w:color w:val="000000" w:themeColor="text1"/>
                <w:sz w:val="28"/>
                <w:szCs w:val="28"/>
                <w:lang w:val="uk-UA" w:eastAsia="ru-RU"/>
              </w:rPr>
            </w:pPr>
            <w:r>
              <w:rPr>
                <w:rFonts w:ascii="Times New Roman" w:hAnsi="Times New Roman"/>
                <w:b/>
                <w:color w:val="000000" w:themeColor="text1"/>
                <w:sz w:val="28"/>
                <w:szCs w:val="28"/>
                <w:lang w:val="uk-UA" w:eastAsia="ru-RU"/>
              </w:rPr>
              <w:t xml:space="preserve">Істотною умовою договору, за яким об’єкт нерухомого майна, його частина відчужується, реалізується та/або передається в </w:t>
            </w:r>
            <w:proofErr w:type="spellStart"/>
            <w:r>
              <w:rPr>
                <w:rFonts w:ascii="Times New Roman" w:hAnsi="Times New Roman"/>
                <w:b/>
                <w:color w:val="000000" w:themeColor="text1"/>
                <w:sz w:val="28"/>
                <w:szCs w:val="28"/>
                <w:lang w:val="uk-UA" w:eastAsia="ru-RU"/>
              </w:rPr>
              <w:t>найм</w:t>
            </w:r>
            <w:proofErr w:type="spellEnd"/>
            <w:r>
              <w:rPr>
                <w:rFonts w:ascii="Times New Roman" w:hAnsi="Times New Roman"/>
                <w:b/>
                <w:color w:val="000000" w:themeColor="text1"/>
                <w:sz w:val="28"/>
                <w:szCs w:val="28"/>
                <w:lang w:val="uk-UA" w:eastAsia="ru-RU"/>
              </w:rPr>
              <w:t xml:space="preserve"> (оренду), позичку фізичною особою, є індивідуальний реєстраційний номер інформаційного паспорта об’єкта нерухомості в Єдиній інформаційній базі даних у сфері </w:t>
            </w:r>
            <w:proofErr w:type="spellStart"/>
            <w:r>
              <w:rPr>
                <w:rFonts w:ascii="Times New Roman" w:hAnsi="Times New Roman"/>
                <w:b/>
                <w:color w:val="000000" w:themeColor="text1"/>
                <w:sz w:val="28"/>
                <w:szCs w:val="28"/>
                <w:lang w:val="uk-UA" w:eastAsia="ru-RU"/>
              </w:rPr>
              <w:t>рієлтерської</w:t>
            </w:r>
            <w:proofErr w:type="spellEnd"/>
            <w:r>
              <w:rPr>
                <w:rFonts w:ascii="Times New Roman" w:hAnsi="Times New Roman"/>
                <w:b/>
                <w:color w:val="000000" w:themeColor="text1"/>
                <w:sz w:val="28"/>
                <w:szCs w:val="28"/>
                <w:lang w:val="uk-UA" w:eastAsia="ru-RU"/>
              </w:rPr>
              <w:t xml:space="preserve"> діяльності відповідно до Закону України «Про </w:t>
            </w:r>
            <w:proofErr w:type="spellStart"/>
            <w:r>
              <w:rPr>
                <w:rFonts w:ascii="Times New Roman" w:hAnsi="Times New Roman"/>
                <w:b/>
                <w:color w:val="000000" w:themeColor="text1"/>
                <w:sz w:val="28"/>
                <w:szCs w:val="28"/>
                <w:lang w:val="uk-UA" w:eastAsia="ru-RU"/>
              </w:rPr>
              <w:t>рієлтерську</w:t>
            </w:r>
            <w:proofErr w:type="spellEnd"/>
            <w:r>
              <w:rPr>
                <w:rFonts w:ascii="Times New Roman" w:hAnsi="Times New Roman"/>
                <w:b/>
                <w:color w:val="000000" w:themeColor="text1"/>
                <w:sz w:val="28"/>
                <w:szCs w:val="28"/>
                <w:lang w:val="uk-UA" w:eastAsia="ru-RU"/>
              </w:rPr>
              <w:t xml:space="preserve"> діяльність в Україні.</w:t>
            </w:r>
          </w:p>
        </w:tc>
      </w:tr>
    </w:tbl>
    <w:p w:rsidR="00C31925" w:rsidRDefault="00C31925" w:rsidP="00C31925">
      <w:pPr>
        <w:widowControl w:val="0"/>
        <w:suppressAutoHyphens/>
        <w:spacing w:after="0" w:line="240" w:lineRule="auto"/>
        <w:rPr>
          <w:rFonts w:ascii="Times New Roman" w:hAnsi="Times New Roman"/>
          <w:b/>
          <w:color w:val="000000" w:themeColor="text1"/>
          <w:kern w:val="2"/>
          <w:sz w:val="28"/>
          <w:szCs w:val="28"/>
          <w:lang w:val="uk-UA" w:eastAsia="ar-SA"/>
        </w:rPr>
      </w:pPr>
      <w:bookmarkStart w:id="46" w:name="n1713"/>
      <w:bookmarkStart w:id="47" w:name="n627"/>
      <w:bookmarkStart w:id="48" w:name="n631"/>
      <w:bookmarkEnd w:id="46"/>
      <w:bookmarkEnd w:id="47"/>
      <w:bookmarkEnd w:id="48"/>
    </w:p>
    <w:p w:rsidR="00381636" w:rsidRPr="00381636" w:rsidRDefault="00C31925" w:rsidP="00381636">
      <w:pPr>
        <w:rPr>
          <w:rFonts w:ascii="Times New Roman" w:hAnsi="Times New Roman"/>
          <w:b/>
          <w:bCs/>
          <w:sz w:val="28"/>
          <w:szCs w:val="28"/>
          <w:lang w:val="ru-RU"/>
        </w:rPr>
      </w:pPr>
      <w:r>
        <w:rPr>
          <w:rFonts w:ascii="Times New Roman" w:hAnsi="Times New Roman"/>
          <w:b/>
          <w:color w:val="000000" w:themeColor="text1"/>
          <w:kern w:val="2"/>
          <w:sz w:val="28"/>
          <w:szCs w:val="28"/>
          <w:lang w:val="uk-UA" w:eastAsia="ar-SA"/>
        </w:rPr>
        <w:t>Народний депутат України</w:t>
      </w:r>
      <w:r w:rsidR="00381636" w:rsidRPr="00381636">
        <w:rPr>
          <w:rFonts w:ascii="Times New Roman" w:hAnsi="Times New Roman"/>
          <w:b/>
          <w:color w:val="000000" w:themeColor="text1"/>
          <w:kern w:val="2"/>
          <w:sz w:val="28"/>
          <w:szCs w:val="28"/>
          <w:lang w:val="ru-RU" w:eastAsia="ar-SA"/>
        </w:rPr>
        <w:t xml:space="preserve">                                                                                                               </w:t>
      </w:r>
      <w:bookmarkStart w:id="49" w:name="_GoBack"/>
      <w:bookmarkEnd w:id="49"/>
      <w:proofErr w:type="spellStart"/>
      <w:r w:rsidR="00381636" w:rsidRPr="00381636">
        <w:rPr>
          <w:rFonts w:ascii="Times New Roman" w:hAnsi="Times New Roman"/>
          <w:b/>
          <w:bCs/>
          <w:sz w:val="28"/>
          <w:szCs w:val="28"/>
          <w:lang w:val="ru-RU"/>
        </w:rPr>
        <w:t>Наталуха</w:t>
      </w:r>
      <w:proofErr w:type="spellEnd"/>
      <w:r w:rsidR="00381636" w:rsidRPr="00381636">
        <w:rPr>
          <w:rFonts w:ascii="Times New Roman" w:hAnsi="Times New Roman"/>
          <w:b/>
          <w:bCs/>
          <w:sz w:val="28"/>
          <w:szCs w:val="28"/>
          <w:lang w:val="ru-RU"/>
        </w:rPr>
        <w:t xml:space="preserve"> Д.А. (14)</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Дирдін</w:t>
      </w:r>
      <w:proofErr w:type="spellEnd"/>
      <w:r w:rsidRPr="00381636">
        <w:rPr>
          <w:rFonts w:ascii="Times New Roman" w:hAnsi="Times New Roman"/>
          <w:b/>
          <w:sz w:val="28"/>
          <w:szCs w:val="28"/>
          <w:lang w:val="ru-RU"/>
        </w:rPr>
        <w:t xml:space="preserve"> М.Є. (333)</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lastRenderedPageBreak/>
        <w:t>Кубів</w:t>
      </w:r>
      <w:proofErr w:type="spellEnd"/>
      <w:r w:rsidRPr="00381636">
        <w:rPr>
          <w:rFonts w:ascii="Times New Roman" w:hAnsi="Times New Roman"/>
          <w:b/>
          <w:sz w:val="28"/>
          <w:szCs w:val="28"/>
          <w:lang w:val="ru-RU"/>
        </w:rPr>
        <w:t xml:space="preserve"> С.І. (197)</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Підласа</w:t>
      </w:r>
      <w:proofErr w:type="spellEnd"/>
      <w:r w:rsidRPr="00381636">
        <w:rPr>
          <w:rFonts w:ascii="Times New Roman" w:hAnsi="Times New Roman"/>
          <w:b/>
          <w:sz w:val="28"/>
          <w:szCs w:val="28"/>
          <w:lang w:val="ru-RU"/>
        </w:rPr>
        <w:t xml:space="preserve"> Р.А. (100)</w:t>
      </w:r>
    </w:p>
    <w:p w:rsidR="00381636" w:rsidRPr="00381636" w:rsidRDefault="00381636" w:rsidP="00381636">
      <w:pPr>
        <w:jc w:val="right"/>
        <w:rPr>
          <w:rFonts w:ascii="Times New Roman" w:hAnsi="Times New Roman"/>
          <w:b/>
          <w:sz w:val="28"/>
          <w:szCs w:val="28"/>
          <w:lang w:val="ru-RU"/>
        </w:rPr>
      </w:pPr>
      <w:r w:rsidRPr="00381636">
        <w:rPr>
          <w:rFonts w:ascii="Times New Roman" w:hAnsi="Times New Roman"/>
          <w:b/>
          <w:sz w:val="28"/>
          <w:szCs w:val="28"/>
          <w:lang w:val="ru-RU"/>
        </w:rPr>
        <w:t>Скорик М.Л. (140)</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Бакумов</w:t>
      </w:r>
      <w:proofErr w:type="spellEnd"/>
      <w:r w:rsidRPr="00381636">
        <w:rPr>
          <w:rFonts w:ascii="Times New Roman" w:hAnsi="Times New Roman"/>
          <w:b/>
          <w:sz w:val="28"/>
          <w:szCs w:val="28"/>
          <w:lang w:val="ru-RU"/>
        </w:rPr>
        <w:t xml:space="preserve"> О.С. (374)</w:t>
      </w:r>
    </w:p>
    <w:p w:rsidR="00381636" w:rsidRPr="00381636" w:rsidRDefault="00381636" w:rsidP="00381636">
      <w:pPr>
        <w:jc w:val="right"/>
        <w:rPr>
          <w:rFonts w:ascii="Times New Roman" w:hAnsi="Times New Roman"/>
          <w:b/>
          <w:sz w:val="28"/>
          <w:szCs w:val="28"/>
          <w:lang w:val="ru-RU"/>
        </w:rPr>
      </w:pPr>
      <w:r w:rsidRPr="00381636">
        <w:rPr>
          <w:rFonts w:ascii="Times New Roman" w:hAnsi="Times New Roman"/>
          <w:b/>
          <w:sz w:val="28"/>
          <w:szCs w:val="28"/>
          <w:lang w:val="ru-RU"/>
        </w:rPr>
        <w:t>Шевченко Є.В. (282)</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Медяник</w:t>
      </w:r>
      <w:proofErr w:type="spellEnd"/>
      <w:r w:rsidRPr="00381636">
        <w:rPr>
          <w:rFonts w:ascii="Times New Roman" w:hAnsi="Times New Roman"/>
          <w:b/>
          <w:sz w:val="28"/>
          <w:szCs w:val="28"/>
          <w:lang w:val="ru-RU"/>
        </w:rPr>
        <w:t xml:space="preserve"> В.А. (242)</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Іванчук</w:t>
      </w:r>
      <w:proofErr w:type="spellEnd"/>
      <w:r w:rsidRPr="00381636">
        <w:rPr>
          <w:rFonts w:ascii="Times New Roman" w:hAnsi="Times New Roman"/>
          <w:b/>
          <w:sz w:val="28"/>
          <w:szCs w:val="28"/>
          <w:lang w:val="ru-RU"/>
        </w:rPr>
        <w:t xml:space="preserve"> А.В. (294)</w:t>
      </w:r>
    </w:p>
    <w:p w:rsidR="00381636" w:rsidRDefault="00381636" w:rsidP="00381636">
      <w:pPr>
        <w:jc w:val="right"/>
        <w:rPr>
          <w:rFonts w:ascii="Times New Roman" w:hAnsi="Times New Roman"/>
          <w:b/>
          <w:sz w:val="28"/>
          <w:szCs w:val="28"/>
        </w:rPr>
      </w:pPr>
      <w:proofErr w:type="spellStart"/>
      <w:r>
        <w:rPr>
          <w:rFonts w:ascii="Times New Roman" w:hAnsi="Times New Roman"/>
          <w:b/>
          <w:sz w:val="28"/>
          <w:szCs w:val="28"/>
        </w:rPr>
        <w:t>Литвиненко</w:t>
      </w:r>
      <w:proofErr w:type="spellEnd"/>
      <w:r>
        <w:rPr>
          <w:rFonts w:ascii="Times New Roman" w:hAnsi="Times New Roman"/>
          <w:b/>
          <w:sz w:val="28"/>
          <w:szCs w:val="28"/>
        </w:rPr>
        <w:t xml:space="preserve"> С.А. (357)</w:t>
      </w:r>
    </w:p>
    <w:p w:rsidR="00381636" w:rsidRDefault="00381636" w:rsidP="00381636">
      <w:pPr>
        <w:jc w:val="right"/>
        <w:rPr>
          <w:rFonts w:ascii="Times New Roman" w:hAnsi="Times New Roman"/>
          <w:b/>
          <w:sz w:val="28"/>
          <w:szCs w:val="28"/>
        </w:rPr>
      </w:pPr>
      <w:proofErr w:type="spellStart"/>
      <w:r>
        <w:rPr>
          <w:rFonts w:ascii="Times New Roman" w:hAnsi="Times New Roman"/>
          <w:b/>
          <w:sz w:val="28"/>
          <w:szCs w:val="28"/>
        </w:rPr>
        <w:t>Тарасенко</w:t>
      </w:r>
      <w:proofErr w:type="spellEnd"/>
      <w:r>
        <w:rPr>
          <w:rFonts w:ascii="Times New Roman" w:hAnsi="Times New Roman"/>
          <w:b/>
          <w:sz w:val="28"/>
          <w:szCs w:val="28"/>
        </w:rPr>
        <w:t xml:space="preserve"> Т.П. (120)</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Радуцький</w:t>
      </w:r>
      <w:proofErr w:type="spellEnd"/>
      <w:r w:rsidRPr="00381636">
        <w:rPr>
          <w:rFonts w:ascii="Times New Roman" w:hAnsi="Times New Roman"/>
          <w:b/>
          <w:sz w:val="28"/>
          <w:szCs w:val="28"/>
          <w:lang w:val="ru-RU"/>
        </w:rPr>
        <w:t xml:space="preserve"> М.Б. (18)</w:t>
      </w:r>
    </w:p>
    <w:p w:rsidR="00381636" w:rsidRPr="00381636" w:rsidRDefault="00381636" w:rsidP="00381636">
      <w:pPr>
        <w:jc w:val="right"/>
        <w:rPr>
          <w:rFonts w:ascii="Times New Roman" w:hAnsi="Times New Roman"/>
          <w:b/>
          <w:sz w:val="28"/>
          <w:szCs w:val="28"/>
          <w:lang w:val="ru-RU"/>
        </w:rPr>
      </w:pPr>
      <w:r w:rsidRPr="00381636">
        <w:rPr>
          <w:rFonts w:ascii="Times New Roman" w:hAnsi="Times New Roman"/>
          <w:b/>
          <w:sz w:val="28"/>
          <w:szCs w:val="28"/>
          <w:lang w:val="ru-RU"/>
        </w:rPr>
        <w:t>Волошин О.А. (154)</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Жмеренецький</w:t>
      </w:r>
      <w:proofErr w:type="spellEnd"/>
      <w:r w:rsidRPr="00381636">
        <w:rPr>
          <w:rFonts w:ascii="Times New Roman" w:hAnsi="Times New Roman"/>
          <w:b/>
          <w:sz w:val="28"/>
          <w:szCs w:val="28"/>
          <w:lang w:val="ru-RU"/>
        </w:rPr>
        <w:t xml:space="preserve"> О.С. (391)</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Скічко</w:t>
      </w:r>
      <w:proofErr w:type="spellEnd"/>
      <w:r w:rsidRPr="00381636">
        <w:rPr>
          <w:rFonts w:ascii="Times New Roman" w:hAnsi="Times New Roman"/>
          <w:b/>
          <w:sz w:val="28"/>
          <w:szCs w:val="28"/>
          <w:lang w:val="ru-RU"/>
        </w:rPr>
        <w:t xml:space="preserve"> О.О. (391)</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Тарута</w:t>
      </w:r>
      <w:proofErr w:type="spellEnd"/>
      <w:r w:rsidRPr="00381636">
        <w:rPr>
          <w:rFonts w:ascii="Times New Roman" w:hAnsi="Times New Roman"/>
          <w:b/>
          <w:sz w:val="28"/>
          <w:szCs w:val="28"/>
          <w:lang w:val="ru-RU"/>
        </w:rPr>
        <w:t xml:space="preserve"> С.О. (163)</w:t>
      </w:r>
    </w:p>
    <w:p w:rsidR="00381636" w:rsidRPr="00381636" w:rsidRDefault="00381636" w:rsidP="00381636">
      <w:pPr>
        <w:jc w:val="right"/>
        <w:rPr>
          <w:rFonts w:ascii="Times New Roman" w:hAnsi="Times New Roman"/>
          <w:b/>
          <w:sz w:val="28"/>
          <w:szCs w:val="28"/>
          <w:lang w:val="ru-RU"/>
        </w:rPr>
      </w:pPr>
      <w:r w:rsidRPr="00381636">
        <w:rPr>
          <w:rFonts w:ascii="Times New Roman" w:hAnsi="Times New Roman"/>
          <w:b/>
          <w:sz w:val="28"/>
          <w:szCs w:val="28"/>
          <w:lang w:val="ru-RU"/>
        </w:rPr>
        <w:t>Приходько Б.В. (411)</w:t>
      </w:r>
    </w:p>
    <w:p w:rsidR="00381636" w:rsidRPr="00381636" w:rsidRDefault="00381636" w:rsidP="00381636">
      <w:pPr>
        <w:jc w:val="right"/>
        <w:rPr>
          <w:rFonts w:ascii="Times New Roman" w:hAnsi="Times New Roman"/>
          <w:b/>
          <w:sz w:val="28"/>
          <w:szCs w:val="28"/>
          <w:lang w:val="ru-RU"/>
        </w:rPr>
      </w:pPr>
      <w:r w:rsidRPr="00381636">
        <w:rPr>
          <w:rFonts w:ascii="Times New Roman" w:hAnsi="Times New Roman"/>
          <w:b/>
          <w:sz w:val="28"/>
          <w:szCs w:val="28"/>
          <w:lang w:val="ru-RU"/>
        </w:rPr>
        <w:t>Одарченко А.М. (371)</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Припутень</w:t>
      </w:r>
      <w:proofErr w:type="spellEnd"/>
      <w:r w:rsidRPr="00381636">
        <w:rPr>
          <w:rFonts w:ascii="Times New Roman" w:hAnsi="Times New Roman"/>
          <w:b/>
          <w:sz w:val="28"/>
          <w:szCs w:val="28"/>
          <w:lang w:val="ru-RU"/>
        </w:rPr>
        <w:t xml:space="preserve"> Д.С. (97)</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Кисилевський</w:t>
      </w:r>
      <w:proofErr w:type="spellEnd"/>
      <w:r w:rsidRPr="00381636">
        <w:rPr>
          <w:rFonts w:ascii="Times New Roman" w:hAnsi="Times New Roman"/>
          <w:b/>
          <w:sz w:val="28"/>
          <w:szCs w:val="28"/>
          <w:lang w:val="ru-RU"/>
        </w:rPr>
        <w:t xml:space="preserve"> Д.Д. (239)</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Стефанчук</w:t>
      </w:r>
      <w:proofErr w:type="spellEnd"/>
      <w:r w:rsidRPr="00381636">
        <w:rPr>
          <w:rFonts w:ascii="Times New Roman" w:hAnsi="Times New Roman"/>
          <w:b/>
          <w:sz w:val="28"/>
          <w:szCs w:val="28"/>
          <w:lang w:val="ru-RU"/>
        </w:rPr>
        <w:t xml:space="preserve"> Р.О. (2)</w:t>
      </w:r>
    </w:p>
    <w:p w:rsidR="00381636" w:rsidRPr="00381636" w:rsidRDefault="00381636" w:rsidP="00381636">
      <w:pPr>
        <w:jc w:val="right"/>
        <w:rPr>
          <w:rFonts w:ascii="Times New Roman" w:hAnsi="Times New Roman"/>
          <w:b/>
          <w:sz w:val="28"/>
          <w:szCs w:val="28"/>
          <w:lang w:val="ru-RU"/>
        </w:rPr>
      </w:pPr>
      <w:r w:rsidRPr="00381636">
        <w:rPr>
          <w:rFonts w:ascii="Times New Roman" w:hAnsi="Times New Roman"/>
          <w:b/>
          <w:sz w:val="28"/>
          <w:szCs w:val="28"/>
          <w:lang w:val="ru-RU"/>
        </w:rPr>
        <w:lastRenderedPageBreak/>
        <w:t>Марчук І.П. (394)</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Колтунович</w:t>
      </w:r>
      <w:proofErr w:type="spellEnd"/>
      <w:r w:rsidRPr="00381636">
        <w:rPr>
          <w:rFonts w:ascii="Times New Roman" w:hAnsi="Times New Roman"/>
          <w:b/>
          <w:sz w:val="28"/>
          <w:szCs w:val="28"/>
          <w:lang w:val="ru-RU"/>
        </w:rPr>
        <w:t xml:space="preserve"> О.С. (146)</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Кицак</w:t>
      </w:r>
      <w:proofErr w:type="spellEnd"/>
      <w:r w:rsidRPr="00381636">
        <w:rPr>
          <w:rFonts w:ascii="Times New Roman" w:hAnsi="Times New Roman"/>
          <w:b/>
          <w:sz w:val="28"/>
          <w:szCs w:val="28"/>
          <w:lang w:val="ru-RU"/>
        </w:rPr>
        <w:t xml:space="preserve"> Б.В. (269)</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Халімон</w:t>
      </w:r>
      <w:proofErr w:type="spellEnd"/>
      <w:r w:rsidRPr="00381636">
        <w:rPr>
          <w:rFonts w:ascii="Times New Roman" w:hAnsi="Times New Roman"/>
          <w:b/>
          <w:sz w:val="28"/>
          <w:szCs w:val="28"/>
          <w:lang w:val="ru-RU"/>
        </w:rPr>
        <w:t xml:space="preserve"> П.В. (54)</w:t>
      </w:r>
    </w:p>
    <w:p w:rsidR="00381636" w:rsidRPr="00381636" w:rsidRDefault="00381636" w:rsidP="00381636">
      <w:pPr>
        <w:jc w:val="right"/>
        <w:rPr>
          <w:rFonts w:ascii="Times New Roman" w:hAnsi="Times New Roman"/>
          <w:b/>
          <w:sz w:val="28"/>
          <w:szCs w:val="28"/>
          <w:lang w:val="ru-RU"/>
        </w:rPr>
      </w:pPr>
      <w:r w:rsidRPr="00381636">
        <w:rPr>
          <w:rFonts w:ascii="Times New Roman" w:hAnsi="Times New Roman"/>
          <w:b/>
          <w:sz w:val="28"/>
          <w:szCs w:val="28"/>
          <w:lang w:val="ru-RU"/>
        </w:rPr>
        <w:t>Клочко А.А. (80)</w:t>
      </w:r>
    </w:p>
    <w:p w:rsidR="00381636" w:rsidRPr="00381636" w:rsidRDefault="00381636" w:rsidP="00381636">
      <w:pPr>
        <w:jc w:val="right"/>
        <w:rPr>
          <w:rFonts w:ascii="Times New Roman" w:hAnsi="Times New Roman"/>
          <w:b/>
          <w:sz w:val="28"/>
          <w:szCs w:val="28"/>
          <w:lang w:val="ru-RU"/>
        </w:rPr>
      </w:pPr>
      <w:r w:rsidRPr="00381636">
        <w:rPr>
          <w:rFonts w:ascii="Times New Roman" w:hAnsi="Times New Roman"/>
          <w:b/>
          <w:sz w:val="28"/>
          <w:szCs w:val="28"/>
          <w:lang w:val="ru-RU"/>
        </w:rPr>
        <w:t>Мовчан О.В. (351)</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Брагар</w:t>
      </w:r>
      <w:proofErr w:type="spellEnd"/>
      <w:r w:rsidRPr="00381636">
        <w:rPr>
          <w:rFonts w:ascii="Times New Roman" w:hAnsi="Times New Roman"/>
          <w:b/>
          <w:sz w:val="28"/>
          <w:szCs w:val="28"/>
          <w:lang w:val="ru-RU"/>
        </w:rPr>
        <w:t xml:space="preserve"> Є.В. (74)</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Здебський</w:t>
      </w:r>
      <w:proofErr w:type="spellEnd"/>
      <w:r w:rsidRPr="00381636">
        <w:rPr>
          <w:rFonts w:ascii="Times New Roman" w:hAnsi="Times New Roman"/>
          <w:b/>
          <w:sz w:val="28"/>
          <w:szCs w:val="28"/>
          <w:lang w:val="ru-RU"/>
        </w:rPr>
        <w:t xml:space="preserve"> Ю.В. (373)</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Пасічний</w:t>
      </w:r>
      <w:proofErr w:type="spellEnd"/>
      <w:r w:rsidRPr="00381636">
        <w:rPr>
          <w:rFonts w:ascii="Times New Roman" w:hAnsi="Times New Roman"/>
          <w:b/>
          <w:sz w:val="28"/>
          <w:szCs w:val="28"/>
          <w:lang w:val="ru-RU"/>
        </w:rPr>
        <w:t xml:space="preserve"> О.С. (328)</w:t>
      </w:r>
    </w:p>
    <w:p w:rsidR="00381636" w:rsidRPr="00381636" w:rsidRDefault="00381636" w:rsidP="00381636">
      <w:pPr>
        <w:jc w:val="right"/>
        <w:rPr>
          <w:rFonts w:ascii="Times New Roman" w:hAnsi="Times New Roman"/>
          <w:b/>
          <w:sz w:val="28"/>
          <w:szCs w:val="28"/>
          <w:lang w:val="ru-RU"/>
        </w:rPr>
      </w:pPr>
      <w:proofErr w:type="spellStart"/>
      <w:r w:rsidRPr="00381636">
        <w:rPr>
          <w:rFonts w:ascii="Times New Roman" w:hAnsi="Times New Roman"/>
          <w:b/>
          <w:sz w:val="28"/>
          <w:szCs w:val="28"/>
          <w:lang w:val="ru-RU"/>
        </w:rPr>
        <w:t>Березін</w:t>
      </w:r>
      <w:proofErr w:type="spellEnd"/>
      <w:r w:rsidRPr="00381636">
        <w:rPr>
          <w:rFonts w:ascii="Times New Roman" w:hAnsi="Times New Roman"/>
          <w:b/>
          <w:sz w:val="28"/>
          <w:szCs w:val="28"/>
          <w:lang w:val="ru-RU"/>
        </w:rPr>
        <w:t xml:space="preserve"> М.Ю. (352)</w:t>
      </w:r>
    </w:p>
    <w:p w:rsidR="00381636" w:rsidRDefault="00381636" w:rsidP="00381636">
      <w:pPr>
        <w:jc w:val="right"/>
        <w:rPr>
          <w:rFonts w:ascii="Times New Roman" w:hAnsi="Times New Roman"/>
          <w:b/>
          <w:sz w:val="28"/>
          <w:szCs w:val="28"/>
        </w:rPr>
      </w:pPr>
      <w:proofErr w:type="spellStart"/>
      <w:r>
        <w:rPr>
          <w:rFonts w:ascii="Times New Roman" w:hAnsi="Times New Roman"/>
          <w:b/>
          <w:sz w:val="28"/>
          <w:szCs w:val="28"/>
        </w:rPr>
        <w:t>Борзова</w:t>
      </w:r>
      <w:proofErr w:type="spellEnd"/>
      <w:r>
        <w:rPr>
          <w:rFonts w:ascii="Times New Roman" w:hAnsi="Times New Roman"/>
          <w:b/>
          <w:sz w:val="28"/>
          <w:szCs w:val="28"/>
        </w:rPr>
        <w:t xml:space="preserve"> І.Н. (229) </w:t>
      </w:r>
    </w:p>
    <w:p w:rsidR="00381636" w:rsidRDefault="00381636" w:rsidP="00381636">
      <w:pPr>
        <w:jc w:val="right"/>
        <w:rPr>
          <w:rFonts w:ascii="Times New Roman" w:hAnsi="Times New Roman"/>
          <w:b/>
          <w:sz w:val="28"/>
          <w:szCs w:val="28"/>
        </w:rPr>
      </w:pPr>
    </w:p>
    <w:p w:rsidR="00381636" w:rsidRDefault="00381636" w:rsidP="00381636">
      <w:pPr>
        <w:jc w:val="right"/>
        <w:rPr>
          <w:rFonts w:ascii="Times New Roman" w:hAnsi="Times New Roman"/>
          <w:b/>
          <w:sz w:val="28"/>
          <w:szCs w:val="28"/>
        </w:rPr>
      </w:pPr>
    </w:p>
    <w:p w:rsidR="00381636" w:rsidRDefault="00381636" w:rsidP="00381636">
      <w:pPr>
        <w:jc w:val="right"/>
        <w:rPr>
          <w:rFonts w:ascii="Times New Roman" w:hAnsi="Times New Roman"/>
          <w:b/>
          <w:sz w:val="28"/>
          <w:szCs w:val="28"/>
        </w:rPr>
      </w:pPr>
    </w:p>
    <w:p w:rsidR="00C31925" w:rsidRPr="00381636" w:rsidRDefault="00C31925" w:rsidP="00C31925">
      <w:pPr>
        <w:widowControl w:val="0"/>
        <w:suppressAutoHyphens/>
        <w:spacing w:after="0" w:line="240" w:lineRule="auto"/>
        <w:ind w:firstLine="709"/>
      </w:pPr>
    </w:p>
    <w:p w:rsidR="0023040D" w:rsidRDefault="0023040D"/>
    <w:sectPr w:rsidR="0023040D" w:rsidSect="00C31925">
      <w:pgSz w:w="15840" w:h="12240"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55F"/>
    <w:rsid w:val="0017255F"/>
    <w:rsid w:val="0023040D"/>
    <w:rsid w:val="00381636"/>
    <w:rsid w:val="0049139F"/>
    <w:rsid w:val="00C31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5126CE-5F82-43D1-80A4-ABF73CAF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92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31925"/>
    <w:rPr>
      <w:rFonts w:ascii="Times New Roman" w:hAnsi="Times New Roman" w:cs="Times New Roman" w:hint="default"/>
      <w:color w:val="0000FF"/>
      <w:u w:val="single"/>
    </w:rPr>
  </w:style>
  <w:style w:type="character" w:styleId="a4">
    <w:name w:val="FollowedHyperlink"/>
    <w:basedOn w:val="a0"/>
    <w:uiPriority w:val="99"/>
    <w:semiHidden/>
    <w:unhideWhenUsed/>
    <w:rsid w:val="00C31925"/>
    <w:rPr>
      <w:color w:val="954F72" w:themeColor="followedHyperlink"/>
      <w:u w:val="single"/>
    </w:rPr>
  </w:style>
  <w:style w:type="paragraph" w:customStyle="1" w:styleId="msonormal0">
    <w:name w:val="msonormal"/>
    <w:basedOn w:val="a"/>
    <w:rsid w:val="00C3192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C31925"/>
    <w:pPr>
      <w:tabs>
        <w:tab w:val="center" w:pos="4677"/>
        <w:tab w:val="right" w:pos="9355"/>
      </w:tabs>
      <w:spacing w:after="0" w:line="240" w:lineRule="auto"/>
    </w:pPr>
    <w:rPr>
      <w:rFonts w:eastAsia="Times New Roman" w:cs="Times New Roman"/>
      <w:lang w:val="ru-RU"/>
    </w:rPr>
  </w:style>
  <w:style w:type="character" w:customStyle="1" w:styleId="a6">
    <w:name w:val="Верхній колонтитул Знак"/>
    <w:basedOn w:val="a0"/>
    <w:link w:val="a5"/>
    <w:uiPriority w:val="99"/>
    <w:semiHidden/>
    <w:rsid w:val="00C31925"/>
    <w:rPr>
      <w:rFonts w:eastAsia="Times New Roman" w:cs="Times New Roman"/>
      <w:lang w:val="ru-RU"/>
    </w:rPr>
  </w:style>
  <w:style w:type="paragraph" w:styleId="a7">
    <w:name w:val="footer"/>
    <w:basedOn w:val="a"/>
    <w:link w:val="a8"/>
    <w:uiPriority w:val="99"/>
    <w:semiHidden/>
    <w:unhideWhenUsed/>
    <w:rsid w:val="00C31925"/>
    <w:pPr>
      <w:tabs>
        <w:tab w:val="center" w:pos="4677"/>
        <w:tab w:val="right" w:pos="9355"/>
      </w:tabs>
      <w:spacing w:after="0" w:line="240" w:lineRule="auto"/>
    </w:pPr>
    <w:rPr>
      <w:rFonts w:eastAsia="Times New Roman" w:cs="Times New Roman"/>
      <w:lang w:val="ru-RU"/>
    </w:rPr>
  </w:style>
  <w:style w:type="character" w:customStyle="1" w:styleId="a8">
    <w:name w:val="Нижній колонтитул Знак"/>
    <w:basedOn w:val="a0"/>
    <w:link w:val="a7"/>
    <w:uiPriority w:val="99"/>
    <w:semiHidden/>
    <w:rsid w:val="00C31925"/>
    <w:rPr>
      <w:rFonts w:eastAsia="Times New Roman" w:cs="Times New Roman"/>
      <w:lang w:val="ru-RU"/>
    </w:rPr>
  </w:style>
  <w:style w:type="paragraph" w:styleId="a9">
    <w:name w:val="Balloon Text"/>
    <w:basedOn w:val="a"/>
    <w:link w:val="aa"/>
    <w:uiPriority w:val="99"/>
    <w:semiHidden/>
    <w:unhideWhenUsed/>
    <w:rsid w:val="00C31925"/>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C31925"/>
    <w:rPr>
      <w:rFonts w:ascii="Segoe UI" w:hAnsi="Segoe UI" w:cs="Segoe UI"/>
      <w:sz w:val="18"/>
      <w:szCs w:val="18"/>
    </w:rPr>
  </w:style>
  <w:style w:type="paragraph" w:styleId="ab">
    <w:name w:val="List Paragraph"/>
    <w:basedOn w:val="a"/>
    <w:uiPriority w:val="34"/>
    <w:qFormat/>
    <w:rsid w:val="00C31925"/>
    <w:pPr>
      <w:ind w:left="720"/>
      <w:contextualSpacing/>
    </w:pPr>
  </w:style>
  <w:style w:type="paragraph" w:customStyle="1" w:styleId="rvps2">
    <w:name w:val="rvps2"/>
    <w:basedOn w:val="a"/>
    <w:rsid w:val="00C319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Верхний колонтитул Знак1"/>
    <w:basedOn w:val="a0"/>
    <w:uiPriority w:val="99"/>
    <w:semiHidden/>
    <w:rsid w:val="00C31925"/>
  </w:style>
  <w:style w:type="character" w:customStyle="1" w:styleId="10">
    <w:name w:val="Нижний колонтитул Знак1"/>
    <w:basedOn w:val="a0"/>
    <w:uiPriority w:val="99"/>
    <w:semiHidden/>
    <w:rsid w:val="00C31925"/>
  </w:style>
  <w:style w:type="character" w:customStyle="1" w:styleId="rvts46">
    <w:name w:val="rvts46"/>
    <w:basedOn w:val="a0"/>
    <w:rsid w:val="00C31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218472">
      <w:bodyDiv w:val="1"/>
      <w:marLeft w:val="0"/>
      <w:marRight w:val="0"/>
      <w:marTop w:val="0"/>
      <w:marBottom w:val="0"/>
      <w:divBdr>
        <w:top w:val="none" w:sz="0" w:space="0" w:color="auto"/>
        <w:left w:val="none" w:sz="0" w:space="0" w:color="auto"/>
        <w:bottom w:val="none" w:sz="0" w:space="0" w:color="auto"/>
        <w:right w:val="none" w:sz="0" w:space="0" w:color="auto"/>
      </w:divBdr>
    </w:div>
    <w:div w:id="155827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80731-10" TargetMode="External"/><Relationship Id="rId299" Type="http://schemas.openxmlformats.org/officeDocument/2006/relationships/hyperlink" Target="https://zakon.rada.gov.ua/laws/show/80731-10" TargetMode="External"/><Relationship Id="rId21" Type="http://schemas.openxmlformats.org/officeDocument/2006/relationships/hyperlink" Target="https://zakon.rada.gov.ua/laws/show/80731-10" TargetMode="External"/><Relationship Id="rId63" Type="http://schemas.openxmlformats.org/officeDocument/2006/relationships/hyperlink" Target="https://zakon.rada.gov.ua/laws/show/80731-10" TargetMode="External"/><Relationship Id="rId159" Type="http://schemas.openxmlformats.org/officeDocument/2006/relationships/hyperlink" Target="https://zakon.rada.gov.ua/laws/show/80731-10" TargetMode="External"/><Relationship Id="rId324" Type="http://schemas.openxmlformats.org/officeDocument/2006/relationships/hyperlink" Target="https://zakon.rada.gov.ua/laws/show/80731-10" TargetMode="External"/><Relationship Id="rId366" Type="http://schemas.openxmlformats.org/officeDocument/2006/relationships/hyperlink" Target="https://zakon.rada.gov.ua/laws/show/80731-10" TargetMode="External"/><Relationship Id="rId170" Type="http://schemas.openxmlformats.org/officeDocument/2006/relationships/hyperlink" Target="https://zakon.rada.gov.ua/laws/show/80731-10" TargetMode="External"/><Relationship Id="rId226" Type="http://schemas.openxmlformats.org/officeDocument/2006/relationships/hyperlink" Target="https://zakon.rada.gov.ua/laws/show/80731-10" TargetMode="External"/><Relationship Id="rId433" Type="http://schemas.openxmlformats.org/officeDocument/2006/relationships/hyperlink" Target="https://zakon.rada.gov.ua/laws/show/80731-10" TargetMode="External"/><Relationship Id="rId268" Type="http://schemas.openxmlformats.org/officeDocument/2006/relationships/hyperlink" Target="https://zakon.rada.gov.ua/laws/show/80731-10" TargetMode="External"/><Relationship Id="rId475" Type="http://schemas.openxmlformats.org/officeDocument/2006/relationships/hyperlink" Target="https://zakon.rada.gov.ua/laws/show/80731-10" TargetMode="External"/><Relationship Id="rId32" Type="http://schemas.openxmlformats.org/officeDocument/2006/relationships/hyperlink" Target="https://zakon.rada.gov.ua/laws/show/80731-10" TargetMode="External"/><Relationship Id="rId74" Type="http://schemas.openxmlformats.org/officeDocument/2006/relationships/hyperlink" Target="https://zakon.rada.gov.ua/laws/show/80731-10" TargetMode="External"/><Relationship Id="rId128" Type="http://schemas.openxmlformats.org/officeDocument/2006/relationships/hyperlink" Target="https://zakon.rada.gov.ua/laws/show/80731-10" TargetMode="External"/><Relationship Id="rId335" Type="http://schemas.openxmlformats.org/officeDocument/2006/relationships/hyperlink" Target="https://zakon.rada.gov.ua/laws/show/80731-10" TargetMode="External"/><Relationship Id="rId377" Type="http://schemas.openxmlformats.org/officeDocument/2006/relationships/hyperlink" Target="https://zakon.rada.gov.ua/laws/show/80731-10" TargetMode="External"/><Relationship Id="rId5" Type="http://schemas.openxmlformats.org/officeDocument/2006/relationships/hyperlink" Target="http://zakon.rada.gov.ua/laws/show/5076-17" TargetMode="External"/><Relationship Id="rId181" Type="http://schemas.openxmlformats.org/officeDocument/2006/relationships/hyperlink" Target="https://zakon.rada.gov.ua/laws/show/80731-10" TargetMode="External"/><Relationship Id="rId237" Type="http://schemas.openxmlformats.org/officeDocument/2006/relationships/hyperlink" Target="https://zakon.rada.gov.ua/laws/show/80731-10" TargetMode="External"/><Relationship Id="rId402" Type="http://schemas.openxmlformats.org/officeDocument/2006/relationships/hyperlink" Target="https://zakon.rada.gov.ua/laws/show/80731-10" TargetMode="External"/><Relationship Id="rId279" Type="http://schemas.openxmlformats.org/officeDocument/2006/relationships/hyperlink" Target="https://zakon.rada.gov.ua/laws/show/80731-10" TargetMode="External"/><Relationship Id="rId444" Type="http://schemas.openxmlformats.org/officeDocument/2006/relationships/hyperlink" Target="https://zakon.rada.gov.ua/laws/show/80731-10" TargetMode="External"/><Relationship Id="rId43" Type="http://schemas.openxmlformats.org/officeDocument/2006/relationships/hyperlink" Target="https://zakon.rada.gov.ua/laws/show/80731-10" TargetMode="External"/><Relationship Id="rId139" Type="http://schemas.openxmlformats.org/officeDocument/2006/relationships/hyperlink" Target="https://zakon.rada.gov.ua/laws/show/80731-10" TargetMode="External"/><Relationship Id="rId290" Type="http://schemas.openxmlformats.org/officeDocument/2006/relationships/hyperlink" Target="https://zakon.rada.gov.ua/laws/show/80731-10" TargetMode="External"/><Relationship Id="rId304" Type="http://schemas.openxmlformats.org/officeDocument/2006/relationships/hyperlink" Target="https://zakon.rada.gov.ua/laws/show/80731-10" TargetMode="External"/><Relationship Id="rId346" Type="http://schemas.openxmlformats.org/officeDocument/2006/relationships/hyperlink" Target="https://zakon.rada.gov.ua/laws/show/80731-10" TargetMode="External"/><Relationship Id="rId388" Type="http://schemas.openxmlformats.org/officeDocument/2006/relationships/hyperlink" Target="https://zakon.rada.gov.ua/laws/show/80731-10" TargetMode="External"/><Relationship Id="rId85" Type="http://schemas.openxmlformats.org/officeDocument/2006/relationships/hyperlink" Target="https://zakon.rada.gov.ua/laws/show/80731-10" TargetMode="External"/><Relationship Id="rId150" Type="http://schemas.openxmlformats.org/officeDocument/2006/relationships/hyperlink" Target="https://zakon.rada.gov.ua/laws/show/80731-10" TargetMode="External"/><Relationship Id="rId192" Type="http://schemas.openxmlformats.org/officeDocument/2006/relationships/hyperlink" Target="https://zakon.rada.gov.ua/laws/show/80731-10" TargetMode="External"/><Relationship Id="rId206" Type="http://schemas.openxmlformats.org/officeDocument/2006/relationships/hyperlink" Target="https://zakon.rada.gov.ua/laws/show/80731-10" TargetMode="External"/><Relationship Id="rId413" Type="http://schemas.openxmlformats.org/officeDocument/2006/relationships/hyperlink" Target="https://zakon.rada.gov.ua/laws/show/80731-10" TargetMode="External"/><Relationship Id="rId248" Type="http://schemas.openxmlformats.org/officeDocument/2006/relationships/hyperlink" Target="https://zakon.rada.gov.ua/laws/show/80731-10" TargetMode="External"/><Relationship Id="rId455" Type="http://schemas.openxmlformats.org/officeDocument/2006/relationships/hyperlink" Target="https://zakon.rada.gov.ua/laws/show/80731-10" TargetMode="External"/><Relationship Id="rId12" Type="http://schemas.openxmlformats.org/officeDocument/2006/relationships/hyperlink" Target="https://zakon.rada.gov.ua/laws/show/80731-10" TargetMode="External"/><Relationship Id="rId108" Type="http://schemas.openxmlformats.org/officeDocument/2006/relationships/hyperlink" Target="https://zakon.rada.gov.ua/laws/show/80731-10" TargetMode="External"/><Relationship Id="rId315" Type="http://schemas.openxmlformats.org/officeDocument/2006/relationships/hyperlink" Target="https://zakon.rada.gov.ua/laws/show/80731-10" TargetMode="External"/><Relationship Id="rId357" Type="http://schemas.openxmlformats.org/officeDocument/2006/relationships/hyperlink" Target="https://zakon.rada.gov.ua/laws/show/80731-10" TargetMode="External"/><Relationship Id="rId54" Type="http://schemas.openxmlformats.org/officeDocument/2006/relationships/hyperlink" Target="https://zakon.rada.gov.ua/laws/show/80731-10" TargetMode="External"/><Relationship Id="rId96" Type="http://schemas.openxmlformats.org/officeDocument/2006/relationships/hyperlink" Target="https://zakon.rada.gov.ua/laws/show/80731-10" TargetMode="External"/><Relationship Id="rId161" Type="http://schemas.openxmlformats.org/officeDocument/2006/relationships/hyperlink" Target="https://zakon.rada.gov.ua/laws/show/80731-10" TargetMode="External"/><Relationship Id="rId217" Type="http://schemas.openxmlformats.org/officeDocument/2006/relationships/hyperlink" Target="https://zakon.rada.gov.ua/laws/show/80731-10" TargetMode="External"/><Relationship Id="rId399" Type="http://schemas.openxmlformats.org/officeDocument/2006/relationships/hyperlink" Target="https://zakon.rada.gov.ua/laws/show/80731-10" TargetMode="External"/><Relationship Id="rId259" Type="http://schemas.openxmlformats.org/officeDocument/2006/relationships/hyperlink" Target="https://zakon.rada.gov.ua/laws/show/80731-10" TargetMode="External"/><Relationship Id="rId424" Type="http://schemas.openxmlformats.org/officeDocument/2006/relationships/hyperlink" Target="https://zakon.rada.gov.ua/laws/show/80731-10" TargetMode="External"/><Relationship Id="rId466" Type="http://schemas.openxmlformats.org/officeDocument/2006/relationships/hyperlink" Target="https://zakon.rada.gov.ua/laws/show/80731-10" TargetMode="External"/><Relationship Id="rId23" Type="http://schemas.openxmlformats.org/officeDocument/2006/relationships/hyperlink" Target="https://zakon.rada.gov.ua/laws/show/80731-10" TargetMode="External"/><Relationship Id="rId119" Type="http://schemas.openxmlformats.org/officeDocument/2006/relationships/hyperlink" Target="https://zakon.rada.gov.ua/laws/show/80731-10" TargetMode="External"/><Relationship Id="rId270" Type="http://schemas.openxmlformats.org/officeDocument/2006/relationships/hyperlink" Target="https://zakon.rada.gov.ua/laws/show/80731-10" TargetMode="External"/><Relationship Id="rId326" Type="http://schemas.openxmlformats.org/officeDocument/2006/relationships/hyperlink" Target="https://zakon.rada.gov.ua/laws/show/80731-10" TargetMode="External"/><Relationship Id="rId65" Type="http://schemas.openxmlformats.org/officeDocument/2006/relationships/hyperlink" Target="https://zakon.rada.gov.ua/laws/show/80731-10" TargetMode="External"/><Relationship Id="rId130" Type="http://schemas.openxmlformats.org/officeDocument/2006/relationships/hyperlink" Target="https://zakon.rada.gov.ua/laws/show/80731-10" TargetMode="External"/><Relationship Id="rId368" Type="http://schemas.openxmlformats.org/officeDocument/2006/relationships/hyperlink" Target="https://zakon.rada.gov.ua/laws/show/80731-10" TargetMode="External"/><Relationship Id="rId172" Type="http://schemas.openxmlformats.org/officeDocument/2006/relationships/hyperlink" Target="https://zakon.rada.gov.ua/laws/show/80731-10" TargetMode="External"/><Relationship Id="rId228" Type="http://schemas.openxmlformats.org/officeDocument/2006/relationships/hyperlink" Target="https://zakon.rada.gov.ua/laws/show/80731-10" TargetMode="External"/><Relationship Id="rId435" Type="http://schemas.openxmlformats.org/officeDocument/2006/relationships/hyperlink" Target="https://zakon.rada.gov.ua/laws/show/80731-10" TargetMode="External"/><Relationship Id="rId477" Type="http://schemas.openxmlformats.org/officeDocument/2006/relationships/hyperlink" Target="https://zakon.rada.gov.ua/laws/show/80731-10" TargetMode="External"/><Relationship Id="rId281" Type="http://schemas.openxmlformats.org/officeDocument/2006/relationships/hyperlink" Target="https://zakon.rada.gov.ua/laws/show/80731-10" TargetMode="External"/><Relationship Id="rId337" Type="http://schemas.openxmlformats.org/officeDocument/2006/relationships/hyperlink" Target="https://zakon.rada.gov.ua/laws/show/80731-10" TargetMode="External"/><Relationship Id="rId34" Type="http://schemas.openxmlformats.org/officeDocument/2006/relationships/hyperlink" Target="https://zakon.rada.gov.ua/laws/show/80731-10" TargetMode="External"/><Relationship Id="rId55" Type="http://schemas.openxmlformats.org/officeDocument/2006/relationships/hyperlink" Target="https://zakon.rada.gov.ua/laws/show/80731-10" TargetMode="External"/><Relationship Id="rId76" Type="http://schemas.openxmlformats.org/officeDocument/2006/relationships/hyperlink" Target="https://zakon.rada.gov.ua/laws/show/80731-10" TargetMode="External"/><Relationship Id="rId97" Type="http://schemas.openxmlformats.org/officeDocument/2006/relationships/hyperlink" Target="https://zakon.rada.gov.ua/laws/show/80731-10" TargetMode="External"/><Relationship Id="rId120" Type="http://schemas.openxmlformats.org/officeDocument/2006/relationships/hyperlink" Target="https://zakon.rada.gov.ua/laws/show/80731-10" TargetMode="External"/><Relationship Id="rId141" Type="http://schemas.openxmlformats.org/officeDocument/2006/relationships/hyperlink" Target="https://zakon.rada.gov.ua/laws/show/80731-10" TargetMode="External"/><Relationship Id="rId358" Type="http://schemas.openxmlformats.org/officeDocument/2006/relationships/hyperlink" Target="https://zakon.rada.gov.ua/laws/show/80731-10" TargetMode="External"/><Relationship Id="rId379" Type="http://schemas.openxmlformats.org/officeDocument/2006/relationships/hyperlink" Target="https://zakon.rada.gov.ua/laws/show/80731-10" TargetMode="External"/><Relationship Id="rId7" Type="http://schemas.openxmlformats.org/officeDocument/2006/relationships/hyperlink" Target="https://zakon.rada.gov.ua/laws/show/80731-10" TargetMode="External"/><Relationship Id="rId162" Type="http://schemas.openxmlformats.org/officeDocument/2006/relationships/hyperlink" Target="https://zakon.rada.gov.ua/laws/show/80731-10" TargetMode="External"/><Relationship Id="rId183" Type="http://schemas.openxmlformats.org/officeDocument/2006/relationships/hyperlink" Target="https://zakon.rada.gov.ua/laws/show/80731-10" TargetMode="External"/><Relationship Id="rId218" Type="http://schemas.openxmlformats.org/officeDocument/2006/relationships/hyperlink" Target="https://zakon.rada.gov.ua/laws/show/80731-10" TargetMode="External"/><Relationship Id="rId239" Type="http://schemas.openxmlformats.org/officeDocument/2006/relationships/hyperlink" Target="https://zakon.rada.gov.ua/laws/show/80731-10" TargetMode="External"/><Relationship Id="rId390" Type="http://schemas.openxmlformats.org/officeDocument/2006/relationships/hyperlink" Target="https://zakon.rada.gov.ua/laws/show/80731-10" TargetMode="External"/><Relationship Id="rId404" Type="http://schemas.openxmlformats.org/officeDocument/2006/relationships/hyperlink" Target="https://zakon.rada.gov.ua/laws/show/80731-10" TargetMode="External"/><Relationship Id="rId425" Type="http://schemas.openxmlformats.org/officeDocument/2006/relationships/hyperlink" Target="https://zakon.rada.gov.ua/laws/show/80731-10" TargetMode="External"/><Relationship Id="rId446" Type="http://schemas.openxmlformats.org/officeDocument/2006/relationships/hyperlink" Target="https://zakon.rada.gov.ua/laws/show/80731-10" TargetMode="External"/><Relationship Id="rId467" Type="http://schemas.openxmlformats.org/officeDocument/2006/relationships/hyperlink" Target="https://zakon.rada.gov.ua/laws/show/80731-10" TargetMode="External"/><Relationship Id="rId250" Type="http://schemas.openxmlformats.org/officeDocument/2006/relationships/hyperlink" Target="https://zakon.rada.gov.ua/laws/show/80731-10" TargetMode="External"/><Relationship Id="rId271" Type="http://schemas.openxmlformats.org/officeDocument/2006/relationships/hyperlink" Target="https://zakon.rada.gov.ua/laws/show/80731-10" TargetMode="External"/><Relationship Id="rId292" Type="http://schemas.openxmlformats.org/officeDocument/2006/relationships/hyperlink" Target="https://zakon.rada.gov.ua/laws/show/80731-10" TargetMode="External"/><Relationship Id="rId306" Type="http://schemas.openxmlformats.org/officeDocument/2006/relationships/hyperlink" Target="https://zakon.rada.gov.ua/laws/show/80731-10" TargetMode="External"/><Relationship Id="rId24" Type="http://schemas.openxmlformats.org/officeDocument/2006/relationships/hyperlink" Target="https://zakon.rada.gov.ua/laws/show/80731-10" TargetMode="External"/><Relationship Id="rId45" Type="http://schemas.openxmlformats.org/officeDocument/2006/relationships/hyperlink" Target="https://zakon.rada.gov.ua/laws/show/80731-10" TargetMode="External"/><Relationship Id="rId66" Type="http://schemas.openxmlformats.org/officeDocument/2006/relationships/hyperlink" Target="https://zakon.rada.gov.ua/laws/show/80731-10" TargetMode="External"/><Relationship Id="rId87" Type="http://schemas.openxmlformats.org/officeDocument/2006/relationships/hyperlink" Target="https://zakon.rada.gov.ua/laws/show/80731-10" TargetMode="External"/><Relationship Id="rId110" Type="http://schemas.openxmlformats.org/officeDocument/2006/relationships/hyperlink" Target="https://zakon.rada.gov.ua/laws/show/80731-10" TargetMode="External"/><Relationship Id="rId131" Type="http://schemas.openxmlformats.org/officeDocument/2006/relationships/hyperlink" Target="https://zakon.rada.gov.ua/laws/show/80731-10" TargetMode="External"/><Relationship Id="rId327" Type="http://schemas.openxmlformats.org/officeDocument/2006/relationships/hyperlink" Target="https://zakon.rada.gov.ua/laws/show/80731-10" TargetMode="External"/><Relationship Id="rId348" Type="http://schemas.openxmlformats.org/officeDocument/2006/relationships/hyperlink" Target="https://zakon.rada.gov.ua/laws/show/80731-10" TargetMode="External"/><Relationship Id="rId369" Type="http://schemas.openxmlformats.org/officeDocument/2006/relationships/hyperlink" Target="https://zakon.rada.gov.ua/laws/show/80731-10" TargetMode="External"/><Relationship Id="rId152" Type="http://schemas.openxmlformats.org/officeDocument/2006/relationships/hyperlink" Target="https://zakon.rada.gov.ua/laws/show/80731-10" TargetMode="External"/><Relationship Id="rId173" Type="http://schemas.openxmlformats.org/officeDocument/2006/relationships/hyperlink" Target="https://zakon.rada.gov.ua/laws/show/80731-10" TargetMode="External"/><Relationship Id="rId194" Type="http://schemas.openxmlformats.org/officeDocument/2006/relationships/hyperlink" Target="https://zakon.rada.gov.ua/laws/show/80731-10" TargetMode="External"/><Relationship Id="rId208" Type="http://schemas.openxmlformats.org/officeDocument/2006/relationships/hyperlink" Target="https://zakon.rada.gov.ua/laws/show/80731-10" TargetMode="External"/><Relationship Id="rId229" Type="http://schemas.openxmlformats.org/officeDocument/2006/relationships/hyperlink" Target="https://zakon.rada.gov.ua/laws/show/80731-10" TargetMode="External"/><Relationship Id="rId380" Type="http://schemas.openxmlformats.org/officeDocument/2006/relationships/hyperlink" Target="https://zakon.rada.gov.ua/laws/show/80731-10" TargetMode="External"/><Relationship Id="rId415" Type="http://schemas.openxmlformats.org/officeDocument/2006/relationships/hyperlink" Target="https://zakon.rada.gov.ua/laws/show/80731-10" TargetMode="External"/><Relationship Id="rId436" Type="http://schemas.openxmlformats.org/officeDocument/2006/relationships/hyperlink" Target="https://zakon.rada.gov.ua/laws/show/80731-10" TargetMode="External"/><Relationship Id="rId457" Type="http://schemas.openxmlformats.org/officeDocument/2006/relationships/hyperlink" Target="https://zakon.rada.gov.ua/laws/show/80731-10" TargetMode="External"/><Relationship Id="rId240" Type="http://schemas.openxmlformats.org/officeDocument/2006/relationships/hyperlink" Target="https://zakon.rada.gov.ua/laws/show/80731-10" TargetMode="External"/><Relationship Id="rId261" Type="http://schemas.openxmlformats.org/officeDocument/2006/relationships/hyperlink" Target="https://zakon.rada.gov.ua/laws/show/80731-10" TargetMode="External"/><Relationship Id="rId478" Type="http://schemas.openxmlformats.org/officeDocument/2006/relationships/hyperlink" Target="https://zakon.rada.gov.ua/laws/show/80731-10" TargetMode="External"/><Relationship Id="rId14" Type="http://schemas.openxmlformats.org/officeDocument/2006/relationships/hyperlink" Target="https://zakon.rada.gov.ua/laws/show/80731-10" TargetMode="External"/><Relationship Id="rId35" Type="http://schemas.openxmlformats.org/officeDocument/2006/relationships/hyperlink" Target="https://zakon.rada.gov.ua/laws/show/80731-10" TargetMode="External"/><Relationship Id="rId56" Type="http://schemas.openxmlformats.org/officeDocument/2006/relationships/hyperlink" Target="https://zakon.rada.gov.ua/laws/show/80731-10" TargetMode="External"/><Relationship Id="rId77" Type="http://schemas.openxmlformats.org/officeDocument/2006/relationships/hyperlink" Target="https://zakon.rada.gov.ua/laws/show/80731-10" TargetMode="External"/><Relationship Id="rId100" Type="http://schemas.openxmlformats.org/officeDocument/2006/relationships/hyperlink" Target="https://zakon.rada.gov.ua/laws/show/80731-10" TargetMode="External"/><Relationship Id="rId282" Type="http://schemas.openxmlformats.org/officeDocument/2006/relationships/hyperlink" Target="https://zakon.rada.gov.ua/laws/show/80731-10" TargetMode="External"/><Relationship Id="rId317" Type="http://schemas.openxmlformats.org/officeDocument/2006/relationships/hyperlink" Target="https://zakon.rada.gov.ua/laws/show/80731-10" TargetMode="External"/><Relationship Id="rId338" Type="http://schemas.openxmlformats.org/officeDocument/2006/relationships/hyperlink" Target="https://zakon.rada.gov.ua/laws/show/80731-10" TargetMode="External"/><Relationship Id="rId359" Type="http://schemas.openxmlformats.org/officeDocument/2006/relationships/hyperlink" Target="https://zakon.rada.gov.ua/laws/show/80731-10" TargetMode="External"/><Relationship Id="rId8" Type="http://schemas.openxmlformats.org/officeDocument/2006/relationships/hyperlink" Target="https://zakon.rada.gov.ua/laws/show/80731-10" TargetMode="External"/><Relationship Id="rId98" Type="http://schemas.openxmlformats.org/officeDocument/2006/relationships/hyperlink" Target="https://zakon.rada.gov.ua/laws/show/80731-10" TargetMode="External"/><Relationship Id="rId121" Type="http://schemas.openxmlformats.org/officeDocument/2006/relationships/hyperlink" Target="https://zakon.rada.gov.ua/laws/show/80731-10" TargetMode="External"/><Relationship Id="rId142" Type="http://schemas.openxmlformats.org/officeDocument/2006/relationships/hyperlink" Target="https://zakon.rada.gov.ua/laws/show/80731-10" TargetMode="External"/><Relationship Id="rId163" Type="http://schemas.openxmlformats.org/officeDocument/2006/relationships/hyperlink" Target="https://zakon.rada.gov.ua/laws/show/80731-10" TargetMode="External"/><Relationship Id="rId184" Type="http://schemas.openxmlformats.org/officeDocument/2006/relationships/hyperlink" Target="https://zakon.rada.gov.ua/laws/show/80731-10" TargetMode="External"/><Relationship Id="rId219" Type="http://schemas.openxmlformats.org/officeDocument/2006/relationships/hyperlink" Target="https://zakon.rada.gov.ua/laws/show/80731-10" TargetMode="External"/><Relationship Id="rId370" Type="http://schemas.openxmlformats.org/officeDocument/2006/relationships/hyperlink" Target="https://zakon.rada.gov.ua/laws/show/80731-10" TargetMode="External"/><Relationship Id="rId391" Type="http://schemas.openxmlformats.org/officeDocument/2006/relationships/hyperlink" Target="https://zakon.rada.gov.ua/laws/show/80731-10" TargetMode="External"/><Relationship Id="rId405" Type="http://schemas.openxmlformats.org/officeDocument/2006/relationships/hyperlink" Target="https://zakon.rada.gov.ua/laws/show/80731-10" TargetMode="External"/><Relationship Id="rId426" Type="http://schemas.openxmlformats.org/officeDocument/2006/relationships/hyperlink" Target="https://zakon.rada.gov.ua/laws/show/80731-10" TargetMode="External"/><Relationship Id="rId447" Type="http://schemas.openxmlformats.org/officeDocument/2006/relationships/hyperlink" Target="https://zakon.rada.gov.ua/laws/show/80731-10" TargetMode="External"/><Relationship Id="rId230" Type="http://schemas.openxmlformats.org/officeDocument/2006/relationships/hyperlink" Target="https://zakon.rada.gov.ua/laws/show/80731-10" TargetMode="External"/><Relationship Id="rId251" Type="http://schemas.openxmlformats.org/officeDocument/2006/relationships/hyperlink" Target="https://zakon.rada.gov.ua/laws/show/80731-10" TargetMode="External"/><Relationship Id="rId468" Type="http://schemas.openxmlformats.org/officeDocument/2006/relationships/hyperlink" Target="https://zakon.rada.gov.ua/laws/show/80731-10" TargetMode="External"/><Relationship Id="rId25" Type="http://schemas.openxmlformats.org/officeDocument/2006/relationships/hyperlink" Target="https://zakon.rada.gov.ua/laws/show/80731-10" TargetMode="External"/><Relationship Id="rId46" Type="http://schemas.openxmlformats.org/officeDocument/2006/relationships/hyperlink" Target="https://zakon.rada.gov.ua/laws/show/80731-10" TargetMode="External"/><Relationship Id="rId67" Type="http://schemas.openxmlformats.org/officeDocument/2006/relationships/hyperlink" Target="https://zakon.rada.gov.ua/laws/show/80731-10" TargetMode="External"/><Relationship Id="rId272" Type="http://schemas.openxmlformats.org/officeDocument/2006/relationships/hyperlink" Target="https://zakon.rada.gov.ua/laws/show/80731-10" TargetMode="External"/><Relationship Id="rId293" Type="http://schemas.openxmlformats.org/officeDocument/2006/relationships/hyperlink" Target="https://zakon.rada.gov.ua/laws/show/80731-10" TargetMode="External"/><Relationship Id="rId307" Type="http://schemas.openxmlformats.org/officeDocument/2006/relationships/hyperlink" Target="https://zakon.rada.gov.ua/laws/show/80731-10" TargetMode="External"/><Relationship Id="rId328" Type="http://schemas.openxmlformats.org/officeDocument/2006/relationships/hyperlink" Target="https://zakon.rada.gov.ua/laws/show/80731-10" TargetMode="External"/><Relationship Id="rId349" Type="http://schemas.openxmlformats.org/officeDocument/2006/relationships/hyperlink" Target="https://zakon.rada.gov.ua/laws/show/80731-10" TargetMode="External"/><Relationship Id="rId88" Type="http://schemas.openxmlformats.org/officeDocument/2006/relationships/hyperlink" Target="https://zakon.rada.gov.ua/laws/show/80731-10" TargetMode="External"/><Relationship Id="rId111" Type="http://schemas.openxmlformats.org/officeDocument/2006/relationships/hyperlink" Target="https://zakon.rada.gov.ua/laws/show/80731-10" TargetMode="External"/><Relationship Id="rId132" Type="http://schemas.openxmlformats.org/officeDocument/2006/relationships/hyperlink" Target="https://zakon.rada.gov.ua/laws/show/80731-10" TargetMode="External"/><Relationship Id="rId153" Type="http://schemas.openxmlformats.org/officeDocument/2006/relationships/hyperlink" Target="https://zakon.rada.gov.ua/laws/show/80731-10" TargetMode="External"/><Relationship Id="rId174" Type="http://schemas.openxmlformats.org/officeDocument/2006/relationships/hyperlink" Target="https://zakon.rada.gov.ua/laws/show/80731-10" TargetMode="External"/><Relationship Id="rId195" Type="http://schemas.openxmlformats.org/officeDocument/2006/relationships/hyperlink" Target="https://zakon.rada.gov.ua/laws/show/80731-10" TargetMode="External"/><Relationship Id="rId209" Type="http://schemas.openxmlformats.org/officeDocument/2006/relationships/hyperlink" Target="https://zakon.rada.gov.ua/laws/show/80731-10" TargetMode="External"/><Relationship Id="rId360" Type="http://schemas.openxmlformats.org/officeDocument/2006/relationships/hyperlink" Target="https://zakon.rada.gov.ua/laws/show/80731-10" TargetMode="External"/><Relationship Id="rId381" Type="http://schemas.openxmlformats.org/officeDocument/2006/relationships/hyperlink" Target="https://zakon.rada.gov.ua/laws/show/80731-10" TargetMode="External"/><Relationship Id="rId416" Type="http://schemas.openxmlformats.org/officeDocument/2006/relationships/hyperlink" Target="https://zakon.rada.gov.ua/laws/show/80731-10" TargetMode="External"/><Relationship Id="rId220" Type="http://schemas.openxmlformats.org/officeDocument/2006/relationships/hyperlink" Target="https://zakon.rada.gov.ua/laws/show/80731-10" TargetMode="External"/><Relationship Id="rId241" Type="http://schemas.openxmlformats.org/officeDocument/2006/relationships/hyperlink" Target="https://zakon.rada.gov.ua/laws/show/80731-10" TargetMode="External"/><Relationship Id="rId437" Type="http://schemas.openxmlformats.org/officeDocument/2006/relationships/hyperlink" Target="https://zakon.rada.gov.ua/laws/show/80731-10" TargetMode="External"/><Relationship Id="rId458" Type="http://schemas.openxmlformats.org/officeDocument/2006/relationships/hyperlink" Target="https://zakon.rada.gov.ua/laws/show/80731-10" TargetMode="External"/><Relationship Id="rId479" Type="http://schemas.openxmlformats.org/officeDocument/2006/relationships/hyperlink" Target="https://zakon.rada.gov.ua/laws/show/80731-10" TargetMode="External"/><Relationship Id="rId15" Type="http://schemas.openxmlformats.org/officeDocument/2006/relationships/hyperlink" Target="https://zakon.rada.gov.ua/laws/show/80731-10" TargetMode="External"/><Relationship Id="rId36" Type="http://schemas.openxmlformats.org/officeDocument/2006/relationships/hyperlink" Target="https://zakon.rada.gov.ua/laws/show/80731-10" TargetMode="External"/><Relationship Id="rId57" Type="http://schemas.openxmlformats.org/officeDocument/2006/relationships/hyperlink" Target="https://zakon.rada.gov.ua/laws/show/80731-10" TargetMode="External"/><Relationship Id="rId262" Type="http://schemas.openxmlformats.org/officeDocument/2006/relationships/hyperlink" Target="https://zakon.rada.gov.ua/laws/show/80731-10" TargetMode="External"/><Relationship Id="rId283" Type="http://schemas.openxmlformats.org/officeDocument/2006/relationships/hyperlink" Target="https://zakon.rada.gov.ua/laws/show/80731-10" TargetMode="External"/><Relationship Id="rId318" Type="http://schemas.openxmlformats.org/officeDocument/2006/relationships/hyperlink" Target="https://zakon.rada.gov.ua/laws/show/80731-10" TargetMode="External"/><Relationship Id="rId339" Type="http://schemas.openxmlformats.org/officeDocument/2006/relationships/hyperlink" Target="https://zakon.rada.gov.ua/laws/show/80731-10" TargetMode="External"/><Relationship Id="rId78" Type="http://schemas.openxmlformats.org/officeDocument/2006/relationships/hyperlink" Target="https://zakon.rada.gov.ua/laws/show/80731-10" TargetMode="External"/><Relationship Id="rId99" Type="http://schemas.openxmlformats.org/officeDocument/2006/relationships/hyperlink" Target="https://zakon.rada.gov.ua/laws/show/80731-10" TargetMode="External"/><Relationship Id="rId101" Type="http://schemas.openxmlformats.org/officeDocument/2006/relationships/hyperlink" Target="https://zakon.rada.gov.ua/laws/show/80731-10" TargetMode="External"/><Relationship Id="rId122" Type="http://schemas.openxmlformats.org/officeDocument/2006/relationships/hyperlink" Target="https://zakon.rada.gov.ua/laws/show/80731-10" TargetMode="External"/><Relationship Id="rId143" Type="http://schemas.openxmlformats.org/officeDocument/2006/relationships/hyperlink" Target="https://zakon.rada.gov.ua/laws/show/80731-10" TargetMode="External"/><Relationship Id="rId164" Type="http://schemas.openxmlformats.org/officeDocument/2006/relationships/hyperlink" Target="https://zakon.rada.gov.ua/laws/show/80731-10" TargetMode="External"/><Relationship Id="rId185" Type="http://schemas.openxmlformats.org/officeDocument/2006/relationships/hyperlink" Target="https://zakon.rada.gov.ua/laws/show/80731-10" TargetMode="External"/><Relationship Id="rId350" Type="http://schemas.openxmlformats.org/officeDocument/2006/relationships/hyperlink" Target="https://zakon.rada.gov.ua/laws/show/80731-10" TargetMode="External"/><Relationship Id="rId371" Type="http://schemas.openxmlformats.org/officeDocument/2006/relationships/hyperlink" Target="https://zakon.rada.gov.ua/laws/show/80731-10" TargetMode="External"/><Relationship Id="rId406" Type="http://schemas.openxmlformats.org/officeDocument/2006/relationships/hyperlink" Target="https://zakon.rada.gov.ua/laws/show/80731-10" TargetMode="External"/><Relationship Id="rId9" Type="http://schemas.openxmlformats.org/officeDocument/2006/relationships/hyperlink" Target="https://zakon.rada.gov.ua/laws/show/80731-10" TargetMode="External"/><Relationship Id="rId210" Type="http://schemas.openxmlformats.org/officeDocument/2006/relationships/hyperlink" Target="https://zakon.rada.gov.ua/laws/show/80731-10" TargetMode="External"/><Relationship Id="rId392" Type="http://schemas.openxmlformats.org/officeDocument/2006/relationships/hyperlink" Target="https://zakon.rada.gov.ua/laws/show/80731-10" TargetMode="External"/><Relationship Id="rId427" Type="http://schemas.openxmlformats.org/officeDocument/2006/relationships/hyperlink" Target="https://zakon.rada.gov.ua/laws/show/80731-10" TargetMode="External"/><Relationship Id="rId448" Type="http://schemas.openxmlformats.org/officeDocument/2006/relationships/hyperlink" Target="https://zakon.rada.gov.ua/laws/show/80731-10" TargetMode="External"/><Relationship Id="rId469" Type="http://schemas.openxmlformats.org/officeDocument/2006/relationships/hyperlink" Target="https://zakon.rada.gov.ua/laws/show/80731-10" TargetMode="External"/><Relationship Id="rId26" Type="http://schemas.openxmlformats.org/officeDocument/2006/relationships/hyperlink" Target="https://zakon.rada.gov.ua/laws/show/80731-10" TargetMode="External"/><Relationship Id="rId231" Type="http://schemas.openxmlformats.org/officeDocument/2006/relationships/hyperlink" Target="https://zakon.rada.gov.ua/laws/show/80731-10" TargetMode="External"/><Relationship Id="rId252" Type="http://schemas.openxmlformats.org/officeDocument/2006/relationships/hyperlink" Target="https://zakon.rada.gov.ua/laws/show/80731-10" TargetMode="External"/><Relationship Id="rId273" Type="http://schemas.openxmlformats.org/officeDocument/2006/relationships/hyperlink" Target="https://zakon.rada.gov.ua/laws/show/80731-10" TargetMode="External"/><Relationship Id="rId294" Type="http://schemas.openxmlformats.org/officeDocument/2006/relationships/hyperlink" Target="https://zakon.rada.gov.ua/laws/show/80731-10" TargetMode="External"/><Relationship Id="rId308" Type="http://schemas.openxmlformats.org/officeDocument/2006/relationships/hyperlink" Target="https://zakon.rada.gov.ua/laws/show/80731-10" TargetMode="External"/><Relationship Id="rId329" Type="http://schemas.openxmlformats.org/officeDocument/2006/relationships/hyperlink" Target="https://zakon.rada.gov.ua/laws/show/80731-10" TargetMode="External"/><Relationship Id="rId480" Type="http://schemas.openxmlformats.org/officeDocument/2006/relationships/hyperlink" Target="http://zakon.rada.gov.ua/laws/show/80732-10" TargetMode="External"/><Relationship Id="rId47" Type="http://schemas.openxmlformats.org/officeDocument/2006/relationships/hyperlink" Target="https://zakon.rada.gov.ua/laws/show/80731-10" TargetMode="External"/><Relationship Id="rId68" Type="http://schemas.openxmlformats.org/officeDocument/2006/relationships/hyperlink" Target="https://zakon.rada.gov.ua/laws/show/80731-10" TargetMode="External"/><Relationship Id="rId89" Type="http://schemas.openxmlformats.org/officeDocument/2006/relationships/hyperlink" Target="https://zakon.rada.gov.ua/laws/show/80731-10" TargetMode="External"/><Relationship Id="rId112" Type="http://schemas.openxmlformats.org/officeDocument/2006/relationships/hyperlink" Target="https://zakon.rada.gov.ua/laws/show/80731-10" TargetMode="External"/><Relationship Id="rId133" Type="http://schemas.openxmlformats.org/officeDocument/2006/relationships/hyperlink" Target="https://zakon.rada.gov.ua/laws/show/80731-10" TargetMode="External"/><Relationship Id="rId154" Type="http://schemas.openxmlformats.org/officeDocument/2006/relationships/hyperlink" Target="https://zakon.rada.gov.ua/laws/show/80731-10" TargetMode="External"/><Relationship Id="rId175" Type="http://schemas.openxmlformats.org/officeDocument/2006/relationships/hyperlink" Target="https://zakon.rada.gov.ua/laws/show/80731-10" TargetMode="External"/><Relationship Id="rId340" Type="http://schemas.openxmlformats.org/officeDocument/2006/relationships/hyperlink" Target="https://zakon.rada.gov.ua/laws/show/80731-10" TargetMode="External"/><Relationship Id="rId361" Type="http://schemas.openxmlformats.org/officeDocument/2006/relationships/hyperlink" Target="https://zakon.rada.gov.ua/laws/show/80731-10" TargetMode="External"/><Relationship Id="rId196" Type="http://schemas.openxmlformats.org/officeDocument/2006/relationships/hyperlink" Target="https://zakon.rada.gov.ua/laws/show/80731-10" TargetMode="External"/><Relationship Id="rId200" Type="http://schemas.openxmlformats.org/officeDocument/2006/relationships/hyperlink" Target="https://zakon.rada.gov.ua/laws/show/80731-10" TargetMode="External"/><Relationship Id="rId382" Type="http://schemas.openxmlformats.org/officeDocument/2006/relationships/hyperlink" Target="https://zakon.rada.gov.ua/laws/show/80731-10" TargetMode="External"/><Relationship Id="rId417" Type="http://schemas.openxmlformats.org/officeDocument/2006/relationships/hyperlink" Target="https://zakon.rada.gov.ua/laws/show/80731-10" TargetMode="External"/><Relationship Id="rId438" Type="http://schemas.openxmlformats.org/officeDocument/2006/relationships/hyperlink" Target="https://zakon.rada.gov.ua/laws/show/80731-10" TargetMode="External"/><Relationship Id="rId459" Type="http://schemas.openxmlformats.org/officeDocument/2006/relationships/hyperlink" Target="https://zakon.rada.gov.ua/laws/show/80731-10" TargetMode="External"/><Relationship Id="rId16" Type="http://schemas.openxmlformats.org/officeDocument/2006/relationships/hyperlink" Target="https://zakon.rada.gov.ua/laws/show/80731-10" TargetMode="External"/><Relationship Id="rId221" Type="http://schemas.openxmlformats.org/officeDocument/2006/relationships/hyperlink" Target="https://zakon.rada.gov.ua/laws/show/80731-10" TargetMode="External"/><Relationship Id="rId242" Type="http://schemas.openxmlformats.org/officeDocument/2006/relationships/hyperlink" Target="https://zakon.rada.gov.ua/laws/show/80731-10" TargetMode="External"/><Relationship Id="rId263" Type="http://schemas.openxmlformats.org/officeDocument/2006/relationships/hyperlink" Target="https://zakon.rada.gov.ua/laws/show/80731-10" TargetMode="External"/><Relationship Id="rId284" Type="http://schemas.openxmlformats.org/officeDocument/2006/relationships/hyperlink" Target="https://zakon.rada.gov.ua/laws/show/80731-10" TargetMode="External"/><Relationship Id="rId319" Type="http://schemas.openxmlformats.org/officeDocument/2006/relationships/hyperlink" Target="https://zakon.rada.gov.ua/laws/show/80731-10" TargetMode="External"/><Relationship Id="rId470" Type="http://schemas.openxmlformats.org/officeDocument/2006/relationships/hyperlink" Target="https://zakon.rada.gov.ua/laws/show/80731-10" TargetMode="External"/><Relationship Id="rId37" Type="http://schemas.openxmlformats.org/officeDocument/2006/relationships/hyperlink" Target="https://zakon.rada.gov.ua/laws/show/80731-10" TargetMode="External"/><Relationship Id="rId58" Type="http://schemas.openxmlformats.org/officeDocument/2006/relationships/hyperlink" Target="https://zakon.rada.gov.ua/laws/show/80731-10" TargetMode="External"/><Relationship Id="rId79" Type="http://schemas.openxmlformats.org/officeDocument/2006/relationships/hyperlink" Target="https://zakon.rada.gov.ua/laws/show/80731-10" TargetMode="External"/><Relationship Id="rId102" Type="http://schemas.openxmlformats.org/officeDocument/2006/relationships/hyperlink" Target="https://zakon.rada.gov.ua/laws/show/80731-10" TargetMode="External"/><Relationship Id="rId123" Type="http://schemas.openxmlformats.org/officeDocument/2006/relationships/hyperlink" Target="https://zakon.rada.gov.ua/laws/show/80731-10" TargetMode="External"/><Relationship Id="rId144" Type="http://schemas.openxmlformats.org/officeDocument/2006/relationships/hyperlink" Target="https://zakon.rada.gov.ua/laws/show/80731-10" TargetMode="External"/><Relationship Id="rId330" Type="http://schemas.openxmlformats.org/officeDocument/2006/relationships/hyperlink" Target="https://zakon.rada.gov.ua/laws/show/80731-10" TargetMode="External"/><Relationship Id="rId90" Type="http://schemas.openxmlformats.org/officeDocument/2006/relationships/hyperlink" Target="https://zakon.rada.gov.ua/laws/show/80731-10" TargetMode="External"/><Relationship Id="rId165" Type="http://schemas.openxmlformats.org/officeDocument/2006/relationships/hyperlink" Target="https://zakon.rada.gov.ua/laws/show/80731-10" TargetMode="External"/><Relationship Id="rId186" Type="http://schemas.openxmlformats.org/officeDocument/2006/relationships/hyperlink" Target="https://zakon.rada.gov.ua/laws/show/80731-10" TargetMode="External"/><Relationship Id="rId351" Type="http://schemas.openxmlformats.org/officeDocument/2006/relationships/hyperlink" Target="https://zakon.rada.gov.ua/laws/show/80731-10" TargetMode="External"/><Relationship Id="rId372" Type="http://schemas.openxmlformats.org/officeDocument/2006/relationships/hyperlink" Target="https://zakon.rada.gov.ua/laws/show/80731-10" TargetMode="External"/><Relationship Id="rId393" Type="http://schemas.openxmlformats.org/officeDocument/2006/relationships/hyperlink" Target="https://zakon.rada.gov.ua/laws/show/80731-10" TargetMode="External"/><Relationship Id="rId407" Type="http://schemas.openxmlformats.org/officeDocument/2006/relationships/hyperlink" Target="https://zakon.rada.gov.ua/laws/show/80731-10" TargetMode="External"/><Relationship Id="rId428" Type="http://schemas.openxmlformats.org/officeDocument/2006/relationships/hyperlink" Target="https://zakon.rada.gov.ua/laws/show/80731-10" TargetMode="External"/><Relationship Id="rId449" Type="http://schemas.openxmlformats.org/officeDocument/2006/relationships/hyperlink" Target="https://zakon.rada.gov.ua/laws/show/80731-10" TargetMode="External"/><Relationship Id="rId211" Type="http://schemas.openxmlformats.org/officeDocument/2006/relationships/hyperlink" Target="https://zakon.rada.gov.ua/laws/show/80731-10" TargetMode="External"/><Relationship Id="rId232" Type="http://schemas.openxmlformats.org/officeDocument/2006/relationships/hyperlink" Target="https://zakon.rada.gov.ua/laws/show/80731-10" TargetMode="External"/><Relationship Id="rId253" Type="http://schemas.openxmlformats.org/officeDocument/2006/relationships/hyperlink" Target="https://zakon.rada.gov.ua/laws/show/80731-10" TargetMode="External"/><Relationship Id="rId274" Type="http://schemas.openxmlformats.org/officeDocument/2006/relationships/hyperlink" Target="https://zakon.rada.gov.ua/laws/show/80731-10" TargetMode="External"/><Relationship Id="rId295" Type="http://schemas.openxmlformats.org/officeDocument/2006/relationships/hyperlink" Target="https://zakon.rada.gov.ua/laws/show/80731-10" TargetMode="External"/><Relationship Id="rId309" Type="http://schemas.openxmlformats.org/officeDocument/2006/relationships/hyperlink" Target="https://zakon.rada.gov.ua/laws/show/80731-10" TargetMode="External"/><Relationship Id="rId460" Type="http://schemas.openxmlformats.org/officeDocument/2006/relationships/hyperlink" Target="https://zakon.rada.gov.ua/laws/show/80731-10" TargetMode="External"/><Relationship Id="rId481" Type="http://schemas.openxmlformats.org/officeDocument/2006/relationships/hyperlink" Target="http://zakon.rada.gov.ua/laws/show/80732-10" TargetMode="External"/><Relationship Id="rId27" Type="http://schemas.openxmlformats.org/officeDocument/2006/relationships/hyperlink" Target="https://zakon.rada.gov.ua/laws/show/80731-10" TargetMode="External"/><Relationship Id="rId48" Type="http://schemas.openxmlformats.org/officeDocument/2006/relationships/hyperlink" Target="https://zakon.rada.gov.ua/laws/show/80731-10" TargetMode="External"/><Relationship Id="rId69" Type="http://schemas.openxmlformats.org/officeDocument/2006/relationships/hyperlink" Target="https://zakon.rada.gov.ua/laws/show/80731-10" TargetMode="External"/><Relationship Id="rId113" Type="http://schemas.openxmlformats.org/officeDocument/2006/relationships/hyperlink" Target="https://zakon.rada.gov.ua/laws/show/80731-10" TargetMode="External"/><Relationship Id="rId134" Type="http://schemas.openxmlformats.org/officeDocument/2006/relationships/hyperlink" Target="https://zakon.rada.gov.ua/laws/show/80731-10" TargetMode="External"/><Relationship Id="rId320" Type="http://schemas.openxmlformats.org/officeDocument/2006/relationships/hyperlink" Target="https://zakon.rada.gov.ua/laws/show/80731-10" TargetMode="External"/><Relationship Id="rId80" Type="http://schemas.openxmlformats.org/officeDocument/2006/relationships/hyperlink" Target="https://zakon.rada.gov.ua/laws/show/80731-10" TargetMode="External"/><Relationship Id="rId155" Type="http://schemas.openxmlformats.org/officeDocument/2006/relationships/hyperlink" Target="https://zakon.rada.gov.ua/laws/show/80731-10" TargetMode="External"/><Relationship Id="rId176" Type="http://schemas.openxmlformats.org/officeDocument/2006/relationships/hyperlink" Target="https://zakon.rada.gov.ua/laws/show/80731-10" TargetMode="External"/><Relationship Id="rId197" Type="http://schemas.openxmlformats.org/officeDocument/2006/relationships/hyperlink" Target="https://zakon.rada.gov.ua/laws/show/80731-10" TargetMode="External"/><Relationship Id="rId341" Type="http://schemas.openxmlformats.org/officeDocument/2006/relationships/hyperlink" Target="https://zakon.rada.gov.ua/laws/show/80731-10" TargetMode="External"/><Relationship Id="rId362" Type="http://schemas.openxmlformats.org/officeDocument/2006/relationships/hyperlink" Target="https://zakon.rada.gov.ua/laws/show/80731-10" TargetMode="External"/><Relationship Id="rId383" Type="http://schemas.openxmlformats.org/officeDocument/2006/relationships/hyperlink" Target="https://zakon.rada.gov.ua/laws/show/80731-10" TargetMode="External"/><Relationship Id="rId418" Type="http://schemas.openxmlformats.org/officeDocument/2006/relationships/hyperlink" Target="https://zakon.rada.gov.ua/laws/show/80731-10" TargetMode="External"/><Relationship Id="rId439" Type="http://schemas.openxmlformats.org/officeDocument/2006/relationships/hyperlink" Target="https://zakon.rada.gov.ua/laws/show/80731-10" TargetMode="External"/><Relationship Id="rId201" Type="http://schemas.openxmlformats.org/officeDocument/2006/relationships/hyperlink" Target="https://zakon.rada.gov.ua/laws/show/80731-10" TargetMode="External"/><Relationship Id="rId222" Type="http://schemas.openxmlformats.org/officeDocument/2006/relationships/hyperlink" Target="https://zakon.rada.gov.ua/laws/show/80731-10" TargetMode="External"/><Relationship Id="rId243" Type="http://schemas.openxmlformats.org/officeDocument/2006/relationships/hyperlink" Target="https://zakon.rada.gov.ua/laws/show/80731-10" TargetMode="External"/><Relationship Id="rId264" Type="http://schemas.openxmlformats.org/officeDocument/2006/relationships/hyperlink" Target="https://zakon.rada.gov.ua/laws/show/80731-10" TargetMode="External"/><Relationship Id="rId285" Type="http://schemas.openxmlformats.org/officeDocument/2006/relationships/hyperlink" Target="https://zakon.rada.gov.ua/laws/show/80731-10" TargetMode="External"/><Relationship Id="rId450" Type="http://schemas.openxmlformats.org/officeDocument/2006/relationships/hyperlink" Target="https://zakon.rada.gov.ua/laws/show/80731-10" TargetMode="External"/><Relationship Id="rId471" Type="http://schemas.openxmlformats.org/officeDocument/2006/relationships/hyperlink" Target="https://zakon.rada.gov.ua/laws/show/80731-10" TargetMode="External"/><Relationship Id="rId17" Type="http://schemas.openxmlformats.org/officeDocument/2006/relationships/hyperlink" Target="https://zakon.rada.gov.ua/laws/show/80731-10" TargetMode="External"/><Relationship Id="rId38" Type="http://schemas.openxmlformats.org/officeDocument/2006/relationships/hyperlink" Target="https://zakon.rada.gov.ua/laws/show/80731-10" TargetMode="External"/><Relationship Id="rId59" Type="http://schemas.openxmlformats.org/officeDocument/2006/relationships/hyperlink" Target="https://zakon.rada.gov.ua/laws/show/80731-10" TargetMode="External"/><Relationship Id="rId103" Type="http://schemas.openxmlformats.org/officeDocument/2006/relationships/hyperlink" Target="https://zakon.rada.gov.ua/laws/show/80731-10" TargetMode="External"/><Relationship Id="rId124" Type="http://schemas.openxmlformats.org/officeDocument/2006/relationships/hyperlink" Target="https://zakon.rada.gov.ua/laws/show/80731-10" TargetMode="External"/><Relationship Id="rId310" Type="http://schemas.openxmlformats.org/officeDocument/2006/relationships/hyperlink" Target="https://zakon.rada.gov.ua/laws/show/80731-10" TargetMode="External"/><Relationship Id="rId70" Type="http://schemas.openxmlformats.org/officeDocument/2006/relationships/hyperlink" Target="https://zakon.rada.gov.ua/laws/show/80731-10" TargetMode="External"/><Relationship Id="rId91" Type="http://schemas.openxmlformats.org/officeDocument/2006/relationships/hyperlink" Target="https://zakon.rada.gov.ua/laws/show/80731-10" TargetMode="External"/><Relationship Id="rId145" Type="http://schemas.openxmlformats.org/officeDocument/2006/relationships/hyperlink" Target="https://zakon.rada.gov.ua/laws/show/80731-10" TargetMode="External"/><Relationship Id="rId166" Type="http://schemas.openxmlformats.org/officeDocument/2006/relationships/hyperlink" Target="https://zakon.rada.gov.ua/laws/show/80731-10" TargetMode="External"/><Relationship Id="rId187" Type="http://schemas.openxmlformats.org/officeDocument/2006/relationships/hyperlink" Target="https://zakon.rada.gov.ua/laws/show/80731-10" TargetMode="External"/><Relationship Id="rId331" Type="http://schemas.openxmlformats.org/officeDocument/2006/relationships/hyperlink" Target="https://zakon.rada.gov.ua/laws/show/80731-10" TargetMode="External"/><Relationship Id="rId352" Type="http://schemas.openxmlformats.org/officeDocument/2006/relationships/hyperlink" Target="https://zakon.rada.gov.ua/laws/show/80731-10" TargetMode="External"/><Relationship Id="rId373" Type="http://schemas.openxmlformats.org/officeDocument/2006/relationships/hyperlink" Target="https://zakon.rada.gov.ua/laws/show/80731-10" TargetMode="External"/><Relationship Id="rId394" Type="http://schemas.openxmlformats.org/officeDocument/2006/relationships/hyperlink" Target="https://zakon.rada.gov.ua/laws/show/80731-10" TargetMode="External"/><Relationship Id="rId408" Type="http://schemas.openxmlformats.org/officeDocument/2006/relationships/hyperlink" Target="https://zakon.rada.gov.ua/laws/show/80731-10" TargetMode="External"/><Relationship Id="rId429" Type="http://schemas.openxmlformats.org/officeDocument/2006/relationships/hyperlink" Target="https://zakon.rada.gov.ua/laws/show/80731-10" TargetMode="External"/><Relationship Id="rId1" Type="http://schemas.openxmlformats.org/officeDocument/2006/relationships/styles" Target="styles.xml"/><Relationship Id="rId212" Type="http://schemas.openxmlformats.org/officeDocument/2006/relationships/hyperlink" Target="https://zakon.rada.gov.ua/laws/show/80731-10" TargetMode="External"/><Relationship Id="rId233" Type="http://schemas.openxmlformats.org/officeDocument/2006/relationships/hyperlink" Target="https://zakon.rada.gov.ua/laws/show/80731-10" TargetMode="External"/><Relationship Id="rId254" Type="http://schemas.openxmlformats.org/officeDocument/2006/relationships/hyperlink" Target="https://zakon.rada.gov.ua/laws/show/80731-10" TargetMode="External"/><Relationship Id="rId440" Type="http://schemas.openxmlformats.org/officeDocument/2006/relationships/hyperlink" Target="https://zakon.rada.gov.ua/laws/show/80731-10" TargetMode="External"/><Relationship Id="rId28" Type="http://schemas.openxmlformats.org/officeDocument/2006/relationships/hyperlink" Target="https://zakon.rada.gov.ua/laws/show/80731-10" TargetMode="External"/><Relationship Id="rId49" Type="http://schemas.openxmlformats.org/officeDocument/2006/relationships/hyperlink" Target="https://zakon.rada.gov.ua/laws/show/80731-10" TargetMode="External"/><Relationship Id="rId114" Type="http://schemas.openxmlformats.org/officeDocument/2006/relationships/hyperlink" Target="https://zakon.rada.gov.ua/laws/show/80731-10" TargetMode="External"/><Relationship Id="rId275" Type="http://schemas.openxmlformats.org/officeDocument/2006/relationships/hyperlink" Target="https://zakon.rada.gov.ua/laws/show/80731-10" TargetMode="External"/><Relationship Id="rId296" Type="http://schemas.openxmlformats.org/officeDocument/2006/relationships/hyperlink" Target="https://zakon.rada.gov.ua/laws/show/80731-10" TargetMode="External"/><Relationship Id="rId300" Type="http://schemas.openxmlformats.org/officeDocument/2006/relationships/hyperlink" Target="https://zakon.rada.gov.ua/laws/show/80731-10" TargetMode="External"/><Relationship Id="rId461" Type="http://schemas.openxmlformats.org/officeDocument/2006/relationships/hyperlink" Target="https://zakon.rada.gov.ua/laws/show/80731-10" TargetMode="External"/><Relationship Id="rId482" Type="http://schemas.openxmlformats.org/officeDocument/2006/relationships/fontTable" Target="fontTable.xml"/><Relationship Id="rId60" Type="http://schemas.openxmlformats.org/officeDocument/2006/relationships/hyperlink" Target="https://zakon.rada.gov.ua/laws/show/80731-10" TargetMode="External"/><Relationship Id="rId81" Type="http://schemas.openxmlformats.org/officeDocument/2006/relationships/hyperlink" Target="https://zakon.rada.gov.ua/laws/show/80731-10" TargetMode="External"/><Relationship Id="rId135" Type="http://schemas.openxmlformats.org/officeDocument/2006/relationships/hyperlink" Target="https://zakon.rada.gov.ua/laws/show/80731-10" TargetMode="External"/><Relationship Id="rId156" Type="http://schemas.openxmlformats.org/officeDocument/2006/relationships/hyperlink" Target="https://zakon.rada.gov.ua/laws/show/80731-10" TargetMode="External"/><Relationship Id="rId177" Type="http://schemas.openxmlformats.org/officeDocument/2006/relationships/hyperlink" Target="https://zakon.rada.gov.ua/laws/show/80731-10" TargetMode="External"/><Relationship Id="rId198" Type="http://schemas.openxmlformats.org/officeDocument/2006/relationships/hyperlink" Target="https://zakon.rada.gov.ua/laws/show/80731-10" TargetMode="External"/><Relationship Id="rId321" Type="http://schemas.openxmlformats.org/officeDocument/2006/relationships/hyperlink" Target="https://zakon.rada.gov.ua/laws/show/80731-10" TargetMode="External"/><Relationship Id="rId342" Type="http://schemas.openxmlformats.org/officeDocument/2006/relationships/hyperlink" Target="https://zakon.rada.gov.ua/laws/show/80731-10" TargetMode="External"/><Relationship Id="rId363" Type="http://schemas.openxmlformats.org/officeDocument/2006/relationships/hyperlink" Target="https://zakon.rada.gov.ua/laws/show/80731-10" TargetMode="External"/><Relationship Id="rId384" Type="http://schemas.openxmlformats.org/officeDocument/2006/relationships/hyperlink" Target="https://zakon.rada.gov.ua/laws/show/80731-10" TargetMode="External"/><Relationship Id="rId419" Type="http://schemas.openxmlformats.org/officeDocument/2006/relationships/hyperlink" Target="https://zakon.rada.gov.ua/laws/show/80731-10" TargetMode="External"/><Relationship Id="rId202" Type="http://schemas.openxmlformats.org/officeDocument/2006/relationships/hyperlink" Target="https://zakon.rada.gov.ua/laws/show/80731-10" TargetMode="External"/><Relationship Id="rId223" Type="http://schemas.openxmlformats.org/officeDocument/2006/relationships/hyperlink" Target="https://zakon.rada.gov.ua/laws/show/80731-10" TargetMode="External"/><Relationship Id="rId244" Type="http://schemas.openxmlformats.org/officeDocument/2006/relationships/hyperlink" Target="https://zakon.rada.gov.ua/laws/show/80731-10" TargetMode="External"/><Relationship Id="rId430" Type="http://schemas.openxmlformats.org/officeDocument/2006/relationships/hyperlink" Target="https://zakon.rada.gov.ua/laws/show/80731-10" TargetMode="External"/><Relationship Id="rId18" Type="http://schemas.openxmlformats.org/officeDocument/2006/relationships/hyperlink" Target="https://zakon.rada.gov.ua/laws/show/80731-10" TargetMode="External"/><Relationship Id="rId39" Type="http://schemas.openxmlformats.org/officeDocument/2006/relationships/hyperlink" Target="https://zakon.rada.gov.ua/laws/show/80731-10" TargetMode="External"/><Relationship Id="rId265" Type="http://schemas.openxmlformats.org/officeDocument/2006/relationships/hyperlink" Target="https://zakon.rada.gov.ua/laws/show/80731-10" TargetMode="External"/><Relationship Id="rId286" Type="http://schemas.openxmlformats.org/officeDocument/2006/relationships/hyperlink" Target="https://zakon.rada.gov.ua/laws/show/80731-10" TargetMode="External"/><Relationship Id="rId451" Type="http://schemas.openxmlformats.org/officeDocument/2006/relationships/hyperlink" Target="https://zakon.rada.gov.ua/laws/show/80731-10" TargetMode="External"/><Relationship Id="rId472" Type="http://schemas.openxmlformats.org/officeDocument/2006/relationships/hyperlink" Target="https://zakon.rada.gov.ua/laws/show/80731-10" TargetMode="External"/><Relationship Id="rId50" Type="http://schemas.openxmlformats.org/officeDocument/2006/relationships/hyperlink" Target="https://zakon.rada.gov.ua/laws/show/80731-10" TargetMode="External"/><Relationship Id="rId104" Type="http://schemas.openxmlformats.org/officeDocument/2006/relationships/hyperlink" Target="https://zakon.rada.gov.ua/laws/show/80731-10" TargetMode="External"/><Relationship Id="rId125" Type="http://schemas.openxmlformats.org/officeDocument/2006/relationships/hyperlink" Target="https://zakon.rada.gov.ua/laws/show/80731-10" TargetMode="External"/><Relationship Id="rId146" Type="http://schemas.openxmlformats.org/officeDocument/2006/relationships/hyperlink" Target="https://zakon.rada.gov.ua/laws/show/80731-10" TargetMode="External"/><Relationship Id="rId167" Type="http://schemas.openxmlformats.org/officeDocument/2006/relationships/hyperlink" Target="https://zakon.rada.gov.ua/laws/show/80731-10" TargetMode="External"/><Relationship Id="rId188" Type="http://schemas.openxmlformats.org/officeDocument/2006/relationships/hyperlink" Target="https://zakon.rada.gov.ua/laws/show/80731-10" TargetMode="External"/><Relationship Id="rId311" Type="http://schemas.openxmlformats.org/officeDocument/2006/relationships/hyperlink" Target="https://zakon.rada.gov.ua/laws/show/80731-10" TargetMode="External"/><Relationship Id="rId332" Type="http://schemas.openxmlformats.org/officeDocument/2006/relationships/hyperlink" Target="https://zakon.rada.gov.ua/laws/show/80731-10" TargetMode="External"/><Relationship Id="rId353" Type="http://schemas.openxmlformats.org/officeDocument/2006/relationships/hyperlink" Target="https://zakon.rada.gov.ua/laws/show/80731-10" TargetMode="External"/><Relationship Id="rId374" Type="http://schemas.openxmlformats.org/officeDocument/2006/relationships/hyperlink" Target="https://zakon.rada.gov.ua/laws/show/80731-10" TargetMode="External"/><Relationship Id="rId395" Type="http://schemas.openxmlformats.org/officeDocument/2006/relationships/hyperlink" Target="https://zakon.rada.gov.ua/laws/show/80731-10" TargetMode="External"/><Relationship Id="rId409" Type="http://schemas.openxmlformats.org/officeDocument/2006/relationships/hyperlink" Target="https://zakon.rada.gov.ua/laws/show/80731-10" TargetMode="External"/><Relationship Id="rId71" Type="http://schemas.openxmlformats.org/officeDocument/2006/relationships/hyperlink" Target="https://zakon.rada.gov.ua/laws/show/80731-10" TargetMode="External"/><Relationship Id="rId92" Type="http://schemas.openxmlformats.org/officeDocument/2006/relationships/hyperlink" Target="https://zakon.rada.gov.ua/laws/show/80731-10" TargetMode="External"/><Relationship Id="rId213" Type="http://schemas.openxmlformats.org/officeDocument/2006/relationships/hyperlink" Target="https://zakon.rada.gov.ua/laws/show/80731-10" TargetMode="External"/><Relationship Id="rId234" Type="http://schemas.openxmlformats.org/officeDocument/2006/relationships/hyperlink" Target="https://zakon.rada.gov.ua/laws/show/80731-10" TargetMode="External"/><Relationship Id="rId420" Type="http://schemas.openxmlformats.org/officeDocument/2006/relationships/hyperlink" Target="https://zakon.rada.gov.ua/laws/show/80731-10" TargetMode="External"/><Relationship Id="rId2" Type="http://schemas.openxmlformats.org/officeDocument/2006/relationships/settings" Target="settings.xml"/><Relationship Id="rId29" Type="http://schemas.openxmlformats.org/officeDocument/2006/relationships/hyperlink" Target="https://zakon.rada.gov.ua/laws/show/80731-10" TargetMode="External"/><Relationship Id="rId255" Type="http://schemas.openxmlformats.org/officeDocument/2006/relationships/hyperlink" Target="https://zakon.rada.gov.ua/laws/show/80731-10" TargetMode="External"/><Relationship Id="rId276" Type="http://schemas.openxmlformats.org/officeDocument/2006/relationships/hyperlink" Target="https://zakon.rada.gov.ua/laws/show/80731-10" TargetMode="External"/><Relationship Id="rId297" Type="http://schemas.openxmlformats.org/officeDocument/2006/relationships/hyperlink" Target="https://zakon.rada.gov.ua/laws/show/80731-10" TargetMode="External"/><Relationship Id="rId441" Type="http://schemas.openxmlformats.org/officeDocument/2006/relationships/hyperlink" Target="https://zakon.rada.gov.ua/laws/show/80731-10" TargetMode="External"/><Relationship Id="rId462" Type="http://schemas.openxmlformats.org/officeDocument/2006/relationships/hyperlink" Target="https://zakon.rada.gov.ua/laws/show/80731-10" TargetMode="External"/><Relationship Id="rId483" Type="http://schemas.openxmlformats.org/officeDocument/2006/relationships/theme" Target="theme/theme1.xml"/><Relationship Id="rId40" Type="http://schemas.openxmlformats.org/officeDocument/2006/relationships/hyperlink" Target="https://zakon.rada.gov.ua/laws/show/80731-10" TargetMode="External"/><Relationship Id="rId115" Type="http://schemas.openxmlformats.org/officeDocument/2006/relationships/hyperlink" Target="https://zakon.rada.gov.ua/laws/show/80731-10" TargetMode="External"/><Relationship Id="rId136" Type="http://schemas.openxmlformats.org/officeDocument/2006/relationships/hyperlink" Target="https://zakon.rada.gov.ua/laws/show/80731-10" TargetMode="External"/><Relationship Id="rId157" Type="http://schemas.openxmlformats.org/officeDocument/2006/relationships/hyperlink" Target="https://zakon.rada.gov.ua/laws/show/80731-10" TargetMode="External"/><Relationship Id="rId178" Type="http://schemas.openxmlformats.org/officeDocument/2006/relationships/hyperlink" Target="https://zakon.rada.gov.ua/laws/show/80731-10" TargetMode="External"/><Relationship Id="rId301" Type="http://schemas.openxmlformats.org/officeDocument/2006/relationships/hyperlink" Target="https://zakon.rada.gov.ua/laws/show/80731-10" TargetMode="External"/><Relationship Id="rId322" Type="http://schemas.openxmlformats.org/officeDocument/2006/relationships/hyperlink" Target="https://zakon.rada.gov.ua/laws/show/80731-10" TargetMode="External"/><Relationship Id="rId343" Type="http://schemas.openxmlformats.org/officeDocument/2006/relationships/hyperlink" Target="https://zakon.rada.gov.ua/laws/show/80731-10" TargetMode="External"/><Relationship Id="rId364" Type="http://schemas.openxmlformats.org/officeDocument/2006/relationships/hyperlink" Target="https://zakon.rada.gov.ua/laws/show/80731-10" TargetMode="External"/><Relationship Id="rId61" Type="http://schemas.openxmlformats.org/officeDocument/2006/relationships/hyperlink" Target="https://zakon.rada.gov.ua/laws/show/80731-10" TargetMode="External"/><Relationship Id="rId82" Type="http://schemas.openxmlformats.org/officeDocument/2006/relationships/hyperlink" Target="https://zakon.rada.gov.ua/laws/show/80731-10" TargetMode="External"/><Relationship Id="rId199" Type="http://schemas.openxmlformats.org/officeDocument/2006/relationships/hyperlink" Target="https://zakon.rada.gov.ua/laws/show/80731-10" TargetMode="External"/><Relationship Id="rId203" Type="http://schemas.openxmlformats.org/officeDocument/2006/relationships/hyperlink" Target="https://zakon.rada.gov.ua/laws/show/80731-10" TargetMode="External"/><Relationship Id="rId385" Type="http://schemas.openxmlformats.org/officeDocument/2006/relationships/hyperlink" Target="https://zakon.rada.gov.ua/laws/show/80731-10" TargetMode="External"/><Relationship Id="rId19" Type="http://schemas.openxmlformats.org/officeDocument/2006/relationships/hyperlink" Target="https://zakon.rada.gov.ua/laws/show/80731-10" TargetMode="External"/><Relationship Id="rId224" Type="http://schemas.openxmlformats.org/officeDocument/2006/relationships/hyperlink" Target="https://zakon.rada.gov.ua/laws/show/80731-10" TargetMode="External"/><Relationship Id="rId245" Type="http://schemas.openxmlformats.org/officeDocument/2006/relationships/hyperlink" Target="https://zakon.rada.gov.ua/laws/show/80731-10" TargetMode="External"/><Relationship Id="rId266" Type="http://schemas.openxmlformats.org/officeDocument/2006/relationships/hyperlink" Target="https://zakon.rada.gov.ua/laws/show/80731-10" TargetMode="External"/><Relationship Id="rId287" Type="http://schemas.openxmlformats.org/officeDocument/2006/relationships/hyperlink" Target="https://zakon.rada.gov.ua/laws/show/80731-10" TargetMode="External"/><Relationship Id="rId410" Type="http://schemas.openxmlformats.org/officeDocument/2006/relationships/hyperlink" Target="https://zakon.rada.gov.ua/laws/show/80731-10" TargetMode="External"/><Relationship Id="rId431" Type="http://schemas.openxmlformats.org/officeDocument/2006/relationships/hyperlink" Target="https://zakon.rada.gov.ua/laws/show/80731-10" TargetMode="External"/><Relationship Id="rId452" Type="http://schemas.openxmlformats.org/officeDocument/2006/relationships/hyperlink" Target="https://zakon.rada.gov.ua/laws/show/80731-10" TargetMode="External"/><Relationship Id="rId473" Type="http://schemas.openxmlformats.org/officeDocument/2006/relationships/hyperlink" Target="https://zakon.rada.gov.ua/laws/show/80731-10" TargetMode="External"/><Relationship Id="rId30" Type="http://schemas.openxmlformats.org/officeDocument/2006/relationships/hyperlink" Target="https://zakon.rada.gov.ua/laws/show/80731-10" TargetMode="External"/><Relationship Id="rId105" Type="http://schemas.openxmlformats.org/officeDocument/2006/relationships/hyperlink" Target="https://zakon.rada.gov.ua/laws/show/80731-10" TargetMode="External"/><Relationship Id="rId126" Type="http://schemas.openxmlformats.org/officeDocument/2006/relationships/hyperlink" Target="https://zakon.rada.gov.ua/laws/show/80731-10" TargetMode="External"/><Relationship Id="rId147" Type="http://schemas.openxmlformats.org/officeDocument/2006/relationships/hyperlink" Target="https://zakon.rada.gov.ua/laws/show/80731-10" TargetMode="External"/><Relationship Id="rId168" Type="http://schemas.openxmlformats.org/officeDocument/2006/relationships/hyperlink" Target="https://zakon.rada.gov.ua/laws/show/80731-10" TargetMode="External"/><Relationship Id="rId312" Type="http://schemas.openxmlformats.org/officeDocument/2006/relationships/hyperlink" Target="https://zakon.rada.gov.ua/laws/show/80731-10" TargetMode="External"/><Relationship Id="rId333" Type="http://schemas.openxmlformats.org/officeDocument/2006/relationships/hyperlink" Target="https://zakon.rada.gov.ua/laws/show/80731-10" TargetMode="External"/><Relationship Id="rId354" Type="http://schemas.openxmlformats.org/officeDocument/2006/relationships/hyperlink" Target="https://zakon.rada.gov.ua/laws/show/80731-10" TargetMode="External"/><Relationship Id="rId51" Type="http://schemas.openxmlformats.org/officeDocument/2006/relationships/hyperlink" Target="https://zakon.rada.gov.ua/laws/show/80731-10" TargetMode="External"/><Relationship Id="rId72" Type="http://schemas.openxmlformats.org/officeDocument/2006/relationships/hyperlink" Target="https://zakon.rada.gov.ua/laws/show/80731-10" TargetMode="External"/><Relationship Id="rId93" Type="http://schemas.openxmlformats.org/officeDocument/2006/relationships/hyperlink" Target="https://zakon.rada.gov.ua/laws/show/80731-10" TargetMode="External"/><Relationship Id="rId189" Type="http://schemas.openxmlformats.org/officeDocument/2006/relationships/hyperlink" Target="https://zakon.rada.gov.ua/laws/show/80731-10" TargetMode="External"/><Relationship Id="rId375" Type="http://schemas.openxmlformats.org/officeDocument/2006/relationships/hyperlink" Target="https://zakon.rada.gov.ua/laws/show/80731-10" TargetMode="External"/><Relationship Id="rId396" Type="http://schemas.openxmlformats.org/officeDocument/2006/relationships/hyperlink" Target="https://zakon.rada.gov.ua/laws/show/80731-10" TargetMode="External"/><Relationship Id="rId3" Type="http://schemas.openxmlformats.org/officeDocument/2006/relationships/webSettings" Target="webSettings.xml"/><Relationship Id="rId214" Type="http://schemas.openxmlformats.org/officeDocument/2006/relationships/hyperlink" Target="https://zakon.rada.gov.ua/laws/show/80731-10" TargetMode="External"/><Relationship Id="rId235" Type="http://schemas.openxmlformats.org/officeDocument/2006/relationships/hyperlink" Target="https://zakon.rada.gov.ua/laws/show/80731-10" TargetMode="External"/><Relationship Id="rId256" Type="http://schemas.openxmlformats.org/officeDocument/2006/relationships/hyperlink" Target="https://zakon.rada.gov.ua/laws/show/80731-10" TargetMode="External"/><Relationship Id="rId277" Type="http://schemas.openxmlformats.org/officeDocument/2006/relationships/hyperlink" Target="https://zakon.rada.gov.ua/laws/show/80731-10" TargetMode="External"/><Relationship Id="rId298" Type="http://schemas.openxmlformats.org/officeDocument/2006/relationships/hyperlink" Target="https://zakon.rada.gov.ua/laws/show/80731-10" TargetMode="External"/><Relationship Id="rId400" Type="http://schemas.openxmlformats.org/officeDocument/2006/relationships/hyperlink" Target="https://zakon.rada.gov.ua/laws/show/80731-10" TargetMode="External"/><Relationship Id="rId421" Type="http://schemas.openxmlformats.org/officeDocument/2006/relationships/hyperlink" Target="https://zakon.rada.gov.ua/laws/show/80731-10" TargetMode="External"/><Relationship Id="rId442" Type="http://schemas.openxmlformats.org/officeDocument/2006/relationships/hyperlink" Target="https://zakon.rada.gov.ua/laws/show/80731-10" TargetMode="External"/><Relationship Id="rId463" Type="http://schemas.openxmlformats.org/officeDocument/2006/relationships/hyperlink" Target="https://zakon.rada.gov.ua/laws/show/80731-10" TargetMode="External"/><Relationship Id="rId116" Type="http://schemas.openxmlformats.org/officeDocument/2006/relationships/hyperlink" Target="https://zakon.rada.gov.ua/laws/show/80731-10" TargetMode="External"/><Relationship Id="rId137" Type="http://schemas.openxmlformats.org/officeDocument/2006/relationships/hyperlink" Target="https://zakon.rada.gov.ua/laws/show/80731-10" TargetMode="External"/><Relationship Id="rId158" Type="http://schemas.openxmlformats.org/officeDocument/2006/relationships/hyperlink" Target="https://zakon.rada.gov.ua/laws/show/80731-10" TargetMode="External"/><Relationship Id="rId302" Type="http://schemas.openxmlformats.org/officeDocument/2006/relationships/hyperlink" Target="https://zakon.rada.gov.ua/laws/show/80731-10" TargetMode="External"/><Relationship Id="rId323" Type="http://schemas.openxmlformats.org/officeDocument/2006/relationships/hyperlink" Target="https://zakon.rada.gov.ua/laws/show/80731-10" TargetMode="External"/><Relationship Id="rId344" Type="http://schemas.openxmlformats.org/officeDocument/2006/relationships/hyperlink" Target="https://zakon.rada.gov.ua/laws/show/80731-10" TargetMode="External"/><Relationship Id="rId20" Type="http://schemas.openxmlformats.org/officeDocument/2006/relationships/hyperlink" Target="https://zakon.rada.gov.ua/laws/show/80731-10" TargetMode="External"/><Relationship Id="rId41" Type="http://schemas.openxmlformats.org/officeDocument/2006/relationships/hyperlink" Target="https://zakon.rada.gov.ua/laws/show/80731-10" TargetMode="External"/><Relationship Id="rId62" Type="http://schemas.openxmlformats.org/officeDocument/2006/relationships/hyperlink" Target="https://zakon.rada.gov.ua/laws/show/80731-10" TargetMode="External"/><Relationship Id="rId83" Type="http://schemas.openxmlformats.org/officeDocument/2006/relationships/hyperlink" Target="https://zakon.rada.gov.ua/laws/show/80731-10" TargetMode="External"/><Relationship Id="rId179" Type="http://schemas.openxmlformats.org/officeDocument/2006/relationships/hyperlink" Target="https://zakon.rada.gov.ua/laws/show/80731-10" TargetMode="External"/><Relationship Id="rId365" Type="http://schemas.openxmlformats.org/officeDocument/2006/relationships/hyperlink" Target="https://zakon.rada.gov.ua/laws/show/80731-10" TargetMode="External"/><Relationship Id="rId386" Type="http://schemas.openxmlformats.org/officeDocument/2006/relationships/hyperlink" Target="https://zakon.rada.gov.ua/laws/show/80731-10" TargetMode="External"/><Relationship Id="rId190" Type="http://schemas.openxmlformats.org/officeDocument/2006/relationships/hyperlink" Target="https://zakon.rada.gov.ua/laws/show/80731-10" TargetMode="External"/><Relationship Id="rId204" Type="http://schemas.openxmlformats.org/officeDocument/2006/relationships/hyperlink" Target="https://zakon.rada.gov.ua/laws/show/80731-10" TargetMode="External"/><Relationship Id="rId225" Type="http://schemas.openxmlformats.org/officeDocument/2006/relationships/hyperlink" Target="https://zakon.rada.gov.ua/laws/show/80731-10" TargetMode="External"/><Relationship Id="rId246" Type="http://schemas.openxmlformats.org/officeDocument/2006/relationships/hyperlink" Target="https://zakon.rada.gov.ua/laws/show/80731-10" TargetMode="External"/><Relationship Id="rId267" Type="http://schemas.openxmlformats.org/officeDocument/2006/relationships/hyperlink" Target="https://zakon.rada.gov.ua/laws/show/80731-10" TargetMode="External"/><Relationship Id="rId288" Type="http://schemas.openxmlformats.org/officeDocument/2006/relationships/hyperlink" Target="https://zakon.rada.gov.ua/laws/show/80731-10" TargetMode="External"/><Relationship Id="rId411" Type="http://schemas.openxmlformats.org/officeDocument/2006/relationships/hyperlink" Target="https://zakon.rada.gov.ua/laws/show/80731-10" TargetMode="External"/><Relationship Id="rId432" Type="http://schemas.openxmlformats.org/officeDocument/2006/relationships/hyperlink" Target="https://zakon.rada.gov.ua/laws/show/80731-10" TargetMode="External"/><Relationship Id="rId453" Type="http://schemas.openxmlformats.org/officeDocument/2006/relationships/hyperlink" Target="https://zakon.rada.gov.ua/laws/show/80731-10" TargetMode="External"/><Relationship Id="rId474" Type="http://schemas.openxmlformats.org/officeDocument/2006/relationships/hyperlink" Target="https://zakon.rada.gov.ua/laws/show/80731-10" TargetMode="External"/><Relationship Id="rId106" Type="http://schemas.openxmlformats.org/officeDocument/2006/relationships/hyperlink" Target="https://zakon.rada.gov.ua/laws/show/80731-10" TargetMode="External"/><Relationship Id="rId127" Type="http://schemas.openxmlformats.org/officeDocument/2006/relationships/hyperlink" Target="https://zakon.rada.gov.ua/laws/show/80731-10" TargetMode="External"/><Relationship Id="rId313" Type="http://schemas.openxmlformats.org/officeDocument/2006/relationships/hyperlink" Target="https://zakon.rada.gov.ua/laws/show/80731-10" TargetMode="External"/><Relationship Id="rId10" Type="http://schemas.openxmlformats.org/officeDocument/2006/relationships/hyperlink" Target="https://zakon.rada.gov.ua/laws/show/80731-10" TargetMode="External"/><Relationship Id="rId31" Type="http://schemas.openxmlformats.org/officeDocument/2006/relationships/hyperlink" Target="https://zakon.rada.gov.ua/laws/show/80731-10" TargetMode="External"/><Relationship Id="rId52" Type="http://schemas.openxmlformats.org/officeDocument/2006/relationships/hyperlink" Target="https://zakon.rada.gov.ua/laws/show/80731-10" TargetMode="External"/><Relationship Id="rId73" Type="http://schemas.openxmlformats.org/officeDocument/2006/relationships/hyperlink" Target="https://zakon.rada.gov.ua/laws/show/80731-10" TargetMode="External"/><Relationship Id="rId94" Type="http://schemas.openxmlformats.org/officeDocument/2006/relationships/hyperlink" Target="https://zakon.rada.gov.ua/laws/show/80731-10" TargetMode="External"/><Relationship Id="rId148" Type="http://schemas.openxmlformats.org/officeDocument/2006/relationships/hyperlink" Target="https://zakon.rada.gov.ua/laws/show/80731-10" TargetMode="External"/><Relationship Id="rId169" Type="http://schemas.openxmlformats.org/officeDocument/2006/relationships/hyperlink" Target="https://zakon.rada.gov.ua/laws/show/80731-10" TargetMode="External"/><Relationship Id="rId334" Type="http://schemas.openxmlformats.org/officeDocument/2006/relationships/hyperlink" Target="https://zakon.rada.gov.ua/laws/show/80731-10" TargetMode="External"/><Relationship Id="rId355" Type="http://schemas.openxmlformats.org/officeDocument/2006/relationships/hyperlink" Target="https://zakon.rada.gov.ua/laws/show/80731-10" TargetMode="External"/><Relationship Id="rId376" Type="http://schemas.openxmlformats.org/officeDocument/2006/relationships/hyperlink" Target="https://zakon.rada.gov.ua/laws/show/80731-10" TargetMode="External"/><Relationship Id="rId397" Type="http://schemas.openxmlformats.org/officeDocument/2006/relationships/hyperlink" Target="https://zakon.rada.gov.ua/laws/show/80731-10" TargetMode="External"/><Relationship Id="rId4" Type="http://schemas.openxmlformats.org/officeDocument/2006/relationships/hyperlink" Target="https://zakon.rada.gov.ua/laws/show/5076-17" TargetMode="External"/><Relationship Id="rId180" Type="http://schemas.openxmlformats.org/officeDocument/2006/relationships/hyperlink" Target="https://zakon.rada.gov.ua/laws/show/80731-10" TargetMode="External"/><Relationship Id="rId215" Type="http://schemas.openxmlformats.org/officeDocument/2006/relationships/hyperlink" Target="https://zakon.rada.gov.ua/laws/show/80731-10" TargetMode="External"/><Relationship Id="rId236" Type="http://schemas.openxmlformats.org/officeDocument/2006/relationships/hyperlink" Target="https://zakon.rada.gov.ua/laws/show/80731-10" TargetMode="External"/><Relationship Id="rId257" Type="http://schemas.openxmlformats.org/officeDocument/2006/relationships/hyperlink" Target="https://zakon.rada.gov.ua/laws/show/80731-10" TargetMode="External"/><Relationship Id="rId278" Type="http://schemas.openxmlformats.org/officeDocument/2006/relationships/hyperlink" Target="https://zakon.rada.gov.ua/laws/show/80731-10" TargetMode="External"/><Relationship Id="rId401" Type="http://schemas.openxmlformats.org/officeDocument/2006/relationships/hyperlink" Target="https://zakon.rada.gov.ua/laws/show/80731-10" TargetMode="External"/><Relationship Id="rId422" Type="http://schemas.openxmlformats.org/officeDocument/2006/relationships/hyperlink" Target="https://zakon.rada.gov.ua/laws/show/80731-10" TargetMode="External"/><Relationship Id="rId443" Type="http://schemas.openxmlformats.org/officeDocument/2006/relationships/hyperlink" Target="https://zakon.rada.gov.ua/laws/show/80731-10" TargetMode="External"/><Relationship Id="rId464" Type="http://schemas.openxmlformats.org/officeDocument/2006/relationships/hyperlink" Target="https://zakon.rada.gov.ua/laws/show/80731-10" TargetMode="External"/><Relationship Id="rId303" Type="http://schemas.openxmlformats.org/officeDocument/2006/relationships/hyperlink" Target="https://zakon.rada.gov.ua/laws/show/80731-10" TargetMode="External"/><Relationship Id="rId42" Type="http://schemas.openxmlformats.org/officeDocument/2006/relationships/hyperlink" Target="https://zakon.rada.gov.ua/laws/show/80731-10" TargetMode="External"/><Relationship Id="rId84" Type="http://schemas.openxmlformats.org/officeDocument/2006/relationships/hyperlink" Target="https://zakon.rada.gov.ua/laws/show/80731-10" TargetMode="External"/><Relationship Id="rId138" Type="http://schemas.openxmlformats.org/officeDocument/2006/relationships/hyperlink" Target="https://zakon.rada.gov.ua/laws/show/80731-10" TargetMode="External"/><Relationship Id="rId345" Type="http://schemas.openxmlformats.org/officeDocument/2006/relationships/hyperlink" Target="https://zakon.rada.gov.ua/laws/show/80731-10" TargetMode="External"/><Relationship Id="rId387" Type="http://schemas.openxmlformats.org/officeDocument/2006/relationships/hyperlink" Target="https://zakon.rada.gov.ua/laws/show/80731-10" TargetMode="External"/><Relationship Id="rId191" Type="http://schemas.openxmlformats.org/officeDocument/2006/relationships/hyperlink" Target="https://zakon.rada.gov.ua/laws/show/80731-10" TargetMode="External"/><Relationship Id="rId205" Type="http://schemas.openxmlformats.org/officeDocument/2006/relationships/hyperlink" Target="https://zakon.rada.gov.ua/laws/show/80731-10" TargetMode="External"/><Relationship Id="rId247" Type="http://schemas.openxmlformats.org/officeDocument/2006/relationships/hyperlink" Target="https://zakon.rada.gov.ua/laws/show/80731-10" TargetMode="External"/><Relationship Id="rId412" Type="http://schemas.openxmlformats.org/officeDocument/2006/relationships/hyperlink" Target="https://zakon.rada.gov.ua/laws/show/80731-10" TargetMode="External"/><Relationship Id="rId107" Type="http://schemas.openxmlformats.org/officeDocument/2006/relationships/hyperlink" Target="https://zakon.rada.gov.ua/laws/show/80731-10" TargetMode="External"/><Relationship Id="rId289" Type="http://schemas.openxmlformats.org/officeDocument/2006/relationships/hyperlink" Target="https://zakon.rada.gov.ua/laws/show/80731-10" TargetMode="External"/><Relationship Id="rId454" Type="http://schemas.openxmlformats.org/officeDocument/2006/relationships/hyperlink" Target="https://zakon.rada.gov.ua/laws/show/80731-10" TargetMode="External"/><Relationship Id="rId11" Type="http://schemas.openxmlformats.org/officeDocument/2006/relationships/hyperlink" Target="https://zakon.rada.gov.ua/laws/show/80731-10" TargetMode="External"/><Relationship Id="rId53" Type="http://schemas.openxmlformats.org/officeDocument/2006/relationships/hyperlink" Target="https://zakon.rada.gov.ua/laws/show/80731-10" TargetMode="External"/><Relationship Id="rId149" Type="http://schemas.openxmlformats.org/officeDocument/2006/relationships/hyperlink" Target="https://zakon.rada.gov.ua/laws/show/80731-10" TargetMode="External"/><Relationship Id="rId314" Type="http://schemas.openxmlformats.org/officeDocument/2006/relationships/hyperlink" Target="https://zakon.rada.gov.ua/laws/show/80731-10" TargetMode="External"/><Relationship Id="rId356" Type="http://schemas.openxmlformats.org/officeDocument/2006/relationships/hyperlink" Target="https://zakon.rada.gov.ua/laws/show/80731-10" TargetMode="External"/><Relationship Id="rId398" Type="http://schemas.openxmlformats.org/officeDocument/2006/relationships/hyperlink" Target="https://zakon.rada.gov.ua/laws/show/80731-10" TargetMode="External"/><Relationship Id="rId95" Type="http://schemas.openxmlformats.org/officeDocument/2006/relationships/hyperlink" Target="https://zakon.rada.gov.ua/laws/show/80731-10" TargetMode="External"/><Relationship Id="rId160" Type="http://schemas.openxmlformats.org/officeDocument/2006/relationships/hyperlink" Target="https://zakon.rada.gov.ua/laws/show/80731-10" TargetMode="External"/><Relationship Id="rId216" Type="http://schemas.openxmlformats.org/officeDocument/2006/relationships/hyperlink" Target="https://zakon.rada.gov.ua/laws/show/80731-10" TargetMode="External"/><Relationship Id="rId423" Type="http://schemas.openxmlformats.org/officeDocument/2006/relationships/hyperlink" Target="https://zakon.rada.gov.ua/laws/show/80731-10" TargetMode="External"/><Relationship Id="rId258" Type="http://schemas.openxmlformats.org/officeDocument/2006/relationships/hyperlink" Target="https://zakon.rada.gov.ua/laws/show/80731-10" TargetMode="External"/><Relationship Id="rId465" Type="http://schemas.openxmlformats.org/officeDocument/2006/relationships/hyperlink" Target="https://zakon.rada.gov.ua/laws/show/80731-10" TargetMode="External"/><Relationship Id="rId22" Type="http://schemas.openxmlformats.org/officeDocument/2006/relationships/hyperlink" Target="https://zakon.rada.gov.ua/laws/show/80731-10" TargetMode="External"/><Relationship Id="rId64" Type="http://schemas.openxmlformats.org/officeDocument/2006/relationships/hyperlink" Target="https://zakon.rada.gov.ua/laws/show/80731-10" TargetMode="External"/><Relationship Id="rId118" Type="http://schemas.openxmlformats.org/officeDocument/2006/relationships/hyperlink" Target="https://zakon.rada.gov.ua/laws/show/80731-10" TargetMode="External"/><Relationship Id="rId325" Type="http://schemas.openxmlformats.org/officeDocument/2006/relationships/hyperlink" Target="https://zakon.rada.gov.ua/laws/show/80731-10" TargetMode="External"/><Relationship Id="rId367" Type="http://schemas.openxmlformats.org/officeDocument/2006/relationships/hyperlink" Target="https://zakon.rada.gov.ua/laws/show/80731-10" TargetMode="External"/><Relationship Id="rId171" Type="http://schemas.openxmlformats.org/officeDocument/2006/relationships/hyperlink" Target="https://zakon.rada.gov.ua/laws/show/80731-10" TargetMode="External"/><Relationship Id="rId227" Type="http://schemas.openxmlformats.org/officeDocument/2006/relationships/hyperlink" Target="https://zakon.rada.gov.ua/laws/show/80731-10" TargetMode="External"/><Relationship Id="rId269" Type="http://schemas.openxmlformats.org/officeDocument/2006/relationships/hyperlink" Target="https://zakon.rada.gov.ua/laws/show/80731-10" TargetMode="External"/><Relationship Id="rId434" Type="http://schemas.openxmlformats.org/officeDocument/2006/relationships/hyperlink" Target="https://zakon.rada.gov.ua/laws/show/80731-10" TargetMode="External"/><Relationship Id="rId476" Type="http://schemas.openxmlformats.org/officeDocument/2006/relationships/hyperlink" Target="https://zakon.rada.gov.ua/laws/show/80731-10" TargetMode="External"/><Relationship Id="rId33" Type="http://schemas.openxmlformats.org/officeDocument/2006/relationships/hyperlink" Target="https://zakon.rada.gov.ua/laws/show/80731-10" TargetMode="External"/><Relationship Id="rId129" Type="http://schemas.openxmlformats.org/officeDocument/2006/relationships/hyperlink" Target="https://zakon.rada.gov.ua/laws/show/80731-10" TargetMode="External"/><Relationship Id="rId280" Type="http://schemas.openxmlformats.org/officeDocument/2006/relationships/hyperlink" Target="https://zakon.rada.gov.ua/laws/show/80731-10" TargetMode="External"/><Relationship Id="rId336" Type="http://schemas.openxmlformats.org/officeDocument/2006/relationships/hyperlink" Target="https://zakon.rada.gov.ua/laws/show/80731-10" TargetMode="External"/><Relationship Id="rId75" Type="http://schemas.openxmlformats.org/officeDocument/2006/relationships/hyperlink" Target="https://zakon.rada.gov.ua/laws/show/80731-10" TargetMode="External"/><Relationship Id="rId140" Type="http://schemas.openxmlformats.org/officeDocument/2006/relationships/hyperlink" Target="https://zakon.rada.gov.ua/laws/show/80731-10" TargetMode="External"/><Relationship Id="rId182" Type="http://schemas.openxmlformats.org/officeDocument/2006/relationships/hyperlink" Target="https://zakon.rada.gov.ua/laws/show/80731-10" TargetMode="External"/><Relationship Id="rId378" Type="http://schemas.openxmlformats.org/officeDocument/2006/relationships/hyperlink" Target="https://zakon.rada.gov.ua/laws/show/80731-10" TargetMode="External"/><Relationship Id="rId403" Type="http://schemas.openxmlformats.org/officeDocument/2006/relationships/hyperlink" Target="https://zakon.rada.gov.ua/laws/show/80731-10" TargetMode="External"/><Relationship Id="rId6" Type="http://schemas.openxmlformats.org/officeDocument/2006/relationships/hyperlink" Target="https://zakon.rada.gov.ua/laws/show/80731-10" TargetMode="External"/><Relationship Id="rId238" Type="http://schemas.openxmlformats.org/officeDocument/2006/relationships/hyperlink" Target="https://zakon.rada.gov.ua/laws/show/80731-10" TargetMode="External"/><Relationship Id="rId445" Type="http://schemas.openxmlformats.org/officeDocument/2006/relationships/hyperlink" Target="https://zakon.rada.gov.ua/laws/show/80731-10" TargetMode="External"/><Relationship Id="rId291" Type="http://schemas.openxmlformats.org/officeDocument/2006/relationships/hyperlink" Target="https://zakon.rada.gov.ua/laws/show/80731-10" TargetMode="External"/><Relationship Id="rId305" Type="http://schemas.openxmlformats.org/officeDocument/2006/relationships/hyperlink" Target="https://zakon.rada.gov.ua/laws/show/80731-10" TargetMode="External"/><Relationship Id="rId347" Type="http://schemas.openxmlformats.org/officeDocument/2006/relationships/hyperlink" Target="https://zakon.rada.gov.ua/laws/show/80731-10" TargetMode="External"/><Relationship Id="rId44" Type="http://schemas.openxmlformats.org/officeDocument/2006/relationships/hyperlink" Target="https://zakon.rada.gov.ua/laws/show/80731-10" TargetMode="External"/><Relationship Id="rId86" Type="http://schemas.openxmlformats.org/officeDocument/2006/relationships/hyperlink" Target="https://zakon.rada.gov.ua/laws/show/80731-10" TargetMode="External"/><Relationship Id="rId151" Type="http://schemas.openxmlformats.org/officeDocument/2006/relationships/hyperlink" Target="https://zakon.rada.gov.ua/laws/show/80731-10" TargetMode="External"/><Relationship Id="rId389" Type="http://schemas.openxmlformats.org/officeDocument/2006/relationships/hyperlink" Target="https://zakon.rada.gov.ua/laws/show/80731-10" TargetMode="External"/><Relationship Id="rId193" Type="http://schemas.openxmlformats.org/officeDocument/2006/relationships/hyperlink" Target="https://zakon.rada.gov.ua/laws/show/80731-10" TargetMode="External"/><Relationship Id="rId207" Type="http://schemas.openxmlformats.org/officeDocument/2006/relationships/hyperlink" Target="https://zakon.rada.gov.ua/laws/show/80731-10" TargetMode="External"/><Relationship Id="rId249" Type="http://schemas.openxmlformats.org/officeDocument/2006/relationships/hyperlink" Target="https://zakon.rada.gov.ua/laws/show/80731-10" TargetMode="External"/><Relationship Id="rId414" Type="http://schemas.openxmlformats.org/officeDocument/2006/relationships/hyperlink" Target="https://zakon.rada.gov.ua/laws/show/80731-10" TargetMode="External"/><Relationship Id="rId456" Type="http://schemas.openxmlformats.org/officeDocument/2006/relationships/hyperlink" Target="https://zakon.rada.gov.ua/laws/show/80731-10" TargetMode="External"/><Relationship Id="rId13" Type="http://schemas.openxmlformats.org/officeDocument/2006/relationships/hyperlink" Target="https://zakon.rada.gov.ua/laws/show/80731-10" TargetMode="External"/><Relationship Id="rId109" Type="http://schemas.openxmlformats.org/officeDocument/2006/relationships/hyperlink" Target="https://zakon.rada.gov.ua/laws/show/80731-10" TargetMode="External"/><Relationship Id="rId260" Type="http://schemas.openxmlformats.org/officeDocument/2006/relationships/hyperlink" Target="https://zakon.rada.gov.ua/laws/show/80731-10" TargetMode="External"/><Relationship Id="rId316"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37777</Words>
  <Characters>21533</Characters>
  <Application>Microsoft Office Word</Application>
  <DocSecurity>0</DocSecurity>
  <Lines>179</Lines>
  <Paragraphs>118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59192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Волошин Олег Анатолійович</dc:creator>
  <cp:keywords/>
  <dc:description/>
  <cp:lastModifiedBy>Волошин Олег Анатолійович</cp:lastModifiedBy>
  <cp:revision>3</cp:revision>
  <dcterms:created xsi:type="dcterms:W3CDTF">2020-06-09T08:46:00Z</dcterms:created>
  <dcterms:modified xsi:type="dcterms:W3CDTF">2020-06-09T08:48:00Z</dcterms:modified>
</cp:coreProperties>
</file>