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4D703A" w:rsidRPr="004D703A" w:rsidRDefault="004D703A" w:rsidP="004D703A">
      <w:pPr>
        <w:pStyle w:val="ad"/>
        <w:rPr>
          <w:rFonts w:ascii="Times New Roman" w:hAnsi="Times New Roman"/>
          <w:sz w:val="28"/>
          <w:szCs w:val="28"/>
        </w:rPr>
      </w:pPr>
      <w:r w:rsidRPr="004D703A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 </w:t>
      </w:r>
      <w:r w:rsidRPr="004D703A">
        <w:rPr>
          <w:rFonts w:ascii="Times New Roman" w:hAnsi="Times New Roman"/>
          <w:b w:val="0"/>
          <w:sz w:val="28"/>
          <w:szCs w:val="28"/>
        </w:rPr>
        <w:br/>
        <w:t>“Про внесення зміни до пункту 4</w:t>
      </w:r>
      <w:r w:rsidRPr="00115B79">
        <w:rPr>
          <w:rFonts w:ascii="Times New Roman" w:hAnsi="Times New Roman"/>
          <w:b w:val="0"/>
          <w:sz w:val="28"/>
          <w:szCs w:val="28"/>
          <w:vertAlign w:val="superscript"/>
        </w:rPr>
        <w:t>1</w:t>
      </w:r>
      <w:r w:rsidRPr="004D703A">
        <w:rPr>
          <w:rFonts w:ascii="Times New Roman" w:hAnsi="Times New Roman"/>
          <w:b w:val="0"/>
          <w:sz w:val="28"/>
          <w:szCs w:val="28"/>
        </w:rPr>
        <w:t xml:space="preserve"> розділу VI “Прикінцеві та </w:t>
      </w:r>
      <w:r w:rsidRPr="004D703A">
        <w:rPr>
          <w:rFonts w:ascii="Times New Roman" w:hAnsi="Times New Roman"/>
          <w:b w:val="0"/>
          <w:sz w:val="28"/>
          <w:szCs w:val="28"/>
        </w:rPr>
        <w:br/>
        <w:t>перехідні положення</w:t>
      </w:r>
      <w:r>
        <w:rPr>
          <w:rFonts w:ascii="Times New Roman" w:hAnsi="Times New Roman"/>
          <w:b w:val="0"/>
          <w:sz w:val="28"/>
          <w:szCs w:val="28"/>
        </w:rPr>
        <w:t>”</w:t>
      </w:r>
      <w:r w:rsidRPr="004D703A">
        <w:rPr>
          <w:rFonts w:ascii="Times New Roman" w:hAnsi="Times New Roman"/>
          <w:b w:val="0"/>
          <w:sz w:val="28"/>
          <w:szCs w:val="28"/>
        </w:rPr>
        <w:t xml:space="preserve"> Бюджетного кодексу України”</w:t>
      </w:r>
      <w:r w:rsidRPr="004D703A">
        <w:rPr>
          <w:rFonts w:ascii="Times New Roman" w:hAnsi="Times New Roman"/>
          <w:b w:val="0"/>
          <w:sz w:val="28"/>
          <w:szCs w:val="28"/>
        </w:rPr>
        <w:br/>
      </w:r>
      <w:r w:rsidRPr="004D703A">
        <w:rPr>
          <w:rFonts w:ascii="Times New Roman" w:hAnsi="Times New Roman"/>
          <w:sz w:val="28"/>
          <w:szCs w:val="28"/>
        </w:rPr>
        <w:t>______________________________________________</w:t>
      </w:r>
    </w:p>
    <w:p w:rsidR="004D703A" w:rsidRPr="004D703A" w:rsidRDefault="004D703A" w:rsidP="004D703A">
      <w:pPr>
        <w:pStyle w:val="a4"/>
        <w:rPr>
          <w:rFonts w:ascii="Times New Roman" w:hAnsi="Times New Roman"/>
          <w:sz w:val="28"/>
          <w:szCs w:val="28"/>
        </w:rPr>
      </w:pPr>
      <w:r w:rsidRPr="004D703A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4D703A" w:rsidRPr="004D703A" w:rsidRDefault="004D703A" w:rsidP="004D703A">
      <w:pPr>
        <w:pStyle w:val="a4"/>
        <w:rPr>
          <w:rFonts w:ascii="Times New Roman" w:hAnsi="Times New Roman"/>
          <w:sz w:val="28"/>
          <w:szCs w:val="28"/>
        </w:rPr>
      </w:pPr>
      <w:r w:rsidRPr="004D703A">
        <w:rPr>
          <w:rFonts w:ascii="Times New Roman" w:hAnsi="Times New Roman"/>
          <w:sz w:val="28"/>
          <w:szCs w:val="28"/>
        </w:rPr>
        <w:t xml:space="preserve">1. Прийняти за основу проект Закону України </w:t>
      </w:r>
      <w:r w:rsidR="00115B79">
        <w:rPr>
          <w:rFonts w:ascii="Times New Roman" w:hAnsi="Times New Roman"/>
          <w:sz w:val="28"/>
          <w:szCs w:val="28"/>
        </w:rPr>
        <w:t>“</w:t>
      </w:r>
      <w:r w:rsidRPr="004D703A">
        <w:rPr>
          <w:rFonts w:ascii="Times New Roman" w:hAnsi="Times New Roman"/>
          <w:sz w:val="28"/>
          <w:szCs w:val="28"/>
        </w:rPr>
        <w:t>Про внесення зміни до пункту 4</w:t>
      </w:r>
      <w:r w:rsidRPr="00115B79">
        <w:rPr>
          <w:rFonts w:ascii="Times New Roman" w:hAnsi="Times New Roman"/>
          <w:sz w:val="28"/>
          <w:szCs w:val="28"/>
          <w:vertAlign w:val="superscript"/>
        </w:rPr>
        <w:t>1</w:t>
      </w:r>
      <w:r w:rsidRPr="004D703A">
        <w:rPr>
          <w:rFonts w:ascii="Times New Roman" w:hAnsi="Times New Roman"/>
          <w:sz w:val="28"/>
          <w:szCs w:val="28"/>
        </w:rPr>
        <w:t xml:space="preserve"> розділу VI </w:t>
      </w:r>
      <w:r w:rsidR="00115B79">
        <w:rPr>
          <w:rFonts w:ascii="Times New Roman" w:hAnsi="Times New Roman"/>
          <w:sz w:val="28"/>
          <w:szCs w:val="28"/>
        </w:rPr>
        <w:t>“</w:t>
      </w:r>
      <w:r w:rsidRPr="004D703A">
        <w:rPr>
          <w:rFonts w:ascii="Times New Roman" w:hAnsi="Times New Roman"/>
          <w:sz w:val="28"/>
          <w:szCs w:val="28"/>
        </w:rPr>
        <w:t>Прикінцеві та перехідні положення</w:t>
      </w:r>
      <w:r w:rsidR="00115B79">
        <w:rPr>
          <w:rFonts w:ascii="Times New Roman" w:hAnsi="Times New Roman"/>
          <w:sz w:val="28"/>
          <w:szCs w:val="28"/>
        </w:rPr>
        <w:t>”</w:t>
      </w:r>
      <w:r w:rsidRPr="004D703A">
        <w:rPr>
          <w:rFonts w:ascii="Times New Roman" w:hAnsi="Times New Roman"/>
          <w:sz w:val="28"/>
          <w:szCs w:val="28"/>
        </w:rPr>
        <w:t xml:space="preserve"> Бюджетного кодексу України</w:t>
      </w:r>
      <w:r w:rsidR="00115B79">
        <w:rPr>
          <w:rFonts w:ascii="Times New Roman" w:hAnsi="Times New Roman"/>
          <w:sz w:val="28"/>
          <w:szCs w:val="28"/>
        </w:rPr>
        <w:t>”</w:t>
      </w:r>
      <w:r w:rsidRPr="004D703A">
        <w:rPr>
          <w:rFonts w:ascii="Times New Roman" w:hAnsi="Times New Roman"/>
          <w:sz w:val="28"/>
          <w:szCs w:val="28"/>
        </w:rPr>
        <w:t xml:space="preserve"> (реєстраційний номер </w:t>
      </w:r>
      <w:r w:rsidRPr="004D703A">
        <w:rPr>
          <w:rFonts w:ascii="Times New Roman" w:hAnsi="Times New Roman"/>
          <w:sz w:val="28"/>
          <w:szCs w:val="28"/>
        </w:rPr>
        <w:tab/>
      </w:r>
      <w:r w:rsidRPr="004D703A">
        <w:rPr>
          <w:rFonts w:ascii="Times New Roman" w:hAnsi="Times New Roman"/>
          <w:sz w:val="28"/>
          <w:szCs w:val="28"/>
        </w:rPr>
        <w:tab/>
      </w:r>
      <w:r w:rsidRPr="004D703A">
        <w:rPr>
          <w:rFonts w:ascii="Times New Roman" w:hAnsi="Times New Roman"/>
          <w:sz w:val="28"/>
          <w:szCs w:val="28"/>
        </w:rPr>
        <w:tab/>
        <w:t>), поданий Кабінетом Міністрів України.</w:t>
      </w:r>
    </w:p>
    <w:p w:rsidR="004D703A" w:rsidRPr="004D703A" w:rsidRDefault="004D703A" w:rsidP="004D703A">
      <w:pPr>
        <w:pStyle w:val="a4"/>
        <w:rPr>
          <w:rFonts w:ascii="Times New Roman" w:hAnsi="Times New Roman"/>
          <w:sz w:val="28"/>
          <w:szCs w:val="28"/>
        </w:rPr>
      </w:pPr>
      <w:r w:rsidRPr="004D703A">
        <w:rPr>
          <w:rFonts w:ascii="Times New Roman" w:hAnsi="Times New Roman"/>
          <w:sz w:val="28"/>
          <w:szCs w:val="28"/>
        </w:rPr>
        <w:t>2. Комітетові Верховної Ради України з питань бюджету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607906" w:rsidRPr="004D703A" w:rsidRDefault="00287612" w:rsidP="004D703A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sectPr w:rsidR="00607906" w:rsidRPr="004D703A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037" w:rsidRDefault="00954037">
      <w:r>
        <w:separator/>
      </w:r>
    </w:p>
  </w:endnote>
  <w:endnote w:type="continuationSeparator" w:id="0">
    <w:p w:rsidR="00954037" w:rsidRDefault="00954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037" w:rsidRDefault="00954037">
      <w:r>
        <w:separator/>
      </w:r>
    </w:p>
  </w:footnote>
  <w:footnote w:type="continuationSeparator" w:id="0">
    <w:p w:rsidR="00954037" w:rsidRDefault="009540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4D703A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24276"/>
    <w:rsid w:val="00030297"/>
    <w:rsid w:val="000325B1"/>
    <w:rsid w:val="00097300"/>
    <w:rsid w:val="000E16A1"/>
    <w:rsid w:val="00115B79"/>
    <w:rsid w:val="001968E2"/>
    <w:rsid w:val="00196AF8"/>
    <w:rsid w:val="001C46FF"/>
    <w:rsid w:val="001D3C7C"/>
    <w:rsid w:val="001E01D0"/>
    <w:rsid w:val="00242638"/>
    <w:rsid w:val="0026211A"/>
    <w:rsid w:val="00287612"/>
    <w:rsid w:val="00330EAB"/>
    <w:rsid w:val="003409CE"/>
    <w:rsid w:val="00342713"/>
    <w:rsid w:val="00395005"/>
    <w:rsid w:val="003971B6"/>
    <w:rsid w:val="003C6C7A"/>
    <w:rsid w:val="003D11D5"/>
    <w:rsid w:val="003E73DC"/>
    <w:rsid w:val="00431533"/>
    <w:rsid w:val="00482C4F"/>
    <w:rsid w:val="004872E4"/>
    <w:rsid w:val="004D665C"/>
    <w:rsid w:val="004D703A"/>
    <w:rsid w:val="005577AE"/>
    <w:rsid w:val="005F0150"/>
    <w:rsid w:val="00602E88"/>
    <w:rsid w:val="00607906"/>
    <w:rsid w:val="00614443"/>
    <w:rsid w:val="00664B8C"/>
    <w:rsid w:val="006775DA"/>
    <w:rsid w:val="006C68B3"/>
    <w:rsid w:val="00706FD1"/>
    <w:rsid w:val="00860FEC"/>
    <w:rsid w:val="00906B1B"/>
    <w:rsid w:val="00954037"/>
    <w:rsid w:val="009740EB"/>
    <w:rsid w:val="00977EDB"/>
    <w:rsid w:val="009A3BD6"/>
    <w:rsid w:val="009E6A16"/>
    <w:rsid w:val="00A77598"/>
    <w:rsid w:val="00AD322B"/>
    <w:rsid w:val="00AF5E57"/>
    <w:rsid w:val="00BA5B6D"/>
    <w:rsid w:val="00C12654"/>
    <w:rsid w:val="00C31974"/>
    <w:rsid w:val="00C370AD"/>
    <w:rsid w:val="00C92CAE"/>
    <w:rsid w:val="00CD2E35"/>
    <w:rsid w:val="00D070F6"/>
    <w:rsid w:val="00D10021"/>
    <w:rsid w:val="00E0039C"/>
    <w:rsid w:val="00E015FD"/>
    <w:rsid w:val="00E665AE"/>
    <w:rsid w:val="00EE5989"/>
    <w:rsid w:val="00F1438E"/>
    <w:rsid w:val="00F55A48"/>
    <w:rsid w:val="00F6215C"/>
    <w:rsid w:val="00F82EB7"/>
    <w:rsid w:val="00F9390A"/>
    <w:rsid w:val="00FB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No Spacing"/>
    <w:link w:val="af"/>
    <w:uiPriority w:val="1"/>
    <w:qFormat/>
    <w:rsid w:val="004D703A"/>
    <w:rPr>
      <w:lang w:eastAsia="ru-RU"/>
    </w:rPr>
  </w:style>
  <w:style w:type="character" w:customStyle="1" w:styleId="af">
    <w:name w:val="Без интервала Знак"/>
    <w:link w:val="ae"/>
    <w:uiPriority w:val="1"/>
    <w:locked/>
    <w:rsid w:val="004D703A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ae">
    <w:name w:val="No Spacing"/>
    <w:link w:val="af"/>
    <w:uiPriority w:val="1"/>
    <w:qFormat/>
    <w:rsid w:val="004D703A"/>
    <w:rPr>
      <w:lang w:eastAsia="ru-RU"/>
    </w:rPr>
  </w:style>
  <w:style w:type="character" w:customStyle="1" w:styleId="af">
    <w:name w:val="Без интервала Знак"/>
    <w:link w:val="ae"/>
    <w:uiPriority w:val="1"/>
    <w:locked/>
    <w:rsid w:val="004D703A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Иванова</cp:lastModifiedBy>
  <cp:revision>2</cp:revision>
  <cp:lastPrinted>2002-11-06T14:36:00Z</cp:lastPrinted>
  <dcterms:created xsi:type="dcterms:W3CDTF">2021-12-03T10:35:00Z</dcterms:created>
  <dcterms:modified xsi:type="dcterms:W3CDTF">2021-12-03T10:35:00Z</dcterms:modified>
</cp:coreProperties>
</file>