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543" w:rsidRPr="00ED235C" w:rsidRDefault="00115FED" w:rsidP="00082C40">
      <w:pPr>
        <w:ind w:firstLine="709"/>
        <w:jc w:val="right"/>
        <w:rPr>
          <w:szCs w:val="28"/>
          <w:u w:val="single"/>
        </w:rPr>
      </w:pPr>
      <w:r w:rsidRPr="00ED235C">
        <w:rPr>
          <w:szCs w:val="28"/>
          <w:u w:val="single"/>
        </w:rPr>
        <w:t>Про</w:t>
      </w:r>
      <w:r w:rsidR="00ED235C" w:rsidRPr="00ED235C">
        <w:rPr>
          <w:szCs w:val="28"/>
          <w:u w:val="single"/>
        </w:rPr>
        <w:t>е</w:t>
      </w:r>
      <w:r w:rsidR="001D0543" w:rsidRPr="00ED235C">
        <w:rPr>
          <w:szCs w:val="28"/>
          <w:u w:val="single"/>
        </w:rPr>
        <w:t>кт</w:t>
      </w:r>
    </w:p>
    <w:p w:rsidR="001D0543" w:rsidRPr="00ED235C" w:rsidRDefault="001D0543" w:rsidP="00082C40">
      <w:pPr>
        <w:ind w:firstLine="709"/>
        <w:jc w:val="right"/>
        <w:rPr>
          <w:szCs w:val="28"/>
          <w:u w:val="single"/>
        </w:rPr>
      </w:pPr>
      <w:r w:rsidRPr="00ED235C">
        <w:rPr>
          <w:szCs w:val="28"/>
          <w:u w:val="single"/>
        </w:rPr>
        <w:t xml:space="preserve">Вноситься </w:t>
      </w:r>
      <w:r w:rsidR="0060097C" w:rsidRPr="00ED235C">
        <w:rPr>
          <w:szCs w:val="28"/>
          <w:u w:val="single"/>
        </w:rPr>
        <w:t>Президентом</w:t>
      </w:r>
      <w:r w:rsidRPr="00ED235C">
        <w:rPr>
          <w:szCs w:val="28"/>
          <w:u w:val="single"/>
        </w:rPr>
        <w:t xml:space="preserve"> України</w:t>
      </w:r>
    </w:p>
    <w:p w:rsidR="001D0543" w:rsidRPr="004B2B6D" w:rsidRDefault="001D0543" w:rsidP="00082C40">
      <w:pPr>
        <w:ind w:firstLine="709"/>
        <w:jc w:val="right"/>
        <w:rPr>
          <w:sz w:val="32"/>
          <w:szCs w:val="32"/>
        </w:rPr>
      </w:pPr>
    </w:p>
    <w:p w:rsidR="001D0543" w:rsidRPr="004B2B6D" w:rsidRDefault="001D0543" w:rsidP="00082C40">
      <w:pPr>
        <w:ind w:firstLine="709"/>
        <w:rPr>
          <w:sz w:val="32"/>
          <w:szCs w:val="32"/>
        </w:rPr>
      </w:pPr>
    </w:p>
    <w:p w:rsidR="00543621" w:rsidRPr="004B2B6D" w:rsidRDefault="00543621" w:rsidP="00082C40">
      <w:pPr>
        <w:ind w:firstLine="709"/>
        <w:rPr>
          <w:szCs w:val="28"/>
        </w:rPr>
      </w:pPr>
    </w:p>
    <w:p w:rsidR="00543621" w:rsidRPr="004B2B6D" w:rsidRDefault="00543621" w:rsidP="00082C40">
      <w:pPr>
        <w:ind w:firstLine="709"/>
        <w:rPr>
          <w:szCs w:val="28"/>
        </w:rPr>
      </w:pPr>
    </w:p>
    <w:p w:rsidR="001D0543" w:rsidRPr="004B2B6D" w:rsidRDefault="00ED235C" w:rsidP="00082C4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="001D0543" w:rsidRPr="004B2B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ОСТАНОВА </w:t>
      </w:r>
    </w:p>
    <w:p w:rsidR="001D0543" w:rsidRPr="004B2B6D" w:rsidRDefault="001D0543" w:rsidP="00082C4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B2B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ВЕРХОВНОЇ РАДИ УКРАЇНИ </w:t>
      </w:r>
    </w:p>
    <w:p w:rsidR="0060097C" w:rsidRPr="004B2B6D" w:rsidRDefault="0060097C" w:rsidP="00082C4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2C40" w:rsidRPr="00082C40" w:rsidRDefault="00E9745C" w:rsidP="000A2D25">
      <w:pPr>
        <w:jc w:val="center"/>
        <w:rPr>
          <w:bCs/>
          <w:szCs w:val="28"/>
          <w:lang w:eastAsia="en-US"/>
        </w:rPr>
      </w:pPr>
      <w:bookmarkStart w:id="0" w:name="2"/>
      <w:bookmarkEnd w:id="0"/>
      <w:r w:rsidRPr="00ED235C">
        <w:rPr>
          <w:szCs w:val="28"/>
        </w:rPr>
        <w:t xml:space="preserve">Про прийняття за основу проекту </w:t>
      </w:r>
      <w:r w:rsidR="001D0543" w:rsidRPr="00ED235C">
        <w:t>Закону України</w:t>
      </w:r>
      <w:r w:rsidR="00DC1C95">
        <w:t xml:space="preserve"> </w:t>
      </w:r>
      <w:r w:rsidR="000A2D25">
        <w:t xml:space="preserve">                                                       </w:t>
      </w:r>
      <w:r w:rsidR="00ED235C">
        <w:t>п</w:t>
      </w:r>
      <w:r w:rsidR="00DC1C95">
        <w:t>ро</w:t>
      </w:r>
      <w:r w:rsidR="000A2D25">
        <w:t xml:space="preserve"> </w:t>
      </w:r>
      <w:r w:rsidR="00DC1C95">
        <w:t xml:space="preserve">ратифікацію </w:t>
      </w:r>
      <w:r w:rsidR="00DC1C95" w:rsidRPr="00DC1C95">
        <w:rPr>
          <w:rFonts w:eastAsiaTheme="minorHAnsi"/>
          <w:szCs w:val="28"/>
          <w:lang w:eastAsia="en-US"/>
        </w:rPr>
        <w:t xml:space="preserve">Угоди </w:t>
      </w:r>
      <w:r w:rsidR="00082C40" w:rsidRPr="00082C40">
        <w:rPr>
          <w:bCs/>
          <w:szCs w:val="28"/>
          <w:lang w:eastAsia="en-US"/>
        </w:rPr>
        <w:t>між Україною та Королівством Бельгія</w:t>
      </w:r>
    </w:p>
    <w:p w:rsidR="00082C40" w:rsidRPr="00082C40" w:rsidRDefault="00082C40" w:rsidP="00082C40">
      <w:pPr>
        <w:widowControl w:val="0"/>
        <w:autoSpaceDE w:val="0"/>
        <w:autoSpaceDN w:val="0"/>
        <w:jc w:val="center"/>
        <w:rPr>
          <w:bCs/>
          <w:szCs w:val="28"/>
          <w:lang w:eastAsia="en-US"/>
        </w:rPr>
      </w:pPr>
      <w:r w:rsidRPr="00082C40">
        <w:rPr>
          <w:bCs/>
          <w:szCs w:val="28"/>
          <w:lang w:eastAsia="en-US"/>
        </w:rPr>
        <w:t xml:space="preserve">про здійснення оплачуваної діяльності деякими членами </w:t>
      </w:r>
      <w:r w:rsidR="000A2D25">
        <w:rPr>
          <w:bCs/>
          <w:szCs w:val="28"/>
          <w:lang w:eastAsia="en-US"/>
        </w:rPr>
        <w:t xml:space="preserve">                                        </w:t>
      </w:r>
      <w:r w:rsidRPr="00082C40">
        <w:rPr>
          <w:bCs/>
          <w:szCs w:val="28"/>
          <w:lang w:eastAsia="en-US"/>
        </w:rPr>
        <w:t>сімей співробітників дипломатичних представництв</w:t>
      </w:r>
    </w:p>
    <w:p w:rsidR="00082C40" w:rsidRPr="00082C40" w:rsidRDefault="00082C40" w:rsidP="00082C40">
      <w:pPr>
        <w:widowControl w:val="0"/>
        <w:autoSpaceDE w:val="0"/>
        <w:autoSpaceDN w:val="0"/>
        <w:jc w:val="center"/>
        <w:rPr>
          <w:bCs/>
          <w:szCs w:val="28"/>
          <w:lang w:eastAsia="en-US"/>
        </w:rPr>
      </w:pPr>
      <w:r w:rsidRPr="00082C40">
        <w:rPr>
          <w:bCs/>
          <w:szCs w:val="28"/>
          <w:lang w:eastAsia="en-US"/>
        </w:rPr>
        <w:t>та консульських установ</w:t>
      </w:r>
    </w:p>
    <w:p w:rsidR="001D0543" w:rsidRPr="004B2B6D" w:rsidRDefault="00ED235C" w:rsidP="00082C40">
      <w:pPr>
        <w:jc w:val="center"/>
        <w:rPr>
          <w:szCs w:val="28"/>
        </w:rPr>
      </w:pPr>
      <w:r>
        <w:rPr>
          <w:szCs w:val="28"/>
        </w:rPr>
        <w:t>_______________________</w:t>
      </w:r>
      <w:r w:rsidR="001D0543" w:rsidRPr="004B2B6D">
        <w:rPr>
          <w:szCs w:val="28"/>
        </w:rPr>
        <w:t>______</w:t>
      </w:r>
      <w:r>
        <w:rPr>
          <w:szCs w:val="28"/>
        </w:rPr>
        <w:t>___</w:t>
      </w:r>
      <w:r w:rsidR="00082C40">
        <w:rPr>
          <w:szCs w:val="28"/>
        </w:rPr>
        <w:t>_</w:t>
      </w:r>
      <w:r w:rsidR="001D0543" w:rsidRPr="004B2B6D">
        <w:rPr>
          <w:szCs w:val="28"/>
        </w:rPr>
        <w:t>____</w:t>
      </w:r>
      <w:r w:rsidR="00DC1C95">
        <w:rPr>
          <w:szCs w:val="28"/>
        </w:rPr>
        <w:t>____</w:t>
      </w:r>
      <w:r w:rsidR="001D0543" w:rsidRPr="004B2B6D">
        <w:rPr>
          <w:szCs w:val="28"/>
        </w:rPr>
        <w:t>____________</w:t>
      </w:r>
    </w:p>
    <w:p w:rsidR="001D0543" w:rsidRPr="004B2B6D" w:rsidRDefault="001D0543" w:rsidP="00082C4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0097C" w:rsidRPr="004B2B6D" w:rsidRDefault="0060097C" w:rsidP="00082C4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0097C" w:rsidRPr="004B2B6D" w:rsidRDefault="001D0543" w:rsidP="00082C4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3"/>
      <w:bookmarkEnd w:id="1"/>
      <w:r w:rsidRPr="004B2B6D">
        <w:rPr>
          <w:rFonts w:ascii="Times New Roman" w:hAnsi="Times New Roman" w:cs="Times New Roman"/>
          <w:sz w:val="28"/>
          <w:szCs w:val="28"/>
          <w:lang w:val="uk-UA"/>
        </w:rPr>
        <w:t xml:space="preserve">Верховна Рада України </w:t>
      </w:r>
      <w:r w:rsidR="0060097C" w:rsidRPr="004B2B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235C">
        <w:rPr>
          <w:rFonts w:ascii="Times New Roman" w:hAnsi="Times New Roman" w:cs="Times New Roman"/>
          <w:bCs/>
          <w:sz w:val="28"/>
          <w:szCs w:val="28"/>
          <w:lang w:val="uk-UA"/>
        </w:rPr>
        <w:t>п о с т а н о в л я є</w:t>
      </w:r>
      <w:r w:rsidR="0060097C" w:rsidRPr="00ED235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0097C" w:rsidRPr="004B2B6D" w:rsidRDefault="0060097C" w:rsidP="00082C4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1D0543" w:rsidRPr="004B2B6D" w:rsidRDefault="001D0543" w:rsidP="00082C4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4"/>
      <w:bookmarkEnd w:id="2"/>
      <w:r w:rsidRPr="004B2B6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9745C" w:rsidRPr="004B2B6D">
        <w:rPr>
          <w:rFonts w:ascii="Times New Roman" w:hAnsi="Times New Roman" w:cs="Times New Roman"/>
          <w:sz w:val="28"/>
          <w:szCs w:val="28"/>
          <w:lang w:val="uk-UA"/>
        </w:rPr>
        <w:t xml:space="preserve">Прийняти за основу </w:t>
      </w:r>
      <w:r w:rsidR="00ED235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522EC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ED235C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4B2B6D">
        <w:rPr>
          <w:rFonts w:ascii="Times New Roman" w:hAnsi="Times New Roman" w:cs="Times New Roman"/>
          <w:sz w:val="28"/>
          <w:szCs w:val="28"/>
          <w:lang w:val="uk-UA"/>
        </w:rPr>
        <w:t xml:space="preserve">кт Закону України </w:t>
      </w:r>
      <w:r w:rsidR="00ED235C">
        <w:rPr>
          <w:rStyle w:val="FontStyle15"/>
          <w:b w:val="0"/>
          <w:sz w:val="28"/>
          <w:szCs w:val="28"/>
          <w:lang w:val="uk-UA" w:eastAsia="uk-UA"/>
        </w:rPr>
        <w:t>п</w:t>
      </w:r>
      <w:r w:rsidR="00884BB8" w:rsidRPr="00884BB8">
        <w:rPr>
          <w:rStyle w:val="FontStyle15"/>
          <w:b w:val="0"/>
          <w:sz w:val="28"/>
          <w:szCs w:val="28"/>
          <w:lang w:val="uk-UA" w:eastAsia="uk-UA"/>
        </w:rPr>
        <w:t xml:space="preserve">ро ратифікацію </w:t>
      </w:r>
      <w:r w:rsidR="00082C40" w:rsidRPr="00082C40">
        <w:rPr>
          <w:rStyle w:val="FontStyle15"/>
          <w:b w:val="0"/>
          <w:sz w:val="28"/>
          <w:szCs w:val="28"/>
          <w:lang w:val="uk-UA" w:eastAsia="uk-UA"/>
        </w:rPr>
        <w:t>Угоди між Україною та Королівством Бельгія</w:t>
      </w:r>
      <w:r w:rsidR="00082C40">
        <w:rPr>
          <w:rStyle w:val="FontStyle15"/>
          <w:b w:val="0"/>
          <w:sz w:val="28"/>
          <w:szCs w:val="28"/>
          <w:lang w:val="uk-UA" w:eastAsia="uk-UA"/>
        </w:rPr>
        <w:t xml:space="preserve"> </w:t>
      </w:r>
      <w:r w:rsidR="00082C40" w:rsidRPr="00082C40">
        <w:rPr>
          <w:rStyle w:val="FontStyle15"/>
          <w:b w:val="0"/>
          <w:sz w:val="28"/>
          <w:szCs w:val="28"/>
          <w:lang w:val="uk-UA" w:eastAsia="uk-UA"/>
        </w:rPr>
        <w:t>про здійснення оплачуваної діяльності деякими членами сімей</w:t>
      </w:r>
      <w:r w:rsidR="00EA282D">
        <w:rPr>
          <w:rStyle w:val="FontStyle15"/>
          <w:b w:val="0"/>
          <w:sz w:val="28"/>
          <w:szCs w:val="28"/>
          <w:lang w:val="uk-UA" w:eastAsia="uk-UA"/>
        </w:rPr>
        <w:t xml:space="preserve"> </w:t>
      </w:r>
      <w:bookmarkStart w:id="3" w:name="_GoBack"/>
      <w:bookmarkEnd w:id="3"/>
      <w:r w:rsidR="00082C40" w:rsidRPr="00082C40">
        <w:rPr>
          <w:rStyle w:val="FontStyle15"/>
          <w:b w:val="0"/>
          <w:sz w:val="28"/>
          <w:szCs w:val="28"/>
          <w:lang w:val="uk-UA" w:eastAsia="uk-UA"/>
        </w:rPr>
        <w:t>співробітників дипломатичних представництв</w:t>
      </w:r>
      <w:r w:rsidR="00082C40">
        <w:rPr>
          <w:rStyle w:val="FontStyle15"/>
          <w:b w:val="0"/>
          <w:sz w:val="28"/>
          <w:szCs w:val="28"/>
          <w:lang w:val="uk-UA" w:eastAsia="uk-UA"/>
        </w:rPr>
        <w:t xml:space="preserve"> </w:t>
      </w:r>
      <w:r w:rsidR="00082C40" w:rsidRPr="00082C40">
        <w:rPr>
          <w:rStyle w:val="FontStyle15"/>
          <w:b w:val="0"/>
          <w:sz w:val="28"/>
          <w:szCs w:val="28"/>
          <w:lang w:val="uk-UA" w:eastAsia="uk-UA"/>
        </w:rPr>
        <w:t>та консульських установ</w:t>
      </w:r>
      <w:r w:rsidR="00DC1C95">
        <w:rPr>
          <w:rStyle w:val="FontStyle15"/>
          <w:b w:val="0"/>
          <w:sz w:val="28"/>
          <w:szCs w:val="28"/>
          <w:lang w:val="uk-UA" w:eastAsia="uk-UA"/>
        </w:rPr>
        <w:t xml:space="preserve"> </w:t>
      </w:r>
      <w:r w:rsidRPr="004B2B6D">
        <w:rPr>
          <w:rFonts w:ascii="Times New Roman" w:hAnsi="Times New Roman" w:cs="Times New Roman"/>
          <w:sz w:val="28"/>
          <w:szCs w:val="28"/>
          <w:lang w:val="uk-UA"/>
        </w:rPr>
        <w:t>(реєстр. № _</w:t>
      </w:r>
      <w:r w:rsidR="00ED235C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4B2B6D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60097C" w:rsidRPr="004B2B6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ED235C">
        <w:rPr>
          <w:rFonts w:ascii="Times New Roman" w:hAnsi="Times New Roman" w:cs="Times New Roman"/>
          <w:sz w:val="28"/>
          <w:szCs w:val="28"/>
          <w:lang w:val="uk-UA"/>
        </w:rPr>
        <w:t>пода</w:t>
      </w:r>
      <w:r w:rsidRPr="004B2B6D">
        <w:rPr>
          <w:rFonts w:ascii="Times New Roman" w:hAnsi="Times New Roman" w:cs="Times New Roman"/>
          <w:sz w:val="28"/>
          <w:szCs w:val="28"/>
          <w:lang w:val="uk-UA"/>
        </w:rPr>
        <w:t xml:space="preserve">ний </w:t>
      </w:r>
      <w:r w:rsidR="0060097C" w:rsidRPr="004B2B6D">
        <w:rPr>
          <w:rFonts w:ascii="Times New Roman" w:hAnsi="Times New Roman" w:cs="Times New Roman"/>
          <w:sz w:val="28"/>
          <w:szCs w:val="28"/>
          <w:lang w:val="uk-UA"/>
        </w:rPr>
        <w:t>Президентом</w:t>
      </w:r>
      <w:r w:rsidRPr="004B2B6D">
        <w:rPr>
          <w:rFonts w:ascii="Times New Roman" w:hAnsi="Times New Roman" w:cs="Times New Roman"/>
          <w:sz w:val="28"/>
          <w:szCs w:val="28"/>
          <w:lang w:val="uk-UA"/>
        </w:rPr>
        <w:t xml:space="preserve"> України.</w:t>
      </w:r>
    </w:p>
    <w:p w:rsidR="00ED235C" w:rsidRDefault="00ED235C" w:rsidP="00082C40">
      <w:pPr>
        <w:widowControl w:val="0"/>
        <w:ind w:firstLine="709"/>
        <w:jc w:val="both"/>
        <w:rPr>
          <w:szCs w:val="28"/>
        </w:rPr>
      </w:pPr>
    </w:p>
    <w:p w:rsidR="00ED235C" w:rsidRPr="00ED235C" w:rsidRDefault="00ED235C" w:rsidP="00082C40">
      <w:pPr>
        <w:widowControl w:val="0"/>
        <w:ind w:firstLine="709"/>
        <w:jc w:val="both"/>
        <w:rPr>
          <w:szCs w:val="28"/>
        </w:rPr>
      </w:pPr>
      <w:r w:rsidRPr="00ED235C">
        <w:rPr>
          <w:szCs w:val="28"/>
        </w:rPr>
        <w:t>2. Комітету Верховної Ради України _________________ доопрацювати зазначений законопроект з урахуванням зауважень і пропозицій суб'єктів права законодавчої ініціативи та внести його на розгляд Верховної Ради України у другому читанні.</w:t>
      </w:r>
    </w:p>
    <w:p w:rsidR="00ED235C" w:rsidRPr="00ED235C" w:rsidRDefault="00ED235C" w:rsidP="00082C40">
      <w:pPr>
        <w:widowControl w:val="0"/>
        <w:ind w:firstLine="709"/>
        <w:jc w:val="both"/>
        <w:rPr>
          <w:szCs w:val="28"/>
        </w:rPr>
      </w:pPr>
    </w:p>
    <w:p w:rsidR="00ED235C" w:rsidRPr="00ED235C" w:rsidRDefault="00ED235C" w:rsidP="00082C40">
      <w:pPr>
        <w:widowControl w:val="0"/>
        <w:ind w:firstLine="709"/>
        <w:jc w:val="both"/>
        <w:rPr>
          <w:szCs w:val="28"/>
        </w:rPr>
      </w:pPr>
    </w:p>
    <w:p w:rsidR="00ED235C" w:rsidRPr="00ED235C" w:rsidRDefault="00ED235C" w:rsidP="00082C40">
      <w:pPr>
        <w:widowControl w:val="0"/>
        <w:ind w:firstLine="709"/>
        <w:jc w:val="both"/>
        <w:rPr>
          <w:color w:val="FF0000"/>
          <w:szCs w:val="28"/>
        </w:rPr>
      </w:pPr>
    </w:p>
    <w:p w:rsidR="00ED235C" w:rsidRDefault="00ED235C" w:rsidP="00082C40">
      <w:pPr>
        <w:widowControl w:val="0"/>
        <w:jc w:val="center"/>
        <w:rPr>
          <w:b/>
          <w:szCs w:val="28"/>
        </w:rPr>
      </w:pPr>
    </w:p>
    <w:p w:rsidR="00ED235C" w:rsidRPr="00ED235C" w:rsidRDefault="00ED235C" w:rsidP="00082C40">
      <w:pPr>
        <w:widowControl w:val="0"/>
        <w:jc w:val="center"/>
        <w:rPr>
          <w:b/>
          <w:szCs w:val="28"/>
        </w:rPr>
      </w:pPr>
      <w:r w:rsidRPr="00ED235C">
        <w:rPr>
          <w:b/>
          <w:szCs w:val="28"/>
        </w:rPr>
        <w:t>Голова</w:t>
      </w:r>
    </w:p>
    <w:p w:rsidR="00ED235C" w:rsidRPr="00ED235C" w:rsidRDefault="00ED235C" w:rsidP="00082C40">
      <w:pPr>
        <w:widowControl w:val="0"/>
        <w:jc w:val="center"/>
        <w:rPr>
          <w:b/>
          <w:szCs w:val="28"/>
        </w:rPr>
      </w:pPr>
      <w:r w:rsidRPr="00ED235C">
        <w:rPr>
          <w:b/>
          <w:szCs w:val="28"/>
        </w:rPr>
        <w:t>Верховної Ради України</w:t>
      </w:r>
    </w:p>
    <w:p w:rsidR="001D0543" w:rsidRPr="004B2B6D" w:rsidRDefault="001D0543" w:rsidP="00082C4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543" w:rsidRPr="004B2B6D" w:rsidRDefault="001D0543" w:rsidP="00082C4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5"/>
      <w:bookmarkStart w:id="5" w:name="6"/>
      <w:bookmarkEnd w:id="4"/>
      <w:bookmarkEnd w:id="5"/>
    </w:p>
    <w:p w:rsidR="001D0543" w:rsidRPr="004B2B6D" w:rsidRDefault="001D0543" w:rsidP="00082C4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1D0543" w:rsidRPr="004B2B6D" w:rsidRDefault="001D0543" w:rsidP="00082C40">
      <w:pPr>
        <w:ind w:firstLine="709"/>
      </w:pPr>
    </w:p>
    <w:p w:rsidR="00CC6A6D" w:rsidRPr="004B2B6D" w:rsidRDefault="00CC6A6D" w:rsidP="00082C40">
      <w:pPr>
        <w:ind w:firstLine="709"/>
      </w:pPr>
    </w:p>
    <w:p w:rsidR="00CC6A6D" w:rsidRPr="004B2B6D" w:rsidRDefault="00CC6A6D" w:rsidP="00082C40">
      <w:pPr>
        <w:ind w:firstLine="709"/>
      </w:pPr>
    </w:p>
    <w:p w:rsidR="00CC6A6D" w:rsidRPr="004B2B6D" w:rsidRDefault="00CC6A6D" w:rsidP="00082C40">
      <w:pPr>
        <w:ind w:firstLine="709"/>
      </w:pPr>
    </w:p>
    <w:p w:rsidR="001D0543" w:rsidRPr="004B2B6D" w:rsidRDefault="001D0543" w:rsidP="00082C40">
      <w:pPr>
        <w:ind w:firstLine="709"/>
      </w:pPr>
    </w:p>
    <w:p w:rsidR="001D0543" w:rsidRPr="004B2B6D" w:rsidRDefault="001D0543" w:rsidP="00082C40">
      <w:pPr>
        <w:ind w:firstLine="709"/>
      </w:pPr>
    </w:p>
    <w:p w:rsidR="001D0543" w:rsidRPr="004B2B6D" w:rsidRDefault="001D0543" w:rsidP="00082C40">
      <w:pPr>
        <w:ind w:firstLine="709"/>
      </w:pPr>
    </w:p>
    <w:sectPr w:rsidR="001D0543" w:rsidRPr="004B2B6D" w:rsidSect="00ED235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543"/>
    <w:rsid w:val="00077C32"/>
    <w:rsid w:val="00082C40"/>
    <w:rsid w:val="00090960"/>
    <w:rsid w:val="000A2D25"/>
    <w:rsid w:val="000C7810"/>
    <w:rsid w:val="00115FED"/>
    <w:rsid w:val="00171196"/>
    <w:rsid w:val="00174830"/>
    <w:rsid w:val="001D0543"/>
    <w:rsid w:val="00273E6C"/>
    <w:rsid w:val="003C77B4"/>
    <w:rsid w:val="004522EC"/>
    <w:rsid w:val="004B2B6D"/>
    <w:rsid w:val="00543621"/>
    <w:rsid w:val="0060097C"/>
    <w:rsid w:val="0060674A"/>
    <w:rsid w:val="00663EE8"/>
    <w:rsid w:val="006F7FE1"/>
    <w:rsid w:val="007140EA"/>
    <w:rsid w:val="0079630E"/>
    <w:rsid w:val="007B4F25"/>
    <w:rsid w:val="00873DB2"/>
    <w:rsid w:val="00884BB8"/>
    <w:rsid w:val="008A2246"/>
    <w:rsid w:val="009C3919"/>
    <w:rsid w:val="00A66E3D"/>
    <w:rsid w:val="00B85D9B"/>
    <w:rsid w:val="00BF2C75"/>
    <w:rsid w:val="00C435EC"/>
    <w:rsid w:val="00C44623"/>
    <w:rsid w:val="00C66F30"/>
    <w:rsid w:val="00CC6A6D"/>
    <w:rsid w:val="00CD6E73"/>
    <w:rsid w:val="00DC1C95"/>
    <w:rsid w:val="00DC2CD7"/>
    <w:rsid w:val="00E9745C"/>
    <w:rsid w:val="00EA282D"/>
    <w:rsid w:val="00ED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A5F624"/>
  <w15:chartTrackingRefBased/>
  <w15:docId w15:val="{6EA6C19F-DC57-47A9-A044-C20D651B6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543"/>
    <w:rPr>
      <w:sz w:val="28"/>
      <w:lang w:eastAsia="ru-RU"/>
    </w:rPr>
  </w:style>
  <w:style w:type="paragraph" w:styleId="2">
    <w:name w:val="heading 2"/>
    <w:basedOn w:val="a"/>
    <w:next w:val="a"/>
    <w:qFormat/>
    <w:rsid w:val="00663EE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1D05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2"/>
      <w:szCs w:val="22"/>
      <w:lang w:val="ru-RU"/>
    </w:rPr>
  </w:style>
  <w:style w:type="character" w:customStyle="1" w:styleId="FontStyle15">
    <w:name w:val="Font Style15"/>
    <w:rsid w:val="001D054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rsid w:val="0060097C"/>
    <w:pPr>
      <w:widowControl w:val="0"/>
      <w:autoSpaceDE w:val="0"/>
      <w:autoSpaceDN w:val="0"/>
      <w:adjustRightInd w:val="0"/>
      <w:spacing w:line="324" w:lineRule="exact"/>
      <w:ind w:firstLine="696"/>
      <w:jc w:val="both"/>
    </w:pPr>
    <w:rPr>
      <w:sz w:val="24"/>
      <w:szCs w:val="24"/>
      <w:lang w:val="ru-RU"/>
    </w:rPr>
  </w:style>
  <w:style w:type="paragraph" w:customStyle="1" w:styleId="Style7">
    <w:name w:val="Style7"/>
    <w:basedOn w:val="a"/>
    <w:rsid w:val="0060097C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paragraph" w:styleId="a3">
    <w:name w:val="Balloon Text"/>
    <w:basedOn w:val="a"/>
    <w:link w:val="a4"/>
    <w:rsid w:val="003C77B4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rsid w:val="003C77B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Бондаренко Ірина Станіславівна</cp:lastModifiedBy>
  <cp:revision>4</cp:revision>
  <cp:lastPrinted>2020-10-20T14:57:00Z</cp:lastPrinted>
  <dcterms:created xsi:type="dcterms:W3CDTF">2020-09-14T15:41:00Z</dcterms:created>
  <dcterms:modified xsi:type="dcterms:W3CDTF">2021-11-10T16:54:00Z</dcterms:modified>
</cp:coreProperties>
</file>