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C4F" w:rsidRPr="008C6C3C" w:rsidRDefault="00A91C4F" w:rsidP="00A91C4F">
      <w:pPr>
        <w:spacing w:after="0" w:line="240" w:lineRule="auto"/>
        <w:ind w:left="10" w:right="-14" w:hanging="10"/>
        <w:jc w:val="right"/>
        <w:rPr>
          <w:u w:val="single"/>
        </w:rPr>
      </w:pPr>
      <w:bookmarkStart w:id="0" w:name="_GoBack"/>
      <w:bookmarkEnd w:id="0"/>
      <w:r w:rsidRPr="008C6C3C">
        <w:rPr>
          <w:rFonts w:ascii="Times New Roman" w:eastAsia="Times New Roman" w:hAnsi="Times New Roman" w:cs="Times New Roman"/>
          <w:sz w:val="28"/>
          <w:u w:val="single"/>
        </w:rPr>
        <w:t>Проект</w:t>
      </w:r>
    </w:p>
    <w:p w:rsidR="00A91C4F" w:rsidRPr="008C6C3C" w:rsidRDefault="00A91C4F" w:rsidP="00A91C4F">
      <w:pPr>
        <w:spacing w:after="0" w:line="240" w:lineRule="auto"/>
        <w:ind w:left="10" w:right="-14" w:hanging="10"/>
        <w:jc w:val="right"/>
        <w:rPr>
          <w:u w:val="single"/>
        </w:rPr>
      </w:pPr>
      <w:r w:rsidRPr="008C6C3C">
        <w:rPr>
          <w:rFonts w:ascii="Times New Roman" w:eastAsia="Times New Roman" w:hAnsi="Times New Roman" w:cs="Times New Roman"/>
          <w:sz w:val="28"/>
          <w:u w:val="single"/>
        </w:rPr>
        <w:t>Вноситься Президентом України</w:t>
      </w:r>
    </w:p>
    <w:p w:rsidR="00A91C4F" w:rsidRDefault="00A91C4F" w:rsidP="00A91C4F">
      <w:pPr>
        <w:spacing w:after="0" w:line="240" w:lineRule="auto"/>
        <w:ind w:left="10" w:right="1" w:hanging="1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91C4F" w:rsidRDefault="00A91C4F" w:rsidP="00A91C4F">
      <w:pPr>
        <w:spacing w:after="0" w:line="240" w:lineRule="auto"/>
        <w:ind w:left="10" w:right="1" w:hanging="1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91C4F" w:rsidRDefault="00A91C4F" w:rsidP="00A91C4F">
      <w:pPr>
        <w:spacing w:after="0" w:line="240" w:lineRule="auto"/>
        <w:ind w:left="10" w:right="1" w:hanging="1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91C4F" w:rsidRDefault="00A91C4F" w:rsidP="00A91C4F">
      <w:pPr>
        <w:spacing w:after="0" w:line="240" w:lineRule="auto"/>
        <w:ind w:left="10" w:right="1" w:hanging="1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91C4F" w:rsidRDefault="00A91C4F" w:rsidP="008C6C3C">
      <w:pPr>
        <w:spacing w:after="0" w:line="240" w:lineRule="auto"/>
        <w:ind w:left="10" w:right="1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ПОСТАНОВА</w:t>
      </w:r>
    </w:p>
    <w:p w:rsidR="00A91C4F" w:rsidRDefault="00A91C4F" w:rsidP="008C6C3C">
      <w:pPr>
        <w:spacing w:after="0" w:line="240" w:lineRule="auto"/>
        <w:ind w:left="10" w:right="1" w:hanging="1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ВЕРХОВНОЇ РАДИ УКРАЇНИ</w:t>
      </w:r>
    </w:p>
    <w:p w:rsidR="00A91C4F" w:rsidRDefault="00A91C4F" w:rsidP="008C6C3C">
      <w:pPr>
        <w:spacing w:after="0" w:line="240" w:lineRule="auto"/>
        <w:ind w:left="10" w:right="1" w:hanging="10"/>
        <w:jc w:val="center"/>
      </w:pPr>
    </w:p>
    <w:p w:rsidR="008C6C3C" w:rsidRDefault="00A91C4F" w:rsidP="008C6C3C">
      <w:pPr>
        <w:spacing w:after="0" w:line="240" w:lineRule="auto"/>
        <w:ind w:left="10" w:right="1" w:hanging="10"/>
        <w:jc w:val="center"/>
        <w:rPr>
          <w:rFonts w:ascii="Times New Roman" w:eastAsia="Times New Roman" w:hAnsi="Times New Roman" w:cs="Times New Roman"/>
          <w:sz w:val="28"/>
        </w:rPr>
      </w:pPr>
      <w:r w:rsidRPr="00C92D11">
        <w:rPr>
          <w:rFonts w:ascii="Times New Roman" w:eastAsia="Times New Roman" w:hAnsi="Times New Roman" w:cs="Times New Roman"/>
          <w:sz w:val="28"/>
        </w:rPr>
        <w:t>Про прийняття з</w:t>
      </w:r>
      <w:r w:rsidR="008C6C3C">
        <w:rPr>
          <w:rFonts w:ascii="Times New Roman" w:eastAsia="Times New Roman" w:hAnsi="Times New Roman" w:cs="Times New Roman"/>
          <w:sz w:val="28"/>
        </w:rPr>
        <w:t>а основу проекту Закону України</w:t>
      </w:r>
    </w:p>
    <w:p w:rsidR="008C6C3C" w:rsidRDefault="00A91C4F" w:rsidP="008C6C3C">
      <w:pPr>
        <w:spacing w:after="0" w:line="240" w:lineRule="auto"/>
        <w:ind w:left="10" w:right="1" w:hanging="10"/>
        <w:jc w:val="center"/>
        <w:rPr>
          <w:rFonts w:ascii="Times New Roman" w:eastAsia="Times New Roman" w:hAnsi="Times New Roman" w:cs="Times New Roman"/>
          <w:sz w:val="28"/>
        </w:rPr>
      </w:pPr>
      <w:r w:rsidRPr="00C92D11">
        <w:rPr>
          <w:rFonts w:ascii="Times New Roman" w:eastAsia="Times New Roman" w:hAnsi="Times New Roman" w:cs="Times New Roman"/>
          <w:sz w:val="28"/>
        </w:rPr>
        <w:t>про ратифікацію</w:t>
      </w:r>
      <w:r w:rsidR="008C6C3C">
        <w:rPr>
          <w:rFonts w:ascii="Times New Roman" w:eastAsia="Times New Roman" w:hAnsi="Times New Roman" w:cs="Times New Roman"/>
          <w:sz w:val="28"/>
        </w:rPr>
        <w:t xml:space="preserve"> </w:t>
      </w:r>
      <w:r w:rsidRPr="00C92D11">
        <w:rPr>
          <w:rFonts w:ascii="Times New Roman" w:eastAsia="Times New Roman" w:hAnsi="Times New Roman" w:cs="Times New Roman"/>
          <w:sz w:val="28"/>
        </w:rPr>
        <w:t>Конвенції про визнання та виконання</w:t>
      </w:r>
    </w:p>
    <w:p w:rsidR="00A91C4F" w:rsidRPr="00C92D11" w:rsidRDefault="00A91C4F" w:rsidP="008C6C3C">
      <w:pPr>
        <w:spacing w:after="0" w:line="240" w:lineRule="auto"/>
        <w:ind w:left="10" w:right="1" w:hanging="10"/>
        <w:jc w:val="center"/>
        <w:rPr>
          <w:rFonts w:ascii="Times New Roman" w:eastAsia="Times New Roman" w:hAnsi="Times New Roman" w:cs="Times New Roman"/>
          <w:sz w:val="28"/>
        </w:rPr>
      </w:pPr>
      <w:r w:rsidRPr="00C92D11">
        <w:rPr>
          <w:rFonts w:ascii="Times New Roman" w:eastAsia="Times New Roman" w:hAnsi="Times New Roman" w:cs="Times New Roman"/>
          <w:sz w:val="28"/>
        </w:rPr>
        <w:t xml:space="preserve"> іноземних судових рішень у цивільних або комерційних справах</w:t>
      </w:r>
    </w:p>
    <w:p w:rsidR="00A91C4F" w:rsidRPr="00C92D11" w:rsidRDefault="00A91C4F" w:rsidP="008C6C3C">
      <w:pPr>
        <w:spacing w:after="0" w:line="240" w:lineRule="auto"/>
        <w:ind w:left="10" w:right="1" w:hanging="10"/>
        <w:jc w:val="center"/>
      </w:pPr>
      <w:r w:rsidRPr="00C92D11">
        <w:rPr>
          <w:rFonts w:ascii="Times New Roman" w:eastAsia="Times New Roman" w:hAnsi="Times New Roman" w:cs="Times New Roman"/>
          <w:sz w:val="28"/>
        </w:rPr>
        <w:t>_________</w:t>
      </w:r>
      <w:r w:rsidR="008C6C3C">
        <w:rPr>
          <w:rFonts w:ascii="Times New Roman" w:eastAsia="Times New Roman" w:hAnsi="Times New Roman" w:cs="Times New Roman"/>
          <w:sz w:val="28"/>
        </w:rPr>
        <w:t>__________________________________</w:t>
      </w:r>
      <w:r w:rsidRPr="00C92D11">
        <w:rPr>
          <w:rFonts w:ascii="Times New Roman" w:eastAsia="Times New Roman" w:hAnsi="Times New Roman" w:cs="Times New Roman"/>
          <w:sz w:val="28"/>
        </w:rPr>
        <w:t>_________</w:t>
      </w:r>
      <w:r w:rsidR="008C6C3C">
        <w:rPr>
          <w:rFonts w:ascii="Times New Roman" w:eastAsia="Times New Roman" w:hAnsi="Times New Roman" w:cs="Times New Roman"/>
          <w:sz w:val="28"/>
        </w:rPr>
        <w:t>_</w:t>
      </w:r>
      <w:r w:rsidRPr="00C92D11">
        <w:rPr>
          <w:rFonts w:ascii="Times New Roman" w:eastAsia="Times New Roman" w:hAnsi="Times New Roman" w:cs="Times New Roman"/>
          <w:sz w:val="28"/>
        </w:rPr>
        <w:t>___</w:t>
      </w:r>
    </w:p>
    <w:p w:rsidR="00A91C4F" w:rsidRPr="00C92D11" w:rsidRDefault="00A91C4F" w:rsidP="008C6C3C">
      <w:pPr>
        <w:spacing w:after="0" w:line="240" w:lineRule="auto"/>
        <w:ind w:left="10" w:right="1"/>
        <w:jc w:val="both"/>
        <w:rPr>
          <w:rFonts w:ascii="Times New Roman" w:eastAsia="Times New Roman" w:hAnsi="Times New Roman" w:cs="Times New Roman"/>
          <w:sz w:val="28"/>
        </w:rPr>
      </w:pPr>
    </w:p>
    <w:p w:rsidR="00A91C4F" w:rsidRPr="00C92D11" w:rsidRDefault="00A91C4F" w:rsidP="00A91C4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A91C4F" w:rsidRPr="00C92D11" w:rsidRDefault="00A91C4F" w:rsidP="00A91C4F">
      <w:pPr>
        <w:spacing w:after="0" w:line="240" w:lineRule="auto"/>
        <w:ind w:left="567"/>
        <w:jc w:val="both"/>
      </w:pPr>
      <w:r w:rsidRPr="00C92D11">
        <w:rPr>
          <w:rFonts w:ascii="Times New Roman" w:eastAsia="Times New Roman" w:hAnsi="Times New Roman" w:cs="Times New Roman"/>
          <w:sz w:val="28"/>
        </w:rPr>
        <w:t xml:space="preserve">Верховна Рада України </w:t>
      </w:r>
      <w:r w:rsidR="008C6C3C">
        <w:rPr>
          <w:rFonts w:ascii="Times New Roman" w:eastAsia="Times New Roman" w:hAnsi="Times New Roman" w:cs="Times New Roman"/>
          <w:sz w:val="28"/>
        </w:rPr>
        <w:t xml:space="preserve"> </w:t>
      </w:r>
      <w:r w:rsidRPr="00C92D11">
        <w:rPr>
          <w:rFonts w:ascii="Times New Roman" w:eastAsia="Times New Roman" w:hAnsi="Times New Roman" w:cs="Times New Roman"/>
          <w:sz w:val="28"/>
        </w:rPr>
        <w:t>п о с т а н о в л я є:</w:t>
      </w:r>
    </w:p>
    <w:p w:rsidR="00A91C4F" w:rsidRPr="00C92D11" w:rsidRDefault="00A91C4F" w:rsidP="00A91C4F">
      <w:pPr>
        <w:spacing w:after="0" w:line="240" w:lineRule="auto"/>
        <w:jc w:val="both"/>
      </w:pPr>
    </w:p>
    <w:p w:rsidR="00A91C4F" w:rsidRDefault="00A91C4F" w:rsidP="00A91C4F">
      <w:pPr>
        <w:spacing w:after="0" w:line="240" w:lineRule="auto"/>
        <w:jc w:val="both"/>
      </w:pPr>
    </w:p>
    <w:p w:rsidR="00A91C4F" w:rsidRDefault="00A91C4F" w:rsidP="008C6C3C">
      <w:pPr>
        <w:spacing w:after="0" w:line="240" w:lineRule="auto"/>
        <w:ind w:firstLine="709"/>
        <w:jc w:val="both"/>
      </w:pPr>
      <w:r w:rsidRPr="00C92D11">
        <w:rPr>
          <w:rFonts w:ascii="Times New Roman" w:hAnsi="Times New Roman" w:cs="Times New Roman"/>
          <w:sz w:val="28"/>
          <w:szCs w:val="28"/>
        </w:rPr>
        <w:t xml:space="preserve">1. </w:t>
      </w:r>
      <w:r w:rsidRPr="00C92D11">
        <w:rPr>
          <w:rFonts w:ascii="Times New Roman" w:eastAsia="Times New Roman" w:hAnsi="Times New Roman" w:cs="Times New Roman"/>
          <w:sz w:val="28"/>
          <w:szCs w:val="28"/>
        </w:rPr>
        <w:t>Прийняти</w:t>
      </w:r>
      <w:r w:rsidRPr="00C92D11">
        <w:rPr>
          <w:rFonts w:ascii="Times New Roman" w:eastAsia="Times New Roman" w:hAnsi="Times New Roman" w:cs="Times New Roman"/>
          <w:sz w:val="28"/>
        </w:rPr>
        <w:t xml:space="preserve"> за</w:t>
      </w:r>
      <w:r>
        <w:rPr>
          <w:rFonts w:ascii="Times New Roman" w:eastAsia="Times New Roman" w:hAnsi="Times New Roman" w:cs="Times New Roman"/>
          <w:sz w:val="28"/>
        </w:rPr>
        <w:t xml:space="preserve"> основу проект Закону України п</w:t>
      </w:r>
      <w:r w:rsidRPr="00C92D11">
        <w:rPr>
          <w:rFonts w:ascii="Times New Roman" w:eastAsia="Times New Roman" w:hAnsi="Times New Roman" w:cs="Times New Roman"/>
          <w:sz w:val="28"/>
        </w:rPr>
        <w:t>ро ратифікацію Конвенції про визнання та виконання іноземних судових рішень у ци</w:t>
      </w:r>
      <w:r>
        <w:rPr>
          <w:rFonts w:ascii="Times New Roman" w:eastAsia="Times New Roman" w:hAnsi="Times New Roman" w:cs="Times New Roman"/>
          <w:sz w:val="28"/>
        </w:rPr>
        <w:t>вільних або комерційних справах</w:t>
      </w:r>
      <w:r w:rsidRPr="00C92D11">
        <w:rPr>
          <w:rFonts w:ascii="Times New Roman" w:eastAsia="Times New Roman" w:hAnsi="Times New Roman" w:cs="Times New Roman"/>
          <w:sz w:val="28"/>
        </w:rPr>
        <w:t xml:space="preserve"> (реєстр. № 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C92D11">
        <w:rPr>
          <w:rFonts w:ascii="Times New Roman" w:eastAsia="Times New Roman" w:hAnsi="Times New Roman" w:cs="Times New Roman"/>
          <w:sz w:val="28"/>
        </w:rPr>
        <w:t>), поданий Президентом України.</w:t>
      </w:r>
    </w:p>
    <w:p w:rsidR="008C6C3C" w:rsidRDefault="008C6C3C" w:rsidP="008C6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91C4F" w:rsidRDefault="00A91C4F" w:rsidP="008C6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Комітету Верховної Рад</w:t>
      </w:r>
      <w:r w:rsidR="008C6C3C">
        <w:rPr>
          <w:rFonts w:ascii="Times New Roman" w:eastAsia="Times New Roman" w:hAnsi="Times New Roman" w:cs="Times New Roman"/>
          <w:sz w:val="28"/>
        </w:rPr>
        <w:t xml:space="preserve">и України __________________ </w:t>
      </w:r>
      <w:r>
        <w:rPr>
          <w:rFonts w:ascii="Times New Roman" w:eastAsia="Times New Roman" w:hAnsi="Times New Roman" w:cs="Times New Roman"/>
          <w:sz w:val="28"/>
        </w:rPr>
        <w:t xml:space="preserve">доопрацювати зазначений законопроект з урахуванням зауважень і пропозицій суб'єктів права законодавчої ініціативи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його на розгляд Верховної Ради України у другому читанні.</w:t>
      </w:r>
    </w:p>
    <w:p w:rsidR="00A91C4F" w:rsidRDefault="00A91C4F" w:rsidP="00A91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91C4F" w:rsidRDefault="00A91C4F" w:rsidP="00A91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91C4F" w:rsidRDefault="00A91C4F" w:rsidP="00A91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91C4F" w:rsidRPr="00C92D11" w:rsidRDefault="00A91C4F" w:rsidP="00A91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C4F" w:rsidRDefault="00A91C4F" w:rsidP="00A91C4F">
      <w:pPr>
        <w:spacing w:after="0" w:line="240" w:lineRule="auto"/>
        <w:ind w:left="-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Голова</w:t>
      </w:r>
    </w:p>
    <w:p w:rsidR="00D94DC7" w:rsidRDefault="00A91C4F" w:rsidP="00A91C4F">
      <w:pPr>
        <w:spacing w:after="0" w:line="240" w:lineRule="auto"/>
        <w:ind w:left="-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Верховної Ради України</w:t>
      </w:r>
    </w:p>
    <w:sectPr w:rsidR="00D94DC7" w:rsidSect="00DC525A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C4F"/>
    <w:rsid w:val="0074483F"/>
    <w:rsid w:val="008C6C3C"/>
    <w:rsid w:val="00A91C4F"/>
    <w:rsid w:val="00D94DC7"/>
    <w:rsid w:val="00FA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C4F"/>
    <w:rPr>
      <w:rFonts w:ascii="Calibri" w:eastAsia="Calibri" w:hAnsi="Calibri" w:cs="Calibri"/>
      <w:color w:val="00000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1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91C4F"/>
    <w:rPr>
      <w:rFonts w:ascii="Segoe UI" w:eastAsia="Calibri" w:hAnsi="Segoe UI" w:cs="Segoe UI"/>
      <w:color w:val="00000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2021-10-22T11:35:00Z</dcterms:created>
  <dcterms:modified xsi:type="dcterms:W3CDTF">2021-10-22T11:35:00Z</dcterms:modified>
</cp:coreProperties>
</file>